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D" w:rsidRDefault="00423584" w:rsidP="0042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23584" w:rsidRDefault="00423584" w:rsidP="0042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423584" w:rsidRDefault="00423584" w:rsidP="0042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423584" w:rsidRDefault="00423584" w:rsidP="0042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2023 гг.</w:t>
      </w:r>
    </w:p>
    <w:p w:rsidR="00423584" w:rsidRDefault="00423584" w:rsidP="00423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Нефедов Эдуард Олегович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Козлов Михаил Александрович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84">
        <w:rPr>
          <w:rFonts w:ascii="Times New Roman" w:hAnsi="Times New Roman" w:cs="Times New Roman"/>
          <w:sz w:val="28"/>
          <w:szCs w:val="28"/>
        </w:rPr>
        <w:t>Клеонова</w:t>
      </w:r>
      <w:proofErr w:type="spellEnd"/>
      <w:r w:rsidRPr="00423584"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84">
        <w:rPr>
          <w:rFonts w:ascii="Times New Roman" w:hAnsi="Times New Roman" w:cs="Times New Roman"/>
          <w:sz w:val="28"/>
          <w:szCs w:val="28"/>
        </w:rPr>
        <w:t>Кюршунова</w:t>
      </w:r>
      <w:proofErr w:type="spellEnd"/>
      <w:r w:rsidRPr="00423584">
        <w:rPr>
          <w:rFonts w:ascii="Times New Roman" w:hAnsi="Times New Roman" w:cs="Times New Roman"/>
          <w:sz w:val="28"/>
          <w:szCs w:val="28"/>
        </w:rPr>
        <w:t xml:space="preserve"> Тамара Ивановна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84">
        <w:rPr>
          <w:rFonts w:ascii="Times New Roman" w:hAnsi="Times New Roman" w:cs="Times New Roman"/>
          <w:sz w:val="28"/>
          <w:szCs w:val="28"/>
        </w:rPr>
        <w:t>Фотин</w:t>
      </w:r>
      <w:proofErr w:type="spellEnd"/>
      <w:r w:rsidRPr="00423584">
        <w:rPr>
          <w:rFonts w:ascii="Times New Roman" w:hAnsi="Times New Roman" w:cs="Times New Roman"/>
          <w:sz w:val="28"/>
          <w:szCs w:val="28"/>
        </w:rPr>
        <w:t xml:space="preserve"> Вениамин Васильевич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Никитинский Василий Максимович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84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423584">
        <w:rPr>
          <w:rFonts w:ascii="Times New Roman" w:hAnsi="Times New Roman" w:cs="Times New Roman"/>
          <w:sz w:val="28"/>
          <w:szCs w:val="28"/>
        </w:rPr>
        <w:t xml:space="preserve"> Екатерина Анатольевна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Павликов Александр Николаевич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Богачева Татьяна Васильевна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584">
        <w:rPr>
          <w:rFonts w:ascii="Times New Roman" w:hAnsi="Times New Roman" w:cs="Times New Roman"/>
          <w:sz w:val="28"/>
          <w:szCs w:val="28"/>
        </w:rPr>
        <w:t>Хаменкова</w:t>
      </w:r>
      <w:proofErr w:type="spellEnd"/>
      <w:r w:rsidRPr="00423584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Пелещак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Ярославович </w:t>
      </w:r>
    </w:p>
    <w:p w:rsid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 </w:t>
      </w:r>
    </w:p>
    <w:p w:rsid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Армеева Анна Александровна </w:t>
      </w:r>
    </w:p>
    <w:p w:rsid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Семенихин Андрей Вячеславович </w:t>
      </w:r>
    </w:p>
    <w:p w:rsidR="00423584" w:rsidRPr="00423584" w:rsidRDefault="00423584" w:rsidP="00423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Васильевна </w:t>
      </w:r>
    </w:p>
    <w:p w:rsidR="00423584" w:rsidRDefault="00423584" w:rsidP="004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84" w:rsidRPr="00423584" w:rsidRDefault="00423584" w:rsidP="0042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584" w:rsidRPr="00423584" w:rsidSect="0017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F4"/>
    <w:multiLevelType w:val="hybridMultilevel"/>
    <w:tmpl w:val="D2B8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23584"/>
    <w:rsid w:val="001759FD"/>
    <w:rsid w:val="0042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2021-12-05T10:45:00Z</dcterms:created>
  <dcterms:modified xsi:type="dcterms:W3CDTF">2021-12-05T10:50:00Z</dcterms:modified>
</cp:coreProperties>
</file>