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Default="004A5F39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7D584" wp14:editId="3CE70A1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286952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D29A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4401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Анненское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утверждении муниципальной программы «Благоустройство территории сельского поселения </w:t>
      </w:r>
      <w:r w:rsidR="004401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Анненское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52E0" w:rsidRPr="002B637F" w:rsidRDefault="009D29A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2021-2025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9D29AF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01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3F18F5">
        <w:rPr>
          <w:rFonts w:ascii="Times New Roman" w:hAnsi="Times New Roman"/>
          <w:sz w:val="24"/>
          <w:szCs w:val="24"/>
        </w:rPr>
        <w:t>0</w:t>
      </w:r>
      <w:r w:rsidR="001225EF">
        <w:rPr>
          <w:rFonts w:ascii="Times New Roman" w:hAnsi="Times New Roman"/>
          <w:sz w:val="24"/>
          <w:szCs w:val="24"/>
        </w:rPr>
        <w:t>3</w:t>
      </w:r>
      <w:r w:rsidR="00010FEA">
        <w:rPr>
          <w:rFonts w:ascii="Times New Roman" w:hAnsi="Times New Roman"/>
          <w:sz w:val="24"/>
          <w:szCs w:val="24"/>
        </w:rPr>
        <w:t>.202</w:t>
      </w:r>
      <w:r w:rsidR="003F18F5">
        <w:rPr>
          <w:rFonts w:ascii="Times New Roman" w:hAnsi="Times New Roman"/>
          <w:sz w:val="24"/>
          <w:szCs w:val="24"/>
        </w:rPr>
        <w:t>1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9AF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r w:rsidR="009D29AF" w:rsidRPr="009D29AF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«Благоустройство территории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9D29AF" w:rsidRPr="009D29AF">
        <w:rPr>
          <w:rFonts w:ascii="Times New Roman" w:hAnsi="Times New Roman"/>
          <w:sz w:val="24"/>
          <w:szCs w:val="24"/>
        </w:rPr>
        <w:t xml:space="preserve"> </w:t>
      </w:r>
    </w:p>
    <w:p w:rsidR="002A44E2" w:rsidRDefault="009D29AF" w:rsidP="009D2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9AF">
        <w:rPr>
          <w:rFonts w:ascii="Times New Roman" w:hAnsi="Times New Roman"/>
          <w:sz w:val="24"/>
          <w:szCs w:val="24"/>
        </w:rPr>
        <w:t>на 2021-2025 годы»</w:t>
      </w:r>
      <w:r w:rsidR="0018562F" w:rsidRPr="0018562F">
        <w:rPr>
          <w:rFonts w:ascii="Times New Roman" w:hAnsi="Times New Roman"/>
          <w:sz w:val="24"/>
          <w:szCs w:val="24"/>
        </w:rPr>
        <w:t xml:space="preserve"> </w:t>
      </w:r>
      <w:r w:rsidR="002A44E2"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</w:t>
      </w:r>
      <w:r>
        <w:rPr>
          <w:rFonts w:ascii="Times New Roman" w:hAnsi="Times New Roman"/>
          <w:sz w:val="24"/>
          <w:szCs w:val="24"/>
        </w:rPr>
        <w:t xml:space="preserve">ципального района, </w:t>
      </w:r>
      <w:r w:rsidRPr="009D29AF">
        <w:rPr>
          <w:rFonts w:ascii="Times New Roman" w:hAnsi="Times New Roman"/>
          <w:sz w:val="24"/>
          <w:szCs w:val="24"/>
        </w:rPr>
        <w:t xml:space="preserve">на основании заключённого соглашения между Советом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Pr="009D29AF">
        <w:rPr>
          <w:rFonts w:ascii="Times New Roman" w:hAnsi="Times New Roman"/>
          <w:sz w:val="24"/>
          <w:szCs w:val="24"/>
        </w:rPr>
        <w:t xml:space="preserve"> и Представительным Собранием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>, Вытегорского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</w:t>
      </w:r>
      <w:r w:rsidR="009D29AF">
        <w:rPr>
          <w:rFonts w:ascii="Times New Roman" w:eastAsiaTheme="minorHAnsi" w:hAnsi="Times New Roman"/>
          <w:sz w:val="24"/>
          <w:szCs w:val="24"/>
        </w:rPr>
        <w:t xml:space="preserve">территории, 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</w:t>
      </w:r>
      <w:r w:rsidR="009D29AF" w:rsidRPr="009D29AF">
        <w:rPr>
          <w:rFonts w:ascii="Times New Roman" w:hAnsi="Times New Roman"/>
          <w:sz w:val="24"/>
          <w:szCs w:val="24"/>
        </w:rPr>
        <w:t>Благоустройство территории с</w:t>
      </w:r>
      <w:r w:rsidR="009D29AF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9D29AF">
        <w:rPr>
          <w:rFonts w:ascii="Times New Roman" w:hAnsi="Times New Roman"/>
          <w:sz w:val="24"/>
          <w:szCs w:val="24"/>
        </w:rPr>
        <w:t xml:space="preserve"> на 2021-2025 годы</w:t>
      </w:r>
      <w:r w:rsidR="007429F7" w:rsidRPr="009D29AF">
        <w:rPr>
          <w:rFonts w:ascii="Times New Roman" w:hAnsi="Times New Roman"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D29AF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изации муниципальных программ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министрации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1225EF">
        <w:rPr>
          <w:rFonts w:ascii="Times New Roman" w:hAnsi="Times New Roman"/>
          <w:sz w:val="24"/>
          <w:szCs w:val="24"/>
          <w:lang w:eastAsia="ru-RU"/>
        </w:rPr>
        <w:t>2</w:t>
      </w:r>
      <w:r w:rsidR="004401BF">
        <w:rPr>
          <w:rFonts w:ascii="Times New Roman" w:hAnsi="Times New Roman"/>
          <w:sz w:val="24"/>
          <w:szCs w:val="24"/>
          <w:lang w:eastAsia="ru-RU"/>
        </w:rPr>
        <w:t>9</w:t>
      </w:r>
      <w:r w:rsidR="00506F6A">
        <w:rPr>
          <w:rFonts w:ascii="Times New Roman" w:hAnsi="Times New Roman"/>
          <w:sz w:val="24"/>
          <w:szCs w:val="24"/>
          <w:lang w:eastAsia="ru-RU"/>
        </w:rPr>
        <w:t>.0</w:t>
      </w:r>
      <w:r w:rsidR="001225EF">
        <w:rPr>
          <w:rFonts w:ascii="Times New Roman" w:hAnsi="Times New Roman"/>
          <w:sz w:val="24"/>
          <w:szCs w:val="24"/>
          <w:lang w:eastAsia="ru-RU"/>
        </w:rPr>
        <w:t>7</w:t>
      </w:r>
      <w:r w:rsidR="00506F6A">
        <w:rPr>
          <w:rFonts w:ascii="Times New Roman" w:hAnsi="Times New Roman"/>
          <w:sz w:val="24"/>
          <w:szCs w:val="24"/>
          <w:lang w:eastAsia="ru-RU"/>
        </w:rPr>
        <w:t>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5EF">
        <w:rPr>
          <w:rFonts w:ascii="Times New Roman" w:hAnsi="Times New Roman"/>
          <w:sz w:val="24"/>
          <w:szCs w:val="24"/>
          <w:lang w:eastAsia="ru-RU"/>
        </w:rPr>
        <w:t>2</w:t>
      </w:r>
      <w:r w:rsidR="004401BF">
        <w:rPr>
          <w:rFonts w:ascii="Times New Roman" w:hAnsi="Times New Roman"/>
          <w:sz w:val="24"/>
          <w:szCs w:val="24"/>
          <w:lang w:eastAsia="ru-RU"/>
        </w:rPr>
        <w:t>7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3F18F5" w:rsidRPr="003F1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аудитором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3F18F5">
        <w:rPr>
          <w:rFonts w:ascii="Times New Roman" w:hAnsi="Times New Roman"/>
          <w:color w:val="000000"/>
          <w:sz w:val="24"/>
          <w:szCs w:val="24"/>
          <w:lang w:eastAsia="ru-RU"/>
        </w:rPr>
        <w:t>Нестеровой О.Е.</w:t>
      </w:r>
    </w:p>
    <w:p w:rsidR="001225EF" w:rsidRDefault="001225EF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3F18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1225EF">
        <w:rPr>
          <w:rFonts w:ascii="Times New Roman" w:eastAsiaTheme="minorHAnsi" w:hAnsi="Times New Roman"/>
          <w:sz w:val="24"/>
          <w:szCs w:val="24"/>
        </w:rPr>
        <w:t>2</w:t>
      </w:r>
      <w:r w:rsidR="004401BF">
        <w:rPr>
          <w:rFonts w:ascii="Times New Roman" w:eastAsiaTheme="minorHAnsi" w:hAnsi="Times New Roman"/>
          <w:sz w:val="24"/>
          <w:szCs w:val="24"/>
        </w:rPr>
        <w:t>9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>.0</w:t>
      </w:r>
      <w:r w:rsidR="001225EF">
        <w:rPr>
          <w:rFonts w:ascii="Times New Roman" w:eastAsiaTheme="minorHAnsi" w:hAnsi="Times New Roman"/>
          <w:sz w:val="24"/>
          <w:szCs w:val="24"/>
        </w:rPr>
        <w:t>7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.2020 № </w:t>
      </w:r>
      <w:r w:rsidR="001225EF">
        <w:rPr>
          <w:rFonts w:ascii="Times New Roman" w:eastAsiaTheme="minorHAnsi" w:hAnsi="Times New Roman"/>
          <w:sz w:val="24"/>
          <w:szCs w:val="24"/>
        </w:rPr>
        <w:t>2</w:t>
      </w:r>
      <w:r w:rsidR="004401BF">
        <w:rPr>
          <w:rFonts w:ascii="Times New Roman" w:eastAsiaTheme="minorHAnsi" w:hAnsi="Times New Roman"/>
          <w:sz w:val="24"/>
          <w:szCs w:val="24"/>
        </w:rPr>
        <w:t>7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506F6A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EF3942">
        <w:rPr>
          <w:rFonts w:ascii="Times New Roman" w:eastAsiaTheme="minorHAnsi" w:hAnsi="Times New Roman"/>
          <w:sz w:val="24"/>
          <w:szCs w:val="24"/>
        </w:rPr>
        <w:t xml:space="preserve">» (далее – Порядка). </w:t>
      </w:r>
    </w:p>
    <w:p w:rsidR="003F18F5" w:rsidRDefault="003F18F5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Pr="00956C4E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>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Администрации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на 2021-2025 годы» предлагает упорядочить проводимые мероприятия в области благоустройства территории поселения в одну муниципальную программу. Объем финансирования программы предусмотрен в проекте решения Совета поселения «О бюджете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</w:t>
      </w:r>
      <w:r w:rsidR="004401BF">
        <w:rPr>
          <w:rFonts w:ascii="Times New Roman" w:hAnsi="Times New Roman"/>
          <w:sz w:val="24"/>
          <w:szCs w:val="24"/>
        </w:rPr>
        <w:t>ов</w:t>
      </w:r>
      <w:r w:rsidR="00DB5E78" w:rsidRPr="00956C4E">
        <w:rPr>
          <w:rFonts w:ascii="Times New Roman" w:hAnsi="Times New Roman"/>
          <w:sz w:val="24"/>
          <w:szCs w:val="24"/>
        </w:rPr>
        <w:t xml:space="preserve">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687E5A" w:rsidRDefault="00687E5A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</w:p>
    <w:p w:rsidR="00687E5A" w:rsidRDefault="00687E5A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BB534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341">
              <w:rPr>
                <w:rFonts w:ascii="Times New Roman" w:hAnsi="Times New Roman"/>
                <w:sz w:val="20"/>
                <w:szCs w:val="20"/>
              </w:rPr>
              <w:t>(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687E5A">
        <w:trPr>
          <w:trHeight w:val="1080"/>
        </w:trPr>
        <w:tc>
          <w:tcPr>
            <w:tcW w:w="3510" w:type="dxa"/>
          </w:tcPr>
          <w:p w:rsidR="007C0786" w:rsidRPr="002821D6" w:rsidRDefault="00EA0359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BB5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4401BF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6C3599" w:rsidRPr="002821D6" w:rsidRDefault="006C3599" w:rsidP="00687E5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AD9">
              <w:rPr>
                <w:rFonts w:ascii="Times New Roman" w:hAnsi="Times New Roman"/>
                <w:sz w:val="20"/>
                <w:szCs w:val="20"/>
              </w:rPr>
              <w:t>Не с</w:t>
            </w:r>
            <w:r w:rsidRPr="00965D33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73659" w:rsidRPr="002821D6" w:rsidRDefault="00E367DA" w:rsidP="00E367D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финансового обеспечения Программы не соответствует объему бюджетных ассигнований, утвержденному решением о бюджете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Default="0092111C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>дам предусмотрен в Приложении</w:t>
            </w:r>
            <w:r w:rsidR="00220EC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  <w:p w:rsidR="00DA6401" w:rsidRPr="002821D6" w:rsidRDefault="00DA6401" w:rsidP="00DA640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EC75ED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DA6401">
              <w:rPr>
                <w:rFonts w:ascii="Times New Roman" w:hAnsi="Times New Roman"/>
                <w:sz w:val="20"/>
                <w:szCs w:val="20"/>
              </w:rPr>
              <w:t>2</w:t>
            </w:r>
            <w:r w:rsidR="00EC75ED">
              <w:rPr>
                <w:rFonts w:ascii="Times New Roman" w:hAnsi="Times New Roman"/>
                <w:sz w:val="20"/>
                <w:szCs w:val="20"/>
              </w:rPr>
              <w:t>9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.0</w:t>
            </w:r>
            <w:r w:rsidR="00DA6401">
              <w:rPr>
                <w:rFonts w:ascii="Times New Roman" w:hAnsi="Times New Roman"/>
                <w:sz w:val="20"/>
                <w:szCs w:val="20"/>
              </w:rPr>
              <w:t>7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.2020 №</w:t>
            </w:r>
            <w:r w:rsidR="00EC75ED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BB534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341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BB5341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МП требуют уточнения 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EC75ED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EC75ED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2B4B" w:rsidRDefault="00B32B4B" w:rsidP="00B32B4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Экспертиза показала, что структура муниципальной программы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</w:t>
      </w:r>
      <w:r w:rsidRPr="00F526B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соответствует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в полной мере </w:t>
      </w:r>
      <w:r>
        <w:rPr>
          <w:rFonts w:ascii="Times New Roman" w:hAnsi="Times New Roman"/>
          <w:sz w:val="24"/>
          <w:szCs w:val="24"/>
          <w:lang w:eastAsia="ru-RU"/>
        </w:rPr>
        <w:t>Порядку,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Pr="00A13B45">
        <w:t xml:space="preserve"> </w:t>
      </w:r>
      <w:r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C75ED">
        <w:rPr>
          <w:rFonts w:ascii="Times New Roman" w:hAnsi="Times New Roman"/>
          <w:sz w:val="24"/>
          <w:szCs w:val="24"/>
          <w:lang w:eastAsia="ru-RU"/>
        </w:rPr>
        <w:t>9</w:t>
      </w:r>
      <w:r w:rsidRPr="00A13B45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C75ED">
        <w:rPr>
          <w:rFonts w:ascii="Times New Roman" w:hAnsi="Times New Roman"/>
          <w:sz w:val="24"/>
          <w:szCs w:val="24"/>
          <w:lang w:eastAsia="ru-RU"/>
        </w:rPr>
        <w:t>7</w:t>
      </w:r>
      <w:r w:rsidR="003E41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FB1F77" w:rsidRPr="00A13B45" w:rsidRDefault="00290E64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FB1F77" w:rsidRDefault="00FB1F77" w:rsidP="00BB53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</w:t>
      </w:r>
      <w:r w:rsidR="00B32B4B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B32B4B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, в рамках государственной программы Российской Федерации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 xml:space="preserve">от 30 декабря 2017 г. </w:t>
      </w:r>
      <w:r w:rsidR="00B32B4B">
        <w:rPr>
          <w:rFonts w:ascii="Times New Roman" w:eastAsiaTheme="minorHAnsi" w:hAnsi="Times New Roman"/>
          <w:sz w:val="24"/>
          <w:szCs w:val="24"/>
        </w:rPr>
        <w:t>№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 xml:space="preserve">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7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A13B45" w:rsidRPr="00A13B45" w:rsidRDefault="00A13B45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</w:t>
      </w:r>
      <w:r w:rsidR="00B32B4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</w:t>
      </w:r>
      <w:r w:rsidR="00B32B4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современной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 годы</w:t>
      </w:r>
      <w:r w:rsidR="00B32B4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утвержденной постановлением Правительства области от 22 сентября 2017 года № 851 (с изменениями),</w:t>
      </w:r>
    </w:p>
    <w:p w:rsidR="00A13B45" w:rsidRDefault="00A13B45" w:rsidP="00BB53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Стратегии социально-экономического развития Вытегорского муниципального района на 2019 – 2030 годы, утвержденной решением Представительного Собрания Вытегорского муниципального района от 27.12.2018 № 173 «Об утверждении Стратегии социально-экономического развития Вытегорского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5E2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Цель муниц</w:t>
      </w:r>
      <w:r w:rsidR="000D35E2" w:rsidRPr="00C65813">
        <w:rPr>
          <w:rFonts w:ascii="Times New Roman" w:hAnsi="Times New Roman"/>
          <w:sz w:val="24"/>
          <w:szCs w:val="24"/>
          <w:u w:val="single"/>
        </w:rPr>
        <w:t>ипальной программы</w:t>
      </w:r>
      <w:r w:rsidR="000D35E2">
        <w:rPr>
          <w:rFonts w:ascii="Times New Roman" w:hAnsi="Times New Roman"/>
          <w:sz w:val="24"/>
          <w:szCs w:val="24"/>
        </w:rPr>
        <w:t xml:space="preserve">: </w:t>
      </w:r>
      <w:r w:rsidR="00BB5341">
        <w:rPr>
          <w:rFonts w:ascii="Times New Roman" w:hAnsi="Times New Roman"/>
          <w:sz w:val="24"/>
          <w:szCs w:val="24"/>
        </w:rPr>
        <w:t xml:space="preserve">повышение комфортной среды проживания на </w:t>
      </w:r>
      <w:r w:rsidR="00D043FA" w:rsidRPr="00D043FA">
        <w:rPr>
          <w:rFonts w:ascii="Times New Roman" w:hAnsi="Times New Roman"/>
          <w:sz w:val="24"/>
          <w:szCs w:val="24"/>
        </w:rPr>
        <w:t>территории с</w:t>
      </w:r>
      <w:r w:rsidR="00C65813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C65813">
        <w:rPr>
          <w:rFonts w:ascii="Times New Roman" w:hAnsi="Times New Roman"/>
          <w:sz w:val="24"/>
          <w:szCs w:val="24"/>
        </w:rPr>
        <w:t>.</w:t>
      </w:r>
    </w:p>
    <w:p w:rsidR="00C65813" w:rsidRDefault="00AA2C9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</w:t>
      </w:r>
      <w:r w:rsidRPr="00AA2C98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ь</w:t>
      </w:r>
      <w:r w:rsidRPr="00AA2C98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соответствует поставленной проблем. </w:t>
      </w:r>
    </w:p>
    <w:p w:rsidR="009D1338" w:rsidRPr="00C65813" w:rsidRDefault="009D133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Задач</w:t>
      </w:r>
      <w:r w:rsidR="00D024D3">
        <w:rPr>
          <w:rFonts w:ascii="Times New Roman" w:hAnsi="Times New Roman"/>
          <w:sz w:val="24"/>
          <w:szCs w:val="24"/>
          <w:u w:val="single"/>
        </w:rPr>
        <w:t>и</w:t>
      </w:r>
      <w:r w:rsidR="00844EFB" w:rsidRPr="00C65813">
        <w:rPr>
          <w:rFonts w:ascii="Times New Roman" w:hAnsi="Times New Roman"/>
          <w:sz w:val="24"/>
          <w:szCs w:val="24"/>
          <w:u w:val="single"/>
        </w:rPr>
        <w:t xml:space="preserve"> муниципальной программы</w:t>
      </w:r>
      <w:r w:rsidR="00844EFB">
        <w:rPr>
          <w:rFonts w:ascii="Times New Roman" w:hAnsi="Times New Roman"/>
          <w:sz w:val="24"/>
          <w:szCs w:val="24"/>
        </w:rPr>
        <w:t>:</w:t>
      </w:r>
    </w:p>
    <w:p w:rsidR="0044355B" w:rsidRDefault="0044355B" w:rsidP="004435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</w:t>
      </w:r>
      <w:r w:rsidRPr="00D043FA">
        <w:rPr>
          <w:rFonts w:ascii="Times New Roman" w:hAnsi="Times New Roman"/>
          <w:sz w:val="24"/>
          <w:szCs w:val="24"/>
        </w:rPr>
        <w:t>стройств</w:t>
      </w:r>
      <w:r>
        <w:rPr>
          <w:rFonts w:ascii="Times New Roman" w:hAnsi="Times New Roman"/>
          <w:sz w:val="24"/>
          <w:szCs w:val="24"/>
        </w:rPr>
        <w:t>а общественных территорий сельского поселения Анненское</w:t>
      </w:r>
      <w:r w:rsidRPr="0044355B">
        <w:rPr>
          <w:rFonts w:ascii="Times New Roman" w:hAnsi="Times New Roman"/>
          <w:sz w:val="24"/>
          <w:szCs w:val="24"/>
        </w:rPr>
        <w:t>;</w:t>
      </w:r>
    </w:p>
    <w:p w:rsidR="00B32B4B" w:rsidRDefault="00B32B4B" w:rsidP="00B32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использования электрической энергии в системе уличного освещения территории сельского поселения</w:t>
      </w:r>
      <w:r w:rsidR="0044355B">
        <w:rPr>
          <w:rFonts w:ascii="Times New Roman" w:hAnsi="Times New Roman"/>
          <w:sz w:val="24"/>
          <w:szCs w:val="24"/>
        </w:rPr>
        <w:t xml:space="preserve"> Анненское</w:t>
      </w:r>
      <w:r w:rsidRPr="00C65813">
        <w:rPr>
          <w:rFonts w:ascii="Times New Roman" w:hAnsi="Times New Roman"/>
          <w:sz w:val="24"/>
          <w:szCs w:val="24"/>
        </w:rPr>
        <w:t>;</w:t>
      </w:r>
    </w:p>
    <w:p w:rsidR="00B32B4B" w:rsidRDefault="00B32B4B" w:rsidP="00B32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</w:t>
      </w:r>
      <w:r w:rsidRPr="00D043FA">
        <w:rPr>
          <w:rFonts w:ascii="Times New Roman" w:hAnsi="Times New Roman"/>
          <w:sz w:val="24"/>
          <w:szCs w:val="24"/>
        </w:rPr>
        <w:t>стройств</w:t>
      </w:r>
      <w:r>
        <w:rPr>
          <w:rFonts w:ascii="Times New Roman" w:hAnsi="Times New Roman"/>
          <w:sz w:val="24"/>
          <w:szCs w:val="24"/>
        </w:rPr>
        <w:t xml:space="preserve">а и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эпидемиологического состояния территорий кладбищ в сельском поселении</w:t>
      </w:r>
      <w:r w:rsidR="0044355B">
        <w:rPr>
          <w:rFonts w:ascii="Times New Roman" w:hAnsi="Times New Roman"/>
          <w:sz w:val="24"/>
          <w:szCs w:val="24"/>
        </w:rPr>
        <w:t xml:space="preserve"> Анненское.</w:t>
      </w:r>
    </w:p>
    <w:p w:rsidR="00315EEE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617" w:rsidRPr="00AA6617" w:rsidRDefault="00AA6617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 xml:space="preserve">Предусмотренные проектом Программы задачи способствуют достижению поставленной цели. </w:t>
      </w:r>
    </w:p>
    <w:p w:rsidR="000F03A6" w:rsidRDefault="000F03A6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7814" w:rsidRDefault="004A0EF0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Формулировка о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жидаем</w:t>
      </w:r>
      <w:r w:rsidR="0044355B">
        <w:rPr>
          <w:rFonts w:ascii="Times New Roman" w:hAnsi="Times New Roman"/>
          <w:sz w:val="24"/>
          <w:szCs w:val="24"/>
          <w:u w:val="single"/>
        </w:rPr>
        <w:t xml:space="preserve">ого 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результат</w:t>
      </w:r>
      <w:r w:rsidR="0044355B">
        <w:rPr>
          <w:rFonts w:ascii="Times New Roman" w:hAnsi="Times New Roman"/>
          <w:sz w:val="24"/>
          <w:szCs w:val="24"/>
          <w:u w:val="single"/>
        </w:rPr>
        <w:t>а</w:t>
      </w:r>
      <w:r w:rsidR="00560B93" w:rsidRPr="00560B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реа</w:t>
      </w:r>
      <w:r w:rsidR="00560B93" w:rsidRPr="00560B93">
        <w:rPr>
          <w:rFonts w:ascii="Times New Roman" w:hAnsi="Times New Roman"/>
          <w:sz w:val="24"/>
          <w:szCs w:val="24"/>
          <w:u w:val="single"/>
        </w:rPr>
        <w:t xml:space="preserve">лизации Программы </w:t>
      </w:r>
      <w:r w:rsidR="0044355B">
        <w:rPr>
          <w:rFonts w:ascii="Times New Roman" w:hAnsi="Times New Roman"/>
          <w:sz w:val="24"/>
          <w:szCs w:val="24"/>
          <w:u w:val="single"/>
        </w:rPr>
        <w:t xml:space="preserve">«Сохранение доли общественных территорий, охваченных мероприятиями по благоустройству, от общего количества таких территорий сельского поселения Анненское на уровне 100 %» требует уточнения </w:t>
      </w:r>
      <w:r w:rsidR="00C01983">
        <w:rPr>
          <w:rFonts w:ascii="Times New Roman" w:hAnsi="Times New Roman"/>
          <w:sz w:val="24"/>
          <w:szCs w:val="24"/>
          <w:u w:val="single"/>
        </w:rPr>
        <w:t>в части соответствия</w:t>
      </w:r>
      <w:r w:rsidR="0044355B">
        <w:rPr>
          <w:rFonts w:ascii="Times New Roman" w:hAnsi="Times New Roman"/>
          <w:sz w:val="24"/>
          <w:szCs w:val="24"/>
          <w:u w:val="single"/>
        </w:rPr>
        <w:t xml:space="preserve"> установленным в Приложении № 1 значениям ц</w:t>
      </w:r>
      <w:r w:rsidR="00D024D3">
        <w:rPr>
          <w:rFonts w:ascii="Times New Roman" w:hAnsi="Times New Roman"/>
          <w:sz w:val="24"/>
          <w:szCs w:val="24"/>
          <w:u w:val="single"/>
        </w:rPr>
        <w:t>елево</w:t>
      </w:r>
      <w:r w:rsidR="0044355B">
        <w:rPr>
          <w:rFonts w:ascii="Times New Roman" w:hAnsi="Times New Roman"/>
          <w:sz w:val="24"/>
          <w:szCs w:val="24"/>
          <w:u w:val="single"/>
        </w:rPr>
        <w:t>го показателя</w:t>
      </w:r>
      <w:r w:rsidR="005E65D8">
        <w:rPr>
          <w:rFonts w:ascii="Times New Roman" w:hAnsi="Times New Roman"/>
          <w:sz w:val="24"/>
          <w:szCs w:val="24"/>
          <w:u w:val="single"/>
        </w:rPr>
        <w:t xml:space="preserve"> (Паспорт Программы, раздел 2). </w:t>
      </w:r>
    </w:p>
    <w:p w:rsidR="005E65D8" w:rsidRDefault="001539B7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Формулировку </w:t>
      </w:r>
      <w:r w:rsidR="005E65D8">
        <w:rPr>
          <w:rFonts w:ascii="Times New Roman" w:hAnsi="Times New Roman"/>
          <w:sz w:val="24"/>
          <w:szCs w:val="24"/>
          <w:u w:val="single"/>
        </w:rPr>
        <w:t>ожидаемого результата «Отсутствие задолженности по оплате за электроэнергию, потребленную на уличное освещение, тыс. руб.»</w:t>
      </w:r>
      <w:r>
        <w:rPr>
          <w:rFonts w:ascii="Times New Roman" w:hAnsi="Times New Roman"/>
          <w:sz w:val="24"/>
          <w:szCs w:val="24"/>
          <w:u w:val="single"/>
        </w:rPr>
        <w:t xml:space="preserve"> привести к единообразию в Паспорте Программы и приложении 1. </w:t>
      </w:r>
    </w:p>
    <w:p w:rsidR="005E65D8" w:rsidRPr="005E65D8" w:rsidRDefault="005E65D8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Паспорте Программы по показателю «Увеличение доли кладбищ, охваченных мероприятиями по благоустройству в соответствии с санитарными правилами от общего количества кладбищ в сельском поселении Анненское на %: от 0 % в 2020 году до 33 % в 2025 году» уточнить размер увеличения </w:t>
      </w:r>
      <w:r w:rsidR="00907546">
        <w:rPr>
          <w:rFonts w:ascii="Times New Roman" w:hAnsi="Times New Roman"/>
          <w:sz w:val="24"/>
          <w:szCs w:val="24"/>
          <w:u w:val="single"/>
        </w:rPr>
        <w:t xml:space="preserve">в соответствии с начальным и конечным результатами.  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546" w:rsidRPr="00BE50AA" w:rsidRDefault="00476C44" w:rsidP="00907546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0F03A6">
        <w:rPr>
          <w:rFonts w:ascii="Times New Roman" w:hAnsi="Times New Roman"/>
          <w:sz w:val="24"/>
          <w:szCs w:val="24"/>
        </w:rPr>
        <w:t xml:space="preserve"> цели предусмотрено реализация </w:t>
      </w:r>
      <w:r w:rsidR="0044355B">
        <w:rPr>
          <w:rFonts w:ascii="Times New Roman" w:hAnsi="Times New Roman"/>
          <w:sz w:val="24"/>
          <w:szCs w:val="24"/>
        </w:rPr>
        <w:t>3</w:t>
      </w:r>
      <w:r w:rsidR="000F03A6">
        <w:rPr>
          <w:rFonts w:ascii="Times New Roman" w:hAnsi="Times New Roman"/>
          <w:sz w:val="24"/>
          <w:szCs w:val="24"/>
        </w:rPr>
        <w:t>х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0F03A6">
        <w:rPr>
          <w:rFonts w:ascii="Times New Roman" w:hAnsi="Times New Roman"/>
          <w:sz w:val="24"/>
          <w:szCs w:val="24"/>
        </w:rPr>
        <w:t>Основных мероприятий</w:t>
      </w:r>
      <w:r w:rsidR="009629A7">
        <w:rPr>
          <w:rFonts w:ascii="Times New Roman" w:hAnsi="Times New Roman"/>
          <w:sz w:val="24"/>
          <w:szCs w:val="24"/>
        </w:rPr>
        <w:t xml:space="preserve">. </w:t>
      </w:r>
      <w:r w:rsidR="00907546">
        <w:rPr>
          <w:rFonts w:ascii="Times New Roman" w:hAnsi="Times New Roman"/>
          <w:sz w:val="24"/>
          <w:szCs w:val="24"/>
        </w:rPr>
        <w:t xml:space="preserve">Количество и содержание основных мероприятий являются </w:t>
      </w:r>
      <w:r w:rsidR="00907546" w:rsidRPr="007C0786">
        <w:rPr>
          <w:rFonts w:ascii="Times New Roman" w:hAnsi="Times New Roman"/>
          <w:sz w:val="24"/>
          <w:szCs w:val="24"/>
        </w:rPr>
        <w:t>достаточн</w:t>
      </w:r>
      <w:r w:rsidR="00907546">
        <w:rPr>
          <w:rFonts w:ascii="Times New Roman" w:hAnsi="Times New Roman"/>
          <w:sz w:val="24"/>
          <w:szCs w:val="24"/>
        </w:rPr>
        <w:t xml:space="preserve">ыми </w:t>
      </w:r>
      <w:r w:rsidR="00907546" w:rsidRPr="007C0786">
        <w:rPr>
          <w:rFonts w:ascii="Times New Roman" w:hAnsi="Times New Roman"/>
          <w:sz w:val="24"/>
          <w:szCs w:val="24"/>
        </w:rPr>
        <w:t>для достижения целей и ожидаемых рез</w:t>
      </w:r>
      <w:r w:rsidR="00907546">
        <w:rPr>
          <w:rFonts w:ascii="Times New Roman" w:hAnsi="Times New Roman"/>
          <w:sz w:val="24"/>
          <w:szCs w:val="24"/>
        </w:rPr>
        <w:t>ультатов муниципальной программы.</w:t>
      </w:r>
    </w:p>
    <w:p w:rsidR="00907546" w:rsidRDefault="0090754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907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(изменения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 о бюджете поселения</w:t>
      </w:r>
      <w:r w:rsidR="00907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15.02.2021 г. № 191)</w:t>
      </w:r>
      <w:r w:rsidR="00761C95" w:rsidRPr="00761C9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>– 1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754,7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2022 год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1415,5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2023 год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1415,5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постановления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утверждении муниципальной программы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финансирования 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2021 – 2023 годы </w:t>
      </w:r>
      <w:r w:rsidR="001349F0">
        <w:rPr>
          <w:rFonts w:ascii="Times New Roman" w:hAnsi="Times New Roman"/>
          <w:color w:val="000000"/>
          <w:sz w:val="24"/>
          <w:szCs w:val="24"/>
          <w:lang w:eastAsia="ru-RU"/>
        </w:rPr>
        <w:t>не соответствует объем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ам,</w:t>
      </w:r>
      <w:r w:rsidR="001349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1349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решением (нарушение пункта 3.3 Порядка).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D2A71" w:rsidRPr="008D2A71" w:rsidRDefault="008D2A71" w:rsidP="008D2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6 к Порядку «Прогнозная оценка </w:t>
      </w:r>
      <w:r w:rsidRPr="008D2A71">
        <w:rPr>
          <w:rFonts w:ascii="Times New Roman" w:hAnsi="Times New Roman"/>
          <w:color w:val="000000"/>
          <w:sz w:val="24"/>
          <w:szCs w:val="24"/>
          <w:lang w:eastAsia="ru-RU"/>
        </w:rPr>
        <w:t>объёмов привлечения дополнительных средств для реализации муниципальной программы (подпрограммы муниципальной программы)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составлено.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831">
        <w:rPr>
          <w:rFonts w:ascii="Times New Roman" w:hAnsi="Times New Roman"/>
          <w:sz w:val="24"/>
          <w:szCs w:val="24"/>
        </w:rPr>
        <w:t>Анализируя</w:t>
      </w:r>
      <w:r w:rsidR="00844EFB" w:rsidRPr="00151831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1831">
        <w:rPr>
          <w:rFonts w:ascii="Times New Roman" w:hAnsi="Times New Roman"/>
          <w:sz w:val="24"/>
          <w:szCs w:val="24"/>
        </w:rPr>
        <w:t>ного обеспечения мун</w:t>
      </w:r>
      <w:r>
        <w:rPr>
          <w:rFonts w:ascii="Times New Roman" w:hAnsi="Times New Roman"/>
          <w:sz w:val="24"/>
          <w:szCs w:val="24"/>
        </w:rPr>
        <w:t>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</w:t>
      </w:r>
      <w:r w:rsidRPr="001349F0">
        <w:rPr>
          <w:rFonts w:ascii="Times New Roman" w:hAnsi="Times New Roman"/>
          <w:sz w:val="24"/>
          <w:szCs w:val="24"/>
          <w:u w:val="single"/>
        </w:rPr>
        <w:t>реализа</w:t>
      </w:r>
      <w:r w:rsidR="002247BB" w:rsidRPr="001349F0">
        <w:rPr>
          <w:rFonts w:ascii="Times New Roman" w:hAnsi="Times New Roman"/>
          <w:sz w:val="24"/>
          <w:szCs w:val="24"/>
          <w:u w:val="single"/>
        </w:rPr>
        <w:t>ция мероприятий программы в 2021 – 2025</w:t>
      </w:r>
      <w:r w:rsidRPr="001349F0">
        <w:rPr>
          <w:rFonts w:ascii="Times New Roman" w:hAnsi="Times New Roman"/>
          <w:sz w:val="24"/>
          <w:szCs w:val="24"/>
          <w:u w:val="single"/>
        </w:rPr>
        <w:t xml:space="preserve"> годах будет осуществляться 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не </w:t>
      </w:r>
      <w:r w:rsidRPr="001349F0">
        <w:rPr>
          <w:rFonts w:ascii="Times New Roman" w:hAnsi="Times New Roman"/>
          <w:sz w:val="24"/>
          <w:szCs w:val="24"/>
          <w:u w:val="single"/>
        </w:rPr>
        <w:t>только за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 счет </w:t>
      </w:r>
      <w:r w:rsidR="00382779" w:rsidRPr="001349F0">
        <w:rPr>
          <w:rFonts w:ascii="Times New Roman" w:hAnsi="Times New Roman"/>
          <w:sz w:val="24"/>
          <w:szCs w:val="24"/>
          <w:u w:val="single"/>
        </w:rPr>
        <w:t xml:space="preserve">собственных </w:t>
      </w:r>
      <w:r w:rsidR="002247BB" w:rsidRPr="001349F0">
        <w:rPr>
          <w:rFonts w:ascii="Times New Roman" w:hAnsi="Times New Roman"/>
          <w:sz w:val="24"/>
          <w:szCs w:val="24"/>
          <w:u w:val="single"/>
        </w:rPr>
        <w:t>средств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 бюджета</w:t>
      </w:r>
      <w:r w:rsidR="002247BB" w:rsidRPr="001349F0">
        <w:rPr>
          <w:rFonts w:ascii="Times New Roman" w:hAnsi="Times New Roman"/>
          <w:sz w:val="24"/>
          <w:szCs w:val="24"/>
          <w:u w:val="single"/>
        </w:rPr>
        <w:t xml:space="preserve"> поселения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>, но и за счет средств</w:t>
      </w:r>
      <w:r w:rsidR="008072FA" w:rsidRPr="001349F0">
        <w:rPr>
          <w:rFonts w:ascii="Times New Roman" w:hAnsi="Times New Roman"/>
          <w:sz w:val="24"/>
          <w:szCs w:val="24"/>
          <w:u w:val="single"/>
        </w:rPr>
        <w:t>,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 поступа</w:t>
      </w:r>
      <w:r w:rsidR="002D652F" w:rsidRPr="001349F0">
        <w:rPr>
          <w:rFonts w:ascii="Times New Roman" w:hAnsi="Times New Roman"/>
          <w:sz w:val="24"/>
          <w:szCs w:val="24"/>
          <w:u w:val="single"/>
        </w:rPr>
        <w:t>ющих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 из о</w:t>
      </w:r>
      <w:r w:rsidR="002D652F" w:rsidRPr="001349F0">
        <w:rPr>
          <w:rFonts w:ascii="Times New Roman" w:hAnsi="Times New Roman"/>
          <w:sz w:val="24"/>
          <w:szCs w:val="24"/>
          <w:u w:val="single"/>
        </w:rPr>
        <w:t>бластного</w:t>
      </w:r>
      <w:r w:rsidR="001349F0" w:rsidRPr="001349F0">
        <w:rPr>
          <w:rFonts w:ascii="Times New Roman" w:hAnsi="Times New Roman"/>
          <w:sz w:val="24"/>
          <w:szCs w:val="24"/>
          <w:u w:val="single"/>
        </w:rPr>
        <w:t xml:space="preserve"> бюджет</w:t>
      </w:r>
      <w:r w:rsidR="00BB68CB">
        <w:rPr>
          <w:rFonts w:ascii="Times New Roman" w:hAnsi="Times New Roman"/>
          <w:sz w:val="24"/>
          <w:szCs w:val="24"/>
          <w:u w:val="single"/>
        </w:rPr>
        <w:t>а</w:t>
      </w:r>
      <w:r w:rsidR="00151831" w:rsidRPr="001349F0">
        <w:rPr>
          <w:rFonts w:ascii="Times New Roman" w:hAnsi="Times New Roman"/>
          <w:sz w:val="24"/>
          <w:szCs w:val="24"/>
          <w:u w:val="single"/>
        </w:rPr>
        <w:t>,</w:t>
      </w:r>
      <w:r w:rsidR="002247BB" w:rsidRPr="001349F0">
        <w:rPr>
          <w:rFonts w:ascii="Times New Roman" w:hAnsi="Times New Roman"/>
          <w:sz w:val="24"/>
          <w:szCs w:val="24"/>
          <w:u w:val="single"/>
        </w:rPr>
        <w:t xml:space="preserve"> о чем в проекте (в описательной части) муниципальной программы не упоминается</w:t>
      </w:r>
      <w:r w:rsidR="001349F0">
        <w:rPr>
          <w:rFonts w:ascii="Times New Roman" w:hAnsi="Times New Roman"/>
          <w:sz w:val="24"/>
          <w:szCs w:val="24"/>
        </w:rPr>
        <w:t xml:space="preserve"> (нарушение пункта 3.2.4 Порядка). 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831" w:rsidRPr="00967B48" w:rsidRDefault="001349F0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7A57">
        <w:rPr>
          <w:rFonts w:ascii="Times New Roman" w:hAnsi="Times New Roman"/>
          <w:sz w:val="24"/>
          <w:szCs w:val="24"/>
        </w:rPr>
        <w:t xml:space="preserve">        </w:t>
      </w:r>
      <w:r w:rsidRPr="00817A57">
        <w:rPr>
          <w:rFonts w:ascii="Times New Roman" w:hAnsi="Times New Roman"/>
          <w:sz w:val="24"/>
          <w:szCs w:val="24"/>
          <w:u w:val="single"/>
        </w:rPr>
        <w:t xml:space="preserve"> Ревизионная комиссия рекомендует</w:t>
      </w:r>
      <w:r w:rsidRPr="00967B48">
        <w:rPr>
          <w:rFonts w:ascii="Times New Roman" w:hAnsi="Times New Roman"/>
          <w:sz w:val="24"/>
          <w:szCs w:val="24"/>
          <w:u w:val="single"/>
        </w:rPr>
        <w:t>:</w:t>
      </w:r>
    </w:p>
    <w:p w:rsidR="00BB68CB" w:rsidRPr="00786516" w:rsidRDefault="001349F0" w:rsidP="00BB6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16">
        <w:rPr>
          <w:rFonts w:ascii="Times New Roman" w:hAnsi="Times New Roman"/>
          <w:sz w:val="24"/>
          <w:szCs w:val="24"/>
        </w:rPr>
        <w:t>-</w:t>
      </w:r>
      <w:r w:rsidR="00BB68CB" w:rsidRPr="00786516">
        <w:rPr>
          <w:rFonts w:ascii="Times New Roman" w:hAnsi="Times New Roman"/>
          <w:sz w:val="24"/>
          <w:szCs w:val="24"/>
        </w:rPr>
        <w:t xml:space="preserve"> уточнить</w:t>
      </w:r>
      <w:r w:rsidRPr="00786516">
        <w:rPr>
          <w:rFonts w:ascii="Times New Roman" w:hAnsi="Times New Roman"/>
          <w:sz w:val="24"/>
          <w:szCs w:val="24"/>
        </w:rPr>
        <w:t xml:space="preserve"> </w:t>
      </w:r>
      <w:r w:rsidR="00BB68CB" w:rsidRPr="00786516">
        <w:rPr>
          <w:rFonts w:ascii="Times New Roman" w:hAnsi="Times New Roman"/>
          <w:sz w:val="24"/>
          <w:szCs w:val="24"/>
        </w:rPr>
        <w:t>формулировку ожидаемого результата реализации Программы «Сохранение доли общественных территорий, охваченных мероприятиями по благоустройству, от общего количества таких территорий сельского поселения Анненское на уровне 100 %» в части соответствия установленным в Приложении № 1 значениям целевого показателя (Паспорт Программы, раздел 2);</w:t>
      </w:r>
    </w:p>
    <w:p w:rsidR="00BB68CB" w:rsidRPr="00786516" w:rsidRDefault="00BB68CB" w:rsidP="00B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16">
        <w:rPr>
          <w:rFonts w:ascii="Times New Roman" w:hAnsi="Times New Roman"/>
          <w:sz w:val="24"/>
          <w:szCs w:val="24"/>
        </w:rPr>
        <w:t xml:space="preserve">         - </w:t>
      </w:r>
      <w:r w:rsidR="001539B7">
        <w:rPr>
          <w:rFonts w:ascii="Times New Roman" w:hAnsi="Times New Roman"/>
          <w:sz w:val="24"/>
          <w:szCs w:val="24"/>
        </w:rPr>
        <w:t>ф</w:t>
      </w:r>
      <w:r w:rsidR="001539B7" w:rsidRPr="001539B7">
        <w:rPr>
          <w:rFonts w:ascii="Times New Roman" w:hAnsi="Times New Roman"/>
          <w:sz w:val="24"/>
          <w:szCs w:val="24"/>
        </w:rPr>
        <w:t>ормулировку ожидаемого результата «Отсутствие задолженности по оплате за электроэнергию, потребленную на уличное освещение, тыс. руб.» привести к единообразию в Паспорте Программы и приложении 1</w:t>
      </w:r>
      <w:r w:rsidRPr="00786516">
        <w:rPr>
          <w:rFonts w:ascii="Times New Roman" w:hAnsi="Times New Roman"/>
          <w:sz w:val="24"/>
          <w:szCs w:val="24"/>
        </w:rPr>
        <w:t>»;</w:t>
      </w:r>
    </w:p>
    <w:p w:rsidR="00786516" w:rsidRPr="00786516" w:rsidRDefault="00BB68CB" w:rsidP="00786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16">
        <w:rPr>
          <w:rFonts w:ascii="Times New Roman" w:hAnsi="Times New Roman"/>
          <w:sz w:val="24"/>
          <w:szCs w:val="24"/>
        </w:rPr>
        <w:t xml:space="preserve">- уточнить размер </w:t>
      </w:r>
      <w:r w:rsidR="00786516" w:rsidRPr="00786516">
        <w:rPr>
          <w:rFonts w:ascii="Times New Roman" w:hAnsi="Times New Roman"/>
          <w:sz w:val="24"/>
          <w:szCs w:val="24"/>
        </w:rPr>
        <w:t>ожидаемого результата «Увеличение доли кладбищ, охваченных мероприятиями по благоустройству в соответствии с санитарными правилами от общего количества кладбищ в сельском поселении Анненское на %: от 0 % в 2020 году до 33 % в 2025 году»;</w:t>
      </w:r>
    </w:p>
    <w:p w:rsidR="007237C9" w:rsidRPr="007237C9" w:rsidRDefault="00786516" w:rsidP="0072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37C9">
        <w:rPr>
          <w:rFonts w:ascii="Times New Roman" w:hAnsi="Times New Roman"/>
          <w:sz w:val="24"/>
          <w:szCs w:val="24"/>
        </w:rPr>
        <w:t>- о</w:t>
      </w:r>
      <w:r w:rsidR="007237C9" w:rsidRPr="007237C9">
        <w:rPr>
          <w:rFonts w:ascii="Times New Roman" w:hAnsi="Times New Roman"/>
          <w:sz w:val="24"/>
          <w:szCs w:val="24"/>
        </w:rPr>
        <w:t>бъем финансового обеспечения Программы</w:t>
      </w:r>
      <w:r w:rsidR="00817A57">
        <w:rPr>
          <w:rFonts w:ascii="Times New Roman" w:hAnsi="Times New Roman"/>
          <w:sz w:val="24"/>
          <w:szCs w:val="24"/>
        </w:rPr>
        <w:t xml:space="preserve"> на 2021</w:t>
      </w:r>
      <w:r>
        <w:rPr>
          <w:rFonts w:ascii="Times New Roman" w:hAnsi="Times New Roman"/>
          <w:sz w:val="24"/>
          <w:szCs w:val="24"/>
        </w:rPr>
        <w:t>-2023</w:t>
      </w:r>
      <w:r w:rsidR="00817A5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="00817A57">
        <w:rPr>
          <w:rFonts w:ascii="Times New Roman" w:hAnsi="Times New Roman"/>
          <w:sz w:val="24"/>
          <w:szCs w:val="24"/>
        </w:rPr>
        <w:t xml:space="preserve"> привести в соответствие с </w:t>
      </w:r>
      <w:r w:rsidR="007237C9" w:rsidRPr="007237C9">
        <w:rPr>
          <w:rFonts w:ascii="Times New Roman" w:hAnsi="Times New Roman"/>
          <w:sz w:val="24"/>
          <w:szCs w:val="24"/>
        </w:rPr>
        <w:t>объем</w:t>
      </w:r>
      <w:r w:rsidR="00817A57">
        <w:rPr>
          <w:rFonts w:ascii="Times New Roman" w:hAnsi="Times New Roman"/>
          <w:sz w:val="24"/>
          <w:szCs w:val="24"/>
        </w:rPr>
        <w:t>ом</w:t>
      </w:r>
      <w:r w:rsidR="007237C9" w:rsidRPr="007237C9">
        <w:rPr>
          <w:rFonts w:ascii="Times New Roman" w:hAnsi="Times New Roman"/>
          <w:sz w:val="24"/>
          <w:szCs w:val="24"/>
        </w:rPr>
        <w:t xml:space="preserve"> бюджетных ассигнований, утвержденн</w:t>
      </w:r>
      <w:r w:rsidR="00817A57">
        <w:rPr>
          <w:rFonts w:ascii="Times New Roman" w:hAnsi="Times New Roman"/>
          <w:sz w:val="24"/>
          <w:szCs w:val="24"/>
        </w:rPr>
        <w:t>ым</w:t>
      </w:r>
      <w:r w:rsidR="007237C9" w:rsidRPr="007237C9">
        <w:rPr>
          <w:rFonts w:ascii="Times New Roman" w:hAnsi="Times New Roman"/>
          <w:sz w:val="24"/>
          <w:szCs w:val="24"/>
        </w:rPr>
        <w:t xml:space="preserve"> решением о бюджете</w:t>
      </w:r>
      <w:r w:rsidR="00817A57">
        <w:rPr>
          <w:rFonts w:ascii="Times New Roman" w:hAnsi="Times New Roman"/>
          <w:sz w:val="24"/>
          <w:szCs w:val="24"/>
        </w:rPr>
        <w:t xml:space="preserve">. Уточнить общий объем финансирования Программы. </w:t>
      </w:r>
    </w:p>
    <w:p w:rsidR="001349F0" w:rsidRPr="001349F0" w:rsidRDefault="00817A57" w:rsidP="0013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дополнить </w:t>
      </w:r>
      <w:r w:rsidR="008D2A7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</w:t>
      </w:r>
      <w:r w:rsidR="008D2A71">
        <w:rPr>
          <w:rFonts w:ascii="Times New Roman" w:hAnsi="Times New Roman"/>
          <w:sz w:val="24"/>
          <w:szCs w:val="24"/>
        </w:rPr>
        <w:t>у прил</w:t>
      </w:r>
      <w:bookmarkStart w:id="0" w:name="_GoBack"/>
      <w:bookmarkEnd w:id="0"/>
      <w:r w:rsidR="008D2A71">
        <w:rPr>
          <w:rFonts w:ascii="Times New Roman" w:hAnsi="Times New Roman"/>
          <w:sz w:val="24"/>
          <w:szCs w:val="24"/>
        </w:rPr>
        <w:t xml:space="preserve">ожением </w:t>
      </w:r>
      <w:r w:rsidR="008D2A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«Прогнозная оценка </w:t>
      </w:r>
      <w:r w:rsidR="008D2A71" w:rsidRPr="008D2A71">
        <w:rPr>
          <w:rFonts w:ascii="Times New Roman" w:hAnsi="Times New Roman"/>
          <w:color w:val="000000"/>
          <w:sz w:val="24"/>
          <w:szCs w:val="24"/>
          <w:lang w:eastAsia="ru-RU"/>
        </w:rPr>
        <w:t>объёмов привлечения дополнительных средств для реализации муниципальной программы (подпрограммы муниципальной программы)</w:t>
      </w:r>
      <w:r>
        <w:rPr>
          <w:rFonts w:ascii="Times New Roman" w:hAnsi="Times New Roman"/>
          <w:sz w:val="24"/>
          <w:szCs w:val="24"/>
        </w:rPr>
        <w:t xml:space="preserve"> информацией о финансовом обеспечении Прог</w:t>
      </w:r>
      <w:r w:rsidR="008D2A71">
        <w:rPr>
          <w:rFonts w:ascii="Times New Roman" w:hAnsi="Times New Roman"/>
          <w:sz w:val="24"/>
          <w:szCs w:val="24"/>
        </w:rPr>
        <w:t xml:space="preserve">раммы за счет разных источников».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1831" w:rsidRDefault="00151831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024D3" w:rsidRPr="00665EF3" w:rsidRDefault="00470BDA" w:rsidP="00D02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2247BB" w:rsidRPr="002247B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2247BB" w:rsidRPr="002247BB">
        <w:rPr>
          <w:rFonts w:ascii="Times New Roman" w:hAnsi="Times New Roman"/>
          <w:sz w:val="24"/>
          <w:szCs w:val="24"/>
        </w:rPr>
        <w:t xml:space="preserve"> на 2021-2025 годы»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D024D3">
        <w:rPr>
          <w:rFonts w:ascii="Times New Roman" w:hAnsi="Times New Roman"/>
          <w:sz w:val="24"/>
          <w:szCs w:val="24"/>
        </w:rPr>
        <w:t>,</w:t>
      </w:r>
      <w:r w:rsidR="00D024D3" w:rsidRPr="00D024D3">
        <w:rPr>
          <w:rFonts w:ascii="Times New Roman" w:hAnsi="Times New Roman"/>
          <w:sz w:val="24"/>
          <w:szCs w:val="24"/>
        </w:rPr>
        <w:t xml:space="preserve"> </w:t>
      </w:r>
      <w:r w:rsidR="00D024D3" w:rsidRPr="005B6FE1">
        <w:rPr>
          <w:rFonts w:ascii="Times New Roman" w:hAnsi="Times New Roman"/>
          <w:b/>
          <w:sz w:val="24"/>
          <w:szCs w:val="24"/>
        </w:rPr>
        <w:t>но не в полной мере соответствует</w:t>
      </w:r>
      <w:r w:rsidR="00D024D3" w:rsidRPr="00DB730F">
        <w:rPr>
          <w:rFonts w:ascii="Times New Roman" w:hAnsi="Times New Roman"/>
          <w:sz w:val="24"/>
          <w:szCs w:val="24"/>
        </w:rPr>
        <w:t xml:space="preserve"> требованиям</w:t>
      </w:r>
      <w:r w:rsidR="00D024D3">
        <w:rPr>
          <w:rFonts w:ascii="Times New Roman" w:hAnsi="Times New Roman"/>
          <w:sz w:val="24"/>
          <w:szCs w:val="24"/>
        </w:rPr>
        <w:t xml:space="preserve"> Порядка </w:t>
      </w:r>
      <w:r w:rsidR="00D024D3" w:rsidRPr="00506F6A">
        <w:rPr>
          <w:rFonts w:ascii="Times New Roman" w:eastAsiaTheme="minorHAnsi" w:hAnsi="Times New Roman"/>
          <w:sz w:val="24"/>
          <w:szCs w:val="24"/>
        </w:rPr>
        <w:t>разработки, реализации и оценки эффективности реализации муниципальных программ с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, утвержденного 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D024D3">
        <w:rPr>
          <w:rFonts w:ascii="Times New Roman" w:eastAsiaTheme="minorHAnsi" w:hAnsi="Times New Roman"/>
          <w:sz w:val="24"/>
          <w:szCs w:val="24"/>
        </w:rPr>
        <w:t>м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 Администрации сельского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 от 2</w:t>
      </w:r>
      <w:r w:rsidR="00786516">
        <w:rPr>
          <w:rFonts w:ascii="Times New Roman" w:eastAsiaTheme="minorHAnsi" w:hAnsi="Times New Roman"/>
          <w:sz w:val="24"/>
          <w:szCs w:val="24"/>
        </w:rPr>
        <w:t>9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.07.2020 № </w:t>
      </w:r>
      <w:r w:rsidR="00D024D3">
        <w:rPr>
          <w:rFonts w:ascii="Times New Roman" w:eastAsiaTheme="minorHAnsi" w:hAnsi="Times New Roman"/>
          <w:sz w:val="24"/>
          <w:szCs w:val="24"/>
        </w:rPr>
        <w:t>2</w:t>
      </w:r>
      <w:r w:rsidR="00786516">
        <w:rPr>
          <w:rFonts w:ascii="Times New Roman" w:eastAsiaTheme="minorHAnsi" w:hAnsi="Times New Roman"/>
          <w:sz w:val="24"/>
          <w:szCs w:val="24"/>
        </w:rPr>
        <w:t>7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 «</w:t>
      </w:r>
      <w:r w:rsidR="00D024D3" w:rsidRPr="00506F6A">
        <w:rPr>
          <w:rFonts w:ascii="Times New Roman" w:eastAsiaTheme="minorHAnsi" w:hAnsi="Times New Roman"/>
          <w:sz w:val="24"/>
          <w:szCs w:val="24"/>
        </w:rPr>
        <w:t>Об утверждении Порядка разработки, реализации и оценки эффективности реализации муниципальных программ с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D024D3">
        <w:rPr>
          <w:rFonts w:ascii="Times New Roman" w:eastAsiaTheme="minorHAnsi" w:hAnsi="Times New Roman"/>
          <w:sz w:val="24"/>
          <w:szCs w:val="24"/>
        </w:rPr>
        <w:t>».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мотреть замечания, изложенные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470BD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861CA2" w:rsidRPr="00096959">
        <w:rPr>
          <w:rFonts w:ascii="Times New Roman" w:hAnsi="Times New Roman"/>
          <w:sz w:val="24"/>
          <w:szCs w:val="24"/>
        </w:rPr>
        <w:t xml:space="preserve">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r w:rsidR="00470BDA">
        <w:rPr>
          <w:rFonts w:ascii="Times New Roman" w:hAnsi="Times New Roman"/>
          <w:sz w:val="24"/>
          <w:szCs w:val="24"/>
        </w:rPr>
        <w:t xml:space="preserve">О.Е. Нестерова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5EF"/>
    <w:rsid w:val="001228A7"/>
    <w:rsid w:val="00132329"/>
    <w:rsid w:val="001349F0"/>
    <w:rsid w:val="00140A20"/>
    <w:rsid w:val="00151831"/>
    <w:rsid w:val="001539B7"/>
    <w:rsid w:val="00155483"/>
    <w:rsid w:val="00171791"/>
    <w:rsid w:val="00172D34"/>
    <w:rsid w:val="0018562F"/>
    <w:rsid w:val="00185F4E"/>
    <w:rsid w:val="001943EA"/>
    <w:rsid w:val="001A0468"/>
    <w:rsid w:val="001B25E5"/>
    <w:rsid w:val="001B7F14"/>
    <w:rsid w:val="001C3333"/>
    <w:rsid w:val="001D4642"/>
    <w:rsid w:val="001F2CC0"/>
    <w:rsid w:val="001F31F3"/>
    <w:rsid w:val="00204911"/>
    <w:rsid w:val="00206CCD"/>
    <w:rsid w:val="0021209D"/>
    <w:rsid w:val="00217814"/>
    <w:rsid w:val="00220EC1"/>
    <w:rsid w:val="002247BB"/>
    <w:rsid w:val="0023786B"/>
    <w:rsid w:val="002437D1"/>
    <w:rsid w:val="0025466B"/>
    <w:rsid w:val="0025555F"/>
    <w:rsid w:val="00270588"/>
    <w:rsid w:val="002821D6"/>
    <w:rsid w:val="00286952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0377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4180"/>
    <w:rsid w:val="003E5B73"/>
    <w:rsid w:val="003F18F5"/>
    <w:rsid w:val="003F6A5A"/>
    <w:rsid w:val="0040240F"/>
    <w:rsid w:val="00411F6F"/>
    <w:rsid w:val="00413BCF"/>
    <w:rsid w:val="004270FB"/>
    <w:rsid w:val="00431C4F"/>
    <w:rsid w:val="004401BF"/>
    <w:rsid w:val="0044355B"/>
    <w:rsid w:val="00445B90"/>
    <w:rsid w:val="004537B9"/>
    <w:rsid w:val="00470BDA"/>
    <w:rsid w:val="00476C44"/>
    <w:rsid w:val="004A0EF0"/>
    <w:rsid w:val="004A5F39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47BFB"/>
    <w:rsid w:val="00560B93"/>
    <w:rsid w:val="00576F9B"/>
    <w:rsid w:val="00593782"/>
    <w:rsid w:val="00593F03"/>
    <w:rsid w:val="005B0093"/>
    <w:rsid w:val="005B6FE1"/>
    <w:rsid w:val="005C494E"/>
    <w:rsid w:val="005D0109"/>
    <w:rsid w:val="005D3074"/>
    <w:rsid w:val="005E65D8"/>
    <w:rsid w:val="005F7D94"/>
    <w:rsid w:val="00605237"/>
    <w:rsid w:val="006574AC"/>
    <w:rsid w:val="00665EF3"/>
    <w:rsid w:val="00677ECD"/>
    <w:rsid w:val="00684442"/>
    <w:rsid w:val="00687E5A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237C9"/>
    <w:rsid w:val="007429F7"/>
    <w:rsid w:val="00750A40"/>
    <w:rsid w:val="00752CA3"/>
    <w:rsid w:val="00755958"/>
    <w:rsid w:val="00761C95"/>
    <w:rsid w:val="007642A6"/>
    <w:rsid w:val="007647E0"/>
    <w:rsid w:val="00786516"/>
    <w:rsid w:val="007914AD"/>
    <w:rsid w:val="0079518B"/>
    <w:rsid w:val="007A03FD"/>
    <w:rsid w:val="007B0AC6"/>
    <w:rsid w:val="007C0786"/>
    <w:rsid w:val="007C1706"/>
    <w:rsid w:val="007E67C3"/>
    <w:rsid w:val="00801D72"/>
    <w:rsid w:val="00803BD1"/>
    <w:rsid w:val="00804D4B"/>
    <w:rsid w:val="00805589"/>
    <w:rsid w:val="008072FA"/>
    <w:rsid w:val="00810F37"/>
    <w:rsid w:val="00813A41"/>
    <w:rsid w:val="00814AE7"/>
    <w:rsid w:val="00816418"/>
    <w:rsid w:val="00817A57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5AD9"/>
    <w:rsid w:val="00887460"/>
    <w:rsid w:val="008A106C"/>
    <w:rsid w:val="008A55D6"/>
    <w:rsid w:val="008C445B"/>
    <w:rsid w:val="008D25C8"/>
    <w:rsid w:val="008D2A71"/>
    <w:rsid w:val="008E15A5"/>
    <w:rsid w:val="008F1159"/>
    <w:rsid w:val="008F34AA"/>
    <w:rsid w:val="008F3B9D"/>
    <w:rsid w:val="00907546"/>
    <w:rsid w:val="0092111C"/>
    <w:rsid w:val="009248AC"/>
    <w:rsid w:val="009317A4"/>
    <w:rsid w:val="009378E4"/>
    <w:rsid w:val="009567C9"/>
    <w:rsid w:val="00956C4E"/>
    <w:rsid w:val="009629A7"/>
    <w:rsid w:val="009652F5"/>
    <w:rsid w:val="00965D33"/>
    <w:rsid w:val="00967B48"/>
    <w:rsid w:val="009B04C3"/>
    <w:rsid w:val="009B6EE4"/>
    <w:rsid w:val="009C3598"/>
    <w:rsid w:val="009C76F4"/>
    <w:rsid w:val="009D1338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A2C98"/>
    <w:rsid w:val="00AA6617"/>
    <w:rsid w:val="00AB7465"/>
    <w:rsid w:val="00AC41B1"/>
    <w:rsid w:val="00AD5F7F"/>
    <w:rsid w:val="00B156F0"/>
    <w:rsid w:val="00B274B7"/>
    <w:rsid w:val="00B32B4B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B5341"/>
    <w:rsid w:val="00BB68CB"/>
    <w:rsid w:val="00BC457A"/>
    <w:rsid w:val="00BD11DF"/>
    <w:rsid w:val="00BE3F1D"/>
    <w:rsid w:val="00BE50AA"/>
    <w:rsid w:val="00C01983"/>
    <w:rsid w:val="00C0415F"/>
    <w:rsid w:val="00C04A9E"/>
    <w:rsid w:val="00C27FF3"/>
    <w:rsid w:val="00C64EDE"/>
    <w:rsid w:val="00C65813"/>
    <w:rsid w:val="00C93AEB"/>
    <w:rsid w:val="00C9509C"/>
    <w:rsid w:val="00CA5E03"/>
    <w:rsid w:val="00CB3B18"/>
    <w:rsid w:val="00CC54C1"/>
    <w:rsid w:val="00CD6D09"/>
    <w:rsid w:val="00CF348A"/>
    <w:rsid w:val="00CF5D67"/>
    <w:rsid w:val="00D024D3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A6401"/>
    <w:rsid w:val="00DB5E78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367DA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C75ED"/>
    <w:rsid w:val="00ED00C8"/>
    <w:rsid w:val="00ED16C0"/>
    <w:rsid w:val="00EE272E"/>
    <w:rsid w:val="00EF03B0"/>
    <w:rsid w:val="00EF1FD5"/>
    <w:rsid w:val="00EF3942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47CE-C2A5-4923-B25D-22A3C282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2021-03-29T12:07:00Z</cp:lastPrinted>
  <dcterms:created xsi:type="dcterms:W3CDTF">2021-05-27T06:40:00Z</dcterms:created>
  <dcterms:modified xsi:type="dcterms:W3CDTF">2021-05-27T06:40:00Z</dcterms:modified>
</cp:coreProperties>
</file>