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F75A7">
        <w:rPr>
          <w:rFonts w:ascii="Times New Roman" w:hAnsi="Times New Roman"/>
          <w:b/>
          <w:sz w:val="28"/>
          <w:szCs w:val="28"/>
        </w:rPr>
        <w:t>__апрель</w:t>
      </w:r>
      <w:r w:rsidR="00F261FC">
        <w:rPr>
          <w:rFonts w:ascii="Times New Roman" w:hAnsi="Times New Roman"/>
          <w:sz w:val="28"/>
          <w:szCs w:val="28"/>
        </w:rPr>
        <w:t>_</w:t>
      </w:r>
      <w:r w:rsidR="005138E7">
        <w:rPr>
          <w:rFonts w:ascii="Times New Roman" w:hAnsi="Times New Roman"/>
          <w:sz w:val="28"/>
          <w:szCs w:val="28"/>
        </w:rPr>
        <w:t>_2022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7017" w:rsidRPr="000E4E90" w:rsidRDefault="000F7017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F7017" w:rsidRPr="000E4E90" w:rsidRDefault="000F7017" w:rsidP="00383A4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ED045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Представительное Собрание</w:t>
            </w: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DF75A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25.04.2022</w:t>
            </w:r>
          </w:p>
        </w:tc>
        <w:tc>
          <w:tcPr>
            <w:tcW w:w="3686" w:type="dxa"/>
          </w:tcPr>
          <w:p w:rsidR="00ED045B" w:rsidRPr="000E4E90" w:rsidRDefault="00DF75A7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в Порядок заключения соглашений с органами местного самоуправления поселений, входящих в состав </w:t>
            </w:r>
            <w:proofErr w:type="spellStart"/>
            <w:r w:rsidRPr="00DF75A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F75A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</w:p>
        </w:tc>
        <w:tc>
          <w:tcPr>
            <w:tcW w:w="8079" w:type="dxa"/>
          </w:tcPr>
          <w:p w:rsidR="00DF75A7" w:rsidRPr="00DF75A7" w:rsidRDefault="00DF75A7" w:rsidP="00DF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sz w:val="20"/>
                <w:szCs w:val="20"/>
              </w:rPr>
              <w:t xml:space="preserve">      Проект решения подготовлен по результатам проведенного Ревизионной комиссией ВМР контрольного мероприятия в Администрации сельского поселения </w:t>
            </w:r>
            <w:proofErr w:type="spellStart"/>
            <w:r w:rsidRPr="00DF75A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F75A7">
              <w:rPr>
                <w:rFonts w:ascii="Times New Roman" w:hAnsi="Times New Roman" w:cs="Times New Roman"/>
                <w:sz w:val="20"/>
                <w:szCs w:val="20"/>
              </w:rPr>
              <w:t xml:space="preserve"> «Проверка законности и результативности использования сельским поселением </w:t>
            </w:r>
            <w:proofErr w:type="spellStart"/>
            <w:r w:rsidRPr="00DF75A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DF75A7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выделенных из дорожного фонда </w:t>
            </w:r>
            <w:proofErr w:type="spellStart"/>
            <w:r w:rsidRPr="00DF75A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F75A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виде межбюджетных трансфертов за 2021 год».</w:t>
            </w:r>
          </w:p>
          <w:p w:rsidR="00DF75A7" w:rsidRPr="00DF75A7" w:rsidRDefault="00DF75A7" w:rsidP="00DF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целях исключения фактов несвоевременного заключения соглашений с органами местного самоуправления поселений о передаче (принятии) осуществления части полномочий по решению вопросов местного значения рекомендовано внести изменения в Порядок  заключения соглашений с органами местного самоуправления поселений, входящих в состав </w:t>
            </w:r>
            <w:proofErr w:type="spellStart"/>
            <w:r w:rsidRPr="00DF75A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F75A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значения, утвержденный решением Представительного Собрания </w:t>
            </w:r>
            <w:proofErr w:type="spellStart"/>
            <w:r w:rsidRPr="00DF75A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F75A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28.11.2016 № 364 в части  закрепления сроков составления и направления соглашения в орган местного самоуправления поселения.</w:t>
            </w:r>
          </w:p>
          <w:p w:rsidR="00ED045B" w:rsidRDefault="00DF75A7" w:rsidP="00DF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sz w:val="20"/>
                <w:szCs w:val="20"/>
              </w:rPr>
              <w:t xml:space="preserve">          Представленный 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DF75A7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DF75A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DF75A7" w:rsidRPr="000E4E90" w:rsidRDefault="00DF75A7" w:rsidP="00DF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75A7">
              <w:rPr>
                <w:rFonts w:ascii="Times New Roman" w:hAnsi="Times New Roman" w:cs="Times New Roman"/>
                <w:sz w:val="20"/>
                <w:szCs w:val="20"/>
              </w:rPr>
              <w:t xml:space="preserve">роект </w:t>
            </w:r>
            <w:proofErr w:type="gramStart"/>
            <w:r w:rsidRPr="00DF75A7">
              <w:rPr>
                <w:rFonts w:ascii="Times New Roman" w:hAnsi="Times New Roman" w:cs="Times New Roman"/>
                <w:sz w:val="20"/>
                <w:szCs w:val="20"/>
              </w:rPr>
              <w:t xml:space="preserve">решения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proofErr w:type="gramEnd"/>
            <w:r w:rsidRPr="00DF75A7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      </w:t>
            </w:r>
          </w:p>
        </w:tc>
      </w:tr>
      <w:tr w:rsidR="00692878" w:rsidRPr="000E4E90" w:rsidTr="007936A9">
        <w:tc>
          <w:tcPr>
            <w:tcW w:w="534" w:type="dxa"/>
          </w:tcPr>
          <w:p w:rsidR="00692878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92878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2878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92878" w:rsidRPr="00692878" w:rsidRDefault="00692878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92878" w:rsidRPr="000E4E90" w:rsidRDefault="00692878" w:rsidP="00430C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138E7" w:rsidRPr="000E4E90" w:rsidRDefault="00C866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</w:p>
        </w:tc>
        <w:tc>
          <w:tcPr>
            <w:tcW w:w="1276" w:type="dxa"/>
          </w:tcPr>
          <w:p w:rsidR="005138E7" w:rsidRPr="000E4E90" w:rsidRDefault="00F1769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</w:t>
            </w:r>
          </w:p>
        </w:tc>
        <w:tc>
          <w:tcPr>
            <w:tcW w:w="3686" w:type="dxa"/>
          </w:tcPr>
          <w:p w:rsidR="00F1769B" w:rsidRDefault="00F1769B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430CC0" w:rsidRDefault="00F1769B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муниципального образования «Город Вытегра»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30 декабря 2020 года № 466» </w:t>
            </w:r>
          </w:p>
          <w:p w:rsidR="00F1769B" w:rsidRDefault="00F1769B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9B" w:rsidRPr="000E4E90" w:rsidRDefault="00F1769B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санкционирования оплаты денежных обязательств получателей средств </w:t>
            </w:r>
            <w:r w:rsidRPr="00F17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муниципального образования «Город Вытегра»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«Город Вытегра»».</w:t>
            </w:r>
          </w:p>
        </w:tc>
        <w:tc>
          <w:tcPr>
            <w:tcW w:w="8079" w:type="dxa"/>
          </w:tcPr>
          <w:p w:rsidR="00692878" w:rsidRDefault="00F1769B" w:rsidP="00F1769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</w:t>
            </w:r>
          </w:p>
          <w:p w:rsidR="00F1769B" w:rsidRPr="00F1769B" w:rsidRDefault="00F1769B" w:rsidP="00F1769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 с учетом поправки в преамбуле проекта:</w:t>
            </w:r>
          </w:p>
          <w:p w:rsidR="00F1769B" w:rsidRPr="000E4E90" w:rsidRDefault="00F1769B" w:rsidP="00F1769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слова «и частью второй статьи 219.2» заменить словами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 абзацем вторым статьи 219.2»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5138E7" w:rsidRPr="000E4E90" w:rsidRDefault="005138E7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5138E7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692878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F1769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</w:t>
            </w:r>
          </w:p>
        </w:tc>
        <w:tc>
          <w:tcPr>
            <w:tcW w:w="3686" w:type="dxa"/>
          </w:tcPr>
          <w:p w:rsidR="00F1769B" w:rsidRDefault="00F1769B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5138E7" w:rsidRDefault="00F1769B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F1769B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 от 30.12.2020 года № 43»</w:t>
            </w:r>
          </w:p>
          <w:p w:rsidR="00985B3B" w:rsidRDefault="00985B3B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B3B" w:rsidRPr="000E4E90" w:rsidRDefault="00985B3B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B3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санкционирования оплаты денежных обязательств получателей средств бюджета сельского поселения </w:t>
            </w:r>
            <w:proofErr w:type="spellStart"/>
            <w:r w:rsidRPr="00985B3B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985B3B">
              <w:rPr>
                <w:rFonts w:ascii="Times New Roman" w:hAnsi="Times New Roman" w:cs="Times New Roman"/>
                <w:sz w:val="20"/>
                <w:szCs w:val="20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сельского поселения </w:t>
            </w:r>
            <w:proofErr w:type="spellStart"/>
            <w:r w:rsidRPr="00985B3B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985B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692878" w:rsidRDefault="00F1769B" w:rsidP="0069287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>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</w:t>
            </w:r>
          </w:p>
          <w:p w:rsidR="00F1769B" w:rsidRPr="00F1769B" w:rsidRDefault="00F1769B" w:rsidP="00F1769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 с учетом поправки в преамбуле проекта:</w:t>
            </w:r>
          </w:p>
          <w:p w:rsidR="00F1769B" w:rsidRPr="000E4E90" w:rsidRDefault="00F1769B" w:rsidP="00F1769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слова «и частью второй статьи 219.2» заменить словами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 абзацем вторым статьи 219.2»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F3B2B" w:rsidRPr="000E4E90" w:rsidRDefault="00EF3B2B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B2B" w:rsidRPr="000E4E90" w:rsidTr="007936A9">
        <w:tc>
          <w:tcPr>
            <w:tcW w:w="534" w:type="dxa"/>
          </w:tcPr>
          <w:p w:rsidR="00EF3B2B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F3B2B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69287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692878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EF3B2B" w:rsidRDefault="00F1769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</w:t>
            </w:r>
          </w:p>
        </w:tc>
        <w:tc>
          <w:tcPr>
            <w:tcW w:w="3686" w:type="dxa"/>
          </w:tcPr>
          <w:p w:rsidR="00EF3B2B" w:rsidRDefault="00F1769B" w:rsidP="00692878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F1769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 от 28.12.2020 года № 92»</w:t>
            </w:r>
          </w:p>
          <w:p w:rsidR="00F1769B" w:rsidRDefault="00F1769B" w:rsidP="00692878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9B" w:rsidRPr="00EF3B2B" w:rsidRDefault="00F1769B" w:rsidP="00692878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санкционирования оплаты денежных обязательств получателей средств бюджета сельского поселения </w:t>
            </w:r>
            <w:proofErr w:type="spellStart"/>
            <w:r w:rsidRPr="00F1769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сельского поселения </w:t>
            </w:r>
            <w:proofErr w:type="spellStart"/>
            <w:r w:rsidRPr="00F1769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F1769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079" w:type="dxa"/>
          </w:tcPr>
          <w:p w:rsidR="00692878" w:rsidRDefault="00F1769B" w:rsidP="00692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</w:t>
            </w:r>
          </w:p>
          <w:p w:rsidR="00F1769B" w:rsidRPr="00F1769B" w:rsidRDefault="00F1769B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 с учетом поправки в преамбуле проекта:</w:t>
            </w:r>
          </w:p>
          <w:p w:rsidR="00F1769B" w:rsidRPr="000E4E90" w:rsidRDefault="00F1769B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>слова «и частью второй статьи 219.2» заменить словами «и абзацем вторым статьи 219.2».</w:t>
            </w:r>
          </w:p>
        </w:tc>
      </w:tr>
      <w:tr w:rsidR="004C005A" w:rsidRPr="000E4E90" w:rsidTr="007936A9">
        <w:tc>
          <w:tcPr>
            <w:tcW w:w="534" w:type="dxa"/>
          </w:tcPr>
          <w:p w:rsidR="004C005A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C005A" w:rsidRDefault="004C005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4C005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4C0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4C005A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4C005A" w:rsidRDefault="00F1769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27.04.2022</w:t>
            </w:r>
          </w:p>
        </w:tc>
        <w:tc>
          <w:tcPr>
            <w:tcW w:w="3686" w:type="dxa"/>
          </w:tcPr>
          <w:p w:rsidR="004C005A" w:rsidRDefault="00F1769B" w:rsidP="004C0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</w:t>
            </w:r>
            <w:r w:rsidRPr="00F17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Совета сельского поселения </w:t>
            </w:r>
            <w:proofErr w:type="spellStart"/>
            <w:r w:rsidRPr="00F1769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 от 18.03.2022 № 272»</w:t>
            </w:r>
          </w:p>
          <w:p w:rsidR="00F1769B" w:rsidRDefault="00F1769B" w:rsidP="004C0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9B" w:rsidRPr="00692878" w:rsidRDefault="00F1769B" w:rsidP="004C0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полномочий»</w:t>
            </w:r>
          </w:p>
        </w:tc>
        <w:tc>
          <w:tcPr>
            <w:tcW w:w="8079" w:type="dxa"/>
          </w:tcPr>
          <w:p w:rsidR="004C005A" w:rsidRDefault="00F1769B" w:rsidP="004C0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П</w:t>
            </w: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подготовлен в соответствии с Бюджетным кодексом Российской </w:t>
            </w:r>
            <w:r w:rsidRPr="00F17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полномочиями, установленными Федеральным законом № 131-ФЗ от 06.10.2003 «Об общих принципах организации местного самоуправления в Российской Федерации».</w:t>
            </w:r>
          </w:p>
          <w:p w:rsidR="00F1769B" w:rsidRPr="00F1769B" w:rsidRDefault="00F1769B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уточнить дату распространения возникших правоотношений.    </w:t>
            </w:r>
          </w:p>
          <w:p w:rsidR="00F1769B" w:rsidRPr="00692878" w:rsidRDefault="00F1769B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F176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принятию с учетом поправки.</w:t>
            </w:r>
          </w:p>
        </w:tc>
      </w:tr>
      <w:tr w:rsidR="00985B3B" w:rsidRPr="000E4E90" w:rsidTr="007936A9">
        <w:tc>
          <w:tcPr>
            <w:tcW w:w="534" w:type="dxa"/>
          </w:tcPr>
          <w:p w:rsidR="00985B3B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985B3B" w:rsidRPr="000E4E90" w:rsidRDefault="00985B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3B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985B3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985B3B" w:rsidRPr="000E4E90" w:rsidRDefault="00985B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</w:tc>
        <w:tc>
          <w:tcPr>
            <w:tcW w:w="3686" w:type="dxa"/>
          </w:tcPr>
          <w:p w:rsidR="00985B3B" w:rsidRPr="000E4E90" w:rsidRDefault="00985B3B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B3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перечня муниципального имущества сельского поселения </w:t>
            </w:r>
            <w:proofErr w:type="spellStart"/>
            <w:r w:rsidRPr="00985B3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985B3B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      </w:r>
          </w:p>
        </w:tc>
        <w:tc>
          <w:tcPr>
            <w:tcW w:w="8079" w:type="dxa"/>
          </w:tcPr>
          <w:p w:rsidR="00985B3B" w:rsidRDefault="00985B3B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B3B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соответствует требованиям Федерального закона от 06.10.2003 года № 131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B3B">
              <w:rPr>
                <w:rFonts w:ascii="Times New Roman" w:hAnsi="Times New Roman" w:cs="Times New Roman"/>
                <w:sz w:val="20"/>
                <w:szCs w:val="20"/>
              </w:rPr>
              <w:t xml:space="preserve">ФЗ «Об общих принципах организации местного самоуправления в Российской Федерации», Федерального закона от 24.07.2007 года № 209-ФЗ «О развитии малого и среднего предпринимательства в Российской Федерации», но не в полной мере соответствует Порядку формирования и ведения перечня, утвержденного решением Совета сельского поселения </w:t>
            </w:r>
            <w:proofErr w:type="spellStart"/>
            <w:r w:rsidRPr="00985B3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985B3B">
              <w:rPr>
                <w:rFonts w:ascii="Times New Roman" w:hAnsi="Times New Roman" w:cs="Times New Roman"/>
                <w:sz w:val="20"/>
                <w:szCs w:val="20"/>
              </w:rPr>
              <w:t xml:space="preserve"> от 27.08.2019 года № 146.  </w:t>
            </w:r>
          </w:p>
          <w:p w:rsidR="00985B3B" w:rsidRPr="000E4E90" w:rsidRDefault="00985B3B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B3B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представленный проект вернуть на доработку.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9C1984" w:rsidRPr="000E4E90" w:rsidRDefault="00DC128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="00B8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4CD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B84CD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9C1984" w:rsidRPr="000E4E90" w:rsidRDefault="00A96802" w:rsidP="009C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686" w:type="dxa"/>
          </w:tcPr>
          <w:p w:rsidR="00A96802" w:rsidRPr="00A96802" w:rsidRDefault="00A96802" w:rsidP="00A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 «О принятии осуществления части полномочий по водоотведению органами местного самоуправления сельского поселения </w:t>
            </w:r>
            <w:proofErr w:type="spellStart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1984" w:rsidRPr="000E4E90" w:rsidRDefault="009C1984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A96802" w:rsidRPr="00A96802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В случае принятия</w:t>
            </w: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потребуется закрепление в решении о бюджете сельского поселения </w:t>
            </w:r>
            <w:proofErr w:type="spellStart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 объема межбюджетных трансфертов, планируемых к принятию в 2022 году в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из бюджета района.   </w:t>
            </w:r>
          </w:p>
          <w:p w:rsidR="00A96802" w:rsidRPr="00A96802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</w:t>
            </w: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роект решения подготовлен в соответствии с Бюджетным кодексом Российской Федерации, полномочиями, установленными Федеральным законом № 131-ФЗ от 06.10.2003 «Об общих принципах организации местного самоуправления в Российской Федерации».</w:t>
            </w:r>
          </w:p>
          <w:p w:rsidR="00A96802" w:rsidRPr="000E4E90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ВМР</w:t>
            </w: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провести правовую оценку пункта 2 проекта решения (дата начала периода, на который принимается осуществление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полномочий по водоотведению).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9C1984" w:rsidRPr="000E4E90" w:rsidRDefault="00DC128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A9680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</w:t>
            </w:r>
          </w:p>
        </w:tc>
        <w:tc>
          <w:tcPr>
            <w:tcW w:w="3686" w:type="dxa"/>
          </w:tcPr>
          <w:p w:rsidR="00A96802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434263" w:rsidRPr="000E4E90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 от 30 декабря 2020 года № 149 «Об утверждении Порядка санкционирования оплаты денежных обязательств получателей средств бюджета сельского поселения </w:t>
            </w:r>
            <w:proofErr w:type="spellStart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 и оплаты денежных </w:t>
            </w:r>
            <w:r w:rsidRPr="00A9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обязательств, подлежащих исполнению за счет бюджетных ассигнований по источникам финансирования дефицита бюджета сельского поселения </w:t>
            </w:r>
            <w:proofErr w:type="spellStart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DC1282" w:rsidRDefault="00A96802" w:rsidP="00DC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постановления </w:t>
            </w: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</w:t>
            </w:r>
          </w:p>
          <w:p w:rsidR="00A96802" w:rsidRPr="00A96802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 с учетом поправки в преамбуле проекта:</w:t>
            </w:r>
          </w:p>
          <w:p w:rsidR="00A96802" w:rsidRPr="000E4E90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слова «и частью второй статьи 219.2» заменить словами «и абзацем вторым статьи 219.2».</w:t>
            </w:r>
          </w:p>
        </w:tc>
      </w:tr>
      <w:tr w:rsidR="006844B4" w:rsidRPr="000E4E90" w:rsidTr="007936A9">
        <w:tc>
          <w:tcPr>
            <w:tcW w:w="534" w:type="dxa"/>
          </w:tcPr>
          <w:p w:rsidR="006844B4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</w:tcPr>
          <w:p w:rsidR="006844B4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6844B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44B4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6844B4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686" w:type="dxa"/>
          </w:tcPr>
          <w:p w:rsidR="006844B4" w:rsidRDefault="006844B4" w:rsidP="006844B4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4B4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6844B4" w:rsidRPr="000E4E90" w:rsidRDefault="006844B4" w:rsidP="00684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4B4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определения состава имущества, закрепляемого за муниципальным унитарным предприятием на праве хозяйственного ведения или оперативного управления»</w:t>
            </w:r>
          </w:p>
        </w:tc>
        <w:tc>
          <w:tcPr>
            <w:tcW w:w="8079" w:type="dxa"/>
          </w:tcPr>
          <w:p w:rsidR="006844B4" w:rsidRPr="006844B4" w:rsidRDefault="006844B4" w:rsidP="006844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4B4">
              <w:rPr>
                <w:rFonts w:ascii="Times New Roman" w:hAnsi="Times New Roman" w:cs="Times New Roman"/>
                <w:sz w:val="20"/>
                <w:szCs w:val="20"/>
              </w:rPr>
              <w:t>Проект решения не предоставлен в Ревизионную комиссию ВМР для оценки эффективности формирования собственности муниципального образования, управления и распоряжения такой собственностью и контроля за соблюдением установленного порядка формирования такой собственности, управления и распоряжения такой собственностью.</w:t>
            </w:r>
          </w:p>
          <w:p w:rsidR="006844B4" w:rsidRPr="006844B4" w:rsidRDefault="006844B4" w:rsidP="006844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4B4" w:rsidRPr="006844B4" w:rsidRDefault="006844B4" w:rsidP="006844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4B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6844B4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6844B4">
              <w:rPr>
                <w:rFonts w:ascii="Times New Roman" w:hAnsi="Times New Roman" w:cs="Times New Roman"/>
                <w:sz w:val="20"/>
                <w:szCs w:val="20"/>
              </w:rPr>
              <w:t xml:space="preserve"> от 27 апреля 2022 № 297 «Об утверждении Порядка определения состава имущества, закрепляемого за муниципальным унитарным предприятием на праве хозяйственного ведения или оперативного управления»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6844B4" w:rsidRPr="000E4E90" w:rsidRDefault="006844B4" w:rsidP="006844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4B4">
              <w:rPr>
                <w:rFonts w:ascii="Times New Roman" w:hAnsi="Times New Roman" w:cs="Times New Roman"/>
                <w:sz w:val="20"/>
                <w:szCs w:val="20"/>
              </w:rPr>
              <w:t>Администрацией сельского поселения нарушены условия статьи 2 Соглашения № 4 от 27 декабря 2021 г. «О передаче полномочий контрольно- счетного органа поселения по осуществлению внешнего муниципального финансового контроля на 2022 год».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9C1984" w:rsidRPr="000E4E90" w:rsidRDefault="00DC128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дмини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A9680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</w:t>
            </w:r>
          </w:p>
        </w:tc>
        <w:tc>
          <w:tcPr>
            <w:tcW w:w="3686" w:type="dxa"/>
          </w:tcPr>
          <w:p w:rsidR="00A96802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9C1984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 от 30 декабря 2020 года № 29»</w:t>
            </w:r>
          </w:p>
          <w:p w:rsidR="00A96802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802" w:rsidRPr="000E4E90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санкционирования оплаты денежных обязательств получателей средств бюджета сельского поселения </w:t>
            </w:r>
            <w:proofErr w:type="spellStart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сельского поселения </w:t>
            </w:r>
            <w:proofErr w:type="spellStart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DC1282" w:rsidRDefault="00A96802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</w:t>
            </w:r>
          </w:p>
          <w:p w:rsidR="00A96802" w:rsidRPr="00A96802" w:rsidRDefault="00A96802" w:rsidP="00A9680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 с учетом поправки в преамбуле проекта:</w:t>
            </w:r>
          </w:p>
          <w:p w:rsidR="00A96802" w:rsidRPr="000E4E90" w:rsidRDefault="00A96802" w:rsidP="00A9680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слова «и частью второй статьи 219.2» заменить словами «и абзацем вторым статьи 219.2».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F076E" w:rsidRPr="000E4E90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F076E" w:rsidRPr="000E4E90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9C1984" w:rsidRPr="000E4E90" w:rsidRDefault="00EC11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7D64B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</w:t>
            </w:r>
          </w:p>
        </w:tc>
        <w:tc>
          <w:tcPr>
            <w:tcW w:w="3686" w:type="dxa"/>
          </w:tcPr>
          <w:p w:rsidR="007D64B2" w:rsidRDefault="007D64B2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9C1984" w:rsidRDefault="007D64B2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 от 30 декабря 2020 года № 133»</w:t>
            </w:r>
          </w:p>
          <w:p w:rsidR="007D64B2" w:rsidRDefault="007D64B2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B2" w:rsidRPr="000E4E90" w:rsidRDefault="007D64B2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санкционирования оплаты денежных обязательств получателей средств бюджета сельского поселения </w:t>
            </w:r>
            <w:proofErr w:type="spellStart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сельского поселения </w:t>
            </w:r>
            <w:proofErr w:type="spellStart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EC110E" w:rsidRDefault="007D64B2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</w:t>
            </w:r>
          </w:p>
          <w:p w:rsidR="007D64B2" w:rsidRPr="007D64B2" w:rsidRDefault="007D64B2" w:rsidP="007D64B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рекомендуется к рассмотрению с учетом поправки в преамбуле </w:t>
            </w:r>
            <w:r w:rsidRPr="007D6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проекта:</w:t>
            </w:r>
          </w:p>
          <w:p w:rsidR="007D64B2" w:rsidRPr="000E4E90" w:rsidRDefault="007D64B2" w:rsidP="007D64B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слова «и частью второй статьи 219.2» заменить словами «и абзацем вторым статьи 219.2».</w:t>
            </w:r>
          </w:p>
        </w:tc>
      </w:tr>
      <w:tr w:rsidR="00A96802" w:rsidRPr="000E4E90" w:rsidTr="007936A9">
        <w:tc>
          <w:tcPr>
            <w:tcW w:w="534" w:type="dxa"/>
          </w:tcPr>
          <w:p w:rsidR="00A96802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</w:tcPr>
          <w:p w:rsidR="00A96802" w:rsidRPr="000E4E90" w:rsidRDefault="00A9680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A96802" w:rsidRPr="000E4E90" w:rsidRDefault="00A9680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</w:tc>
        <w:tc>
          <w:tcPr>
            <w:tcW w:w="3686" w:type="dxa"/>
          </w:tcPr>
          <w:p w:rsidR="00A96802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 от 30.09.2021 года № 32»</w:t>
            </w:r>
          </w:p>
          <w:p w:rsidR="00A96802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802" w:rsidRPr="000E4E90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Прогнозного плана (программы) приватизации муниципального имущества сельского поселения </w:t>
            </w:r>
            <w:proofErr w:type="spellStart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годов»</w:t>
            </w:r>
          </w:p>
        </w:tc>
        <w:tc>
          <w:tcPr>
            <w:tcW w:w="8079" w:type="dxa"/>
          </w:tcPr>
          <w:p w:rsidR="00A96802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соответствующие изменения следует внести в решение о бюджете сельского поселения </w:t>
            </w:r>
            <w:proofErr w:type="spellStart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A96802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 (в части уменьшения объема предполагаемых к поступлению доходов от приватизации муниципального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мущества на 20,0 тыс. рублей). </w:t>
            </w:r>
          </w:p>
          <w:p w:rsidR="00A96802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требованиям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A96802" w:rsidRPr="000E4E90" w:rsidRDefault="00A96802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02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9C1984" w:rsidRPr="000E4E90" w:rsidRDefault="00EC11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C110E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7D64B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</w:t>
            </w:r>
          </w:p>
        </w:tc>
        <w:tc>
          <w:tcPr>
            <w:tcW w:w="3686" w:type="dxa"/>
          </w:tcPr>
          <w:p w:rsidR="007D64B2" w:rsidRDefault="007D64B2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9C1984" w:rsidRDefault="007D64B2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 от 11.01.2021 года № 1»</w:t>
            </w:r>
          </w:p>
          <w:p w:rsidR="007D64B2" w:rsidRDefault="007D64B2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B2" w:rsidRPr="000E4E90" w:rsidRDefault="007D64B2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санкционирования оплаты денежных обязательств получателей средств бюджета сельского поселения </w:t>
            </w:r>
            <w:proofErr w:type="spellStart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сельского поселения </w:t>
            </w:r>
            <w:proofErr w:type="spellStart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EC110E" w:rsidRDefault="007D64B2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</w:t>
            </w:r>
          </w:p>
          <w:p w:rsidR="007D64B2" w:rsidRPr="007D64B2" w:rsidRDefault="007D64B2" w:rsidP="007D64B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 с учетом поправки в преамбуле проекта:</w:t>
            </w:r>
          </w:p>
          <w:p w:rsidR="007D64B2" w:rsidRPr="000E4E90" w:rsidRDefault="007D64B2" w:rsidP="007D64B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слова «и частью второй статьи 219.2» заменить словами «и абзацем вторым статьи 219.2».</w:t>
            </w:r>
          </w:p>
        </w:tc>
      </w:tr>
      <w:tr w:rsidR="00C801A7" w:rsidRPr="000E4E90" w:rsidTr="007936A9">
        <w:tc>
          <w:tcPr>
            <w:tcW w:w="534" w:type="dxa"/>
          </w:tcPr>
          <w:p w:rsidR="00C801A7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C801A7" w:rsidRPr="000E4E90" w:rsidRDefault="00C801A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C801A7" w:rsidRPr="000E4E90" w:rsidRDefault="007D64B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686" w:type="dxa"/>
          </w:tcPr>
          <w:p w:rsidR="00C801A7" w:rsidRPr="000E4E90" w:rsidRDefault="007D64B2" w:rsidP="00C80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 «О принятии осуществления части полномочий по водоотведению»</w:t>
            </w:r>
          </w:p>
        </w:tc>
        <w:tc>
          <w:tcPr>
            <w:tcW w:w="8079" w:type="dxa"/>
          </w:tcPr>
          <w:p w:rsidR="007D64B2" w:rsidRPr="007D64B2" w:rsidRDefault="007D64B2" w:rsidP="007D64B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принятия</w:t>
            </w: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решения  потребуется</w:t>
            </w:r>
            <w:proofErr w:type="gramEnd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в решении о бюджете сельского поселения </w:t>
            </w:r>
            <w:proofErr w:type="spellStart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2023 и 2024 годов объема межбюджетных трансфертов, планируемых к принятию в 2022 году в бюджет поселения из </w:t>
            </w:r>
            <w:r w:rsidRPr="007D6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она.   </w:t>
            </w:r>
          </w:p>
          <w:p w:rsidR="00C801A7" w:rsidRDefault="007D64B2" w:rsidP="007D64B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роект решения подготовлен в соответствии с Бюджетным кодексом Российской Федерации, полномочиями, установленными Федеральным законом № 131-ФЗ от 06.10.2003 «Об общих принципах организации местного самоуправления в Российской Федерации».</w:t>
            </w:r>
          </w:p>
          <w:p w:rsidR="007D64B2" w:rsidRPr="007D64B2" w:rsidRDefault="007D64B2" w:rsidP="007D64B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ВМР</w:t>
            </w: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рекомендует:</w:t>
            </w:r>
          </w:p>
          <w:p w:rsidR="007D64B2" w:rsidRPr="007D64B2" w:rsidRDefault="007D64B2" w:rsidP="007D64B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- уточнить в соответствии с решением Представительного Собрания </w:t>
            </w:r>
            <w:proofErr w:type="spellStart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31.03.2022 № 532 период, на который принимается осуществление части полномочий по водоотведению.   </w:t>
            </w:r>
          </w:p>
          <w:p w:rsidR="007D64B2" w:rsidRPr="000E4E90" w:rsidRDefault="007D64B2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рекомендуется к рассмотрению с учетом поправки.</w:t>
            </w:r>
          </w:p>
        </w:tc>
      </w:tr>
      <w:tr w:rsidR="006844B4" w:rsidRPr="000E4E90" w:rsidTr="007936A9">
        <w:tc>
          <w:tcPr>
            <w:tcW w:w="534" w:type="dxa"/>
          </w:tcPr>
          <w:p w:rsidR="006844B4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</w:tcPr>
          <w:p w:rsidR="006844B4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6844B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44B4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6844B4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  <w:tc>
          <w:tcPr>
            <w:tcW w:w="3686" w:type="dxa"/>
          </w:tcPr>
          <w:p w:rsidR="006844B4" w:rsidRDefault="006844B4" w:rsidP="006844B4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4B4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6844B4" w:rsidRPr="000E4E90" w:rsidRDefault="006844B4" w:rsidP="00684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4B4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определения состава имущества, закрепляемого за муниципальным унитарным предприятием на праве хозяйственного ведения или оперативного управления»</w:t>
            </w:r>
          </w:p>
        </w:tc>
        <w:tc>
          <w:tcPr>
            <w:tcW w:w="8079" w:type="dxa"/>
          </w:tcPr>
          <w:p w:rsidR="006844B4" w:rsidRPr="006844B4" w:rsidRDefault="006844B4" w:rsidP="006844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4B4">
              <w:rPr>
                <w:rFonts w:ascii="Times New Roman" w:hAnsi="Times New Roman" w:cs="Times New Roman"/>
                <w:sz w:val="20"/>
                <w:szCs w:val="20"/>
              </w:rPr>
              <w:t>Администрацией сельского поселения нарушены условия статьи 2 Соглашения № 7 от 27 декабря 2021 г. «О передаче полномочий контрольно- счетного органа поселения по осуществлению внешнего муниципального финансового контроля на 2022 год».</w:t>
            </w:r>
          </w:p>
          <w:p w:rsidR="006844B4" w:rsidRPr="006844B4" w:rsidRDefault="006844B4" w:rsidP="006844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4B4">
              <w:rPr>
                <w:rFonts w:ascii="Times New Roman" w:hAnsi="Times New Roman" w:cs="Times New Roman"/>
                <w:sz w:val="20"/>
                <w:szCs w:val="20"/>
              </w:rPr>
              <w:t>Проект решения не предоставлен в Ревизионную комиссию ВМР для оценки эффективности формирования собственности муниципального образования,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собственностью.</w:t>
            </w:r>
          </w:p>
          <w:p w:rsidR="006844B4" w:rsidRPr="006844B4" w:rsidRDefault="006844B4" w:rsidP="006844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4B4" w:rsidRPr="000E4E90" w:rsidRDefault="006844B4" w:rsidP="006844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4B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6844B4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6844B4">
              <w:rPr>
                <w:rFonts w:ascii="Times New Roman" w:hAnsi="Times New Roman" w:cs="Times New Roman"/>
                <w:sz w:val="20"/>
                <w:szCs w:val="20"/>
              </w:rPr>
              <w:t xml:space="preserve"> от 29.04.2022 № 262 «Об утверждении Порядка определения состава имущества, закрепляемого за муниципальным унитарным предприятием на праве хозяйственного ведения или оперативного управления»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9C1984" w:rsidRPr="000E4E90" w:rsidRDefault="00EC11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Анненское</w:t>
            </w:r>
          </w:p>
        </w:tc>
        <w:tc>
          <w:tcPr>
            <w:tcW w:w="1276" w:type="dxa"/>
          </w:tcPr>
          <w:p w:rsidR="009C1984" w:rsidRPr="000E4E90" w:rsidRDefault="007D64B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</w:t>
            </w:r>
          </w:p>
        </w:tc>
        <w:tc>
          <w:tcPr>
            <w:tcW w:w="3686" w:type="dxa"/>
          </w:tcPr>
          <w:p w:rsidR="007D64B2" w:rsidRDefault="007D64B2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</w:p>
          <w:p w:rsidR="009C1984" w:rsidRDefault="007D64B2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Анненское от 30 декабря 2020 года № 54»</w:t>
            </w:r>
          </w:p>
          <w:p w:rsidR="007D64B2" w:rsidRDefault="007D64B2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B2" w:rsidRPr="000E4E90" w:rsidRDefault="007D64B2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санкционирования оплаты денежных обязательств получателей средств бюджета сельского поселения Анненское и оплаты денежных обязательств, подлежащих исполнению за счет бюджетных ассигнований по источникам финансирования дефицита бюджета сельского поселения Анненское».</w:t>
            </w:r>
          </w:p>
        </w:tc>
        <w:tc>
          <w:tcPr>
            <w:tcW w:w="8079" w:type="dxa"/>
          </w:tcPr>
          <w:p w:rsidR="00EC110E" w:rsidRDefault="007D64B2" w:rsidP="00EC1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разработан в целях реализации требований Бюджетного кодекса Российской Федерации, в соответствии с полномочиями, установленными Федеральным законом № 131-ФЗ от 06.10.2003 «Об общих принципах организации местного самоуправления в Российской Федерации».</w:t>
            </w:r>
          </w:p>
          <w:p w:rsidR="007D64B2" w:rsidRPr="007D64B2" w:rsidRDefault="007D64B2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рекомендуется к рассмотрению с учетом поправки в преамбуле проекта:</w:t>
            </w:r>
          </w:p>
          <w:p w:rsidR="007D64B2" w:rsidRPr="000E4E90" w:rsidRDefault="007D64B2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B2">
              <w:rPr>
                <w:rFonts w:ascii="Times New Roman" w:hAnsi="Times New Roman" w:cs="Times New Roman"/>
                <w:sz w:val="20"/>
                <w:szCs w:val="20"/>
              </w:rPr>
              <w:t>слова «и частью второй статьи 219.2» заменить словами «и абзацем вторым статьи 219.2».</w:t>
            </w:r>
          </w:p>
        </w:tc>
      </w:tr>
    </w:tbl>
    <w:p w:rsidR="000F7017" w:rsidRPr="000E4E90" w:rsidRDefault="000F7017" w:rsidP="006844B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E4E90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E4E90"/>
    <w:rsid w:val="000F7017"/>
    <w:rsid w:val="001A0468"/>
    <w:rsid w:val="001D609D"/>
    <w:rsid w:val="00221CA1"/>
    <w:rsid w:val="0022353E"/>
    <w:rsid w:val="002560DE"/>
    <w:rsid w:val="002730D6"/>
    <w:rsid w:val="00360E05"/>
    <w:rsid w:val="00383A4B"/>
    <w:rsid w:val="003C41BA"/>
    <w:rsid w:val="003C4C92"/>
    <w:rsid w:val="00407DF4"/>
    <w:rsid w:val="00414EEF"/>
    <w:rsid w:val="0043074C"/>
    <w:rsid w:val="00430CC0"/>
    <w:rsid w:val="00434263"/>
    <w:rsid w:val="00445B90"/>
    <w:rsid w:val="00476654"/>
    <w:rsid w:val="004A5FC5"/>
    <w:rsid w:val="004C005A"/>
    <w:rsid w:val="004C37D4"/>
    <w:rsid w:val="004D6E74"/>
    <w:rsid w:val="004E3E8E"/>
    <w:rsid w:val="005117F4"/>
    <w:rsid w:val="005138E7"/>
    <w:rsid w:val="00587586"/>
    <w:rsid w:val="005C59F9"/>
    <w:rsid w:val="005E562C"/>
    <w:rsid w:val="006058B6"/>
    <w:rsid w:val="00636895"/>
    <w:rsid w:val="006511CC"/>
    <w:rsid w:val="006844B4"/>
    <w:rsid w:val="00692878"/>
    <w:rsid w:val="006B5C3F"/>
    <w:rsid w:val="006F1998"/>
    <w:rsid w:val="006F7B0F"/>
    <w:rsid w:val="0072005A"/>
    <w:rsid w:val="00736F10"/>
    <w:rsid w:val="007408EC"/>
    <w:rsid w:val="007558C4"/>
    <w:rsid w:val="007936A9"/>
    <w:rsid w:val="007A2F14"/>
    <w:rsid w:val="007D64B2"/>
    <w:rsid w:val="00853B1B"/>
    <w:rsid w:val="00862F75"/>
    <w:rsid w:val="009157DE"/>
    <w:rsid w:val="00960CCC"/>
    <w:rsid w:val="009614EA"/>
    <w:rsid w:val="00985B3B"/>
    <w:rsid w:val="009878D1"/>
    <w:rsid w:val="009B3BBC"/>
    <w:rsid w:val="009C1984"/>
    <w:rsid w:val="009F076E"/>
    <w:rsid w:val="00A26300"/>
    <w:rsid w:val="00A40743"/>
    <w:rsid w:val="00A4301C"/>
    <w:rsid w:val="00A62ED0"/>
    <w:rsid w:val="00A75D9F"/>
    <w:rsid w:val="00A96802"/>
    <w:rsid w:val="00AA2BE4"/>
    <w:rsid w:val="00AC363E"/>
    <w:rsid w:val="00B02D5A"/>
    <w:rsid w:val="00B46EF0"/>
    <w:rsid w:val="00B82924"/>
    <w:rsid w:val="00B84CDB"/>
    <w:rsid w:val="00BD6ABF"/>
    <w:rsid w:val="00C4523B"/>
    <w:rsid w:val="00C57E03"/>
    <w:rsid w:val="00C801A7"/>
    <w:rsid w:val="00C866AF"/>
    <w:rsid w:val="00CF51B4"/>
    <w:rsid w:val="00D91C95"/>
    <w:rsid w:val="00DC1282"/>
    <w:rsid w:val="00DF75A7"/>
    <w:rsid w:val="00EA194E"/>
    <w:rsid w:val="00EB29B5"/>
    <w:rsid w:val="00EC110E"/>
    <w:rsid w:val="00ED045B"/>
    <w:rsid w:val="00EF3B2B"/>
    <w:rsid w:val="00F11710"/>
    <w:rsid w:val="00F1769B"/>
    <w:rsid w:val="00F261FC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2023-03-01T06:25:00Z</dcterms:created>
  <dcterms:modified xsi:type="dcterms:W3CDTF">2023-03-01T06:25:00Z</dcterms:modified>
</cp:coreProperties>
</file>