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7936A9">
        <w:rPr>
          <w:rFonts w:ascii="Times New Roman" w:hAnsi="Times New Roman"/>
          <w:b/>
          <w:sz w:val="28"/>
          <w:szCs w:val="28"/>
        </w:rPr>
        <w:t>___</w:t>
      </w:r>
      <w:r w:rsidR="00476654">
        <w:rPr>
          <w:rFonts w:ascii="Times New Roman" w:hAnsi="Times New Roman"/>
          <w:b/>
          <w:sz w:val="28"/>
          <w:szCs w:val="28"/>
        </w:rPr>
        <w:t>январь</w:t>
      </w:r>
      <w:r w:rsidR="00F261FC">
        <w:rPr>
          <w:rFonts w:ascii="Times New Roman" w:hAnsi="Times New Roman"/>
          <w:sz w:val="28"/>
          <w:szCs w:val="28"/>
        </w:rPr>
        <w:t>_</w:t>
      </w:r>
      <w:r w:rsidR="005138E7">
        <w:rPr>
          <w:rFonts w:ascii="Times New Roman" w:hAnsi="Times New Roman"/>
          <w:sz w:val="28"/>
          <w:szCs w:val="28"/>
        </w:rPr>
        <w:t>_2022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83A4B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F7017" w:rsidRPr="000E4E90" w:rsidRDefault="000F7017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0F7017" w:rsidRPr="000E4E90" w:rsidRDefault="000F7017" w:rsidP="00383A4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10" w:rsidRPr="000E4E90" w:rsidTr="007936A9">
        <w:tc>
          <w:tcPr>
            <w:tcW w:w="15417" w:type="dxa"/>
            <w:gridSpan w:val="5"/>
          </w:tcPr>
          <w:p w:rsidR="00F11710" w:rsidRPr="000E4E90" w:rsidRDefault="00F1171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7408E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5138E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138E7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513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8E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138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</w:tcPr>
          <w:p w:rsidR="000F701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20.01.2022</w:t>
            </w:r>
          </w:p>
        </w:tc>
        <w:tc>
          <w:tcPr>
            <w:tcW w:w="3686" w:type="dxa"/>
          </w:tcPr>
          <w:p w:rsidR="000F7017" w:rsidRPr="000E4E90" w:rsidRDefault="005138E7" w:rsidP="00A40743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8E7">
              <w:rPr>
                <w:rFonts w:ascii="Times New Roman" w:hAnsi="Times New Roman" w:cs="Times New Roman"/>
                <w:sz w:val="20"/>
                <w:szCs w:val="20"/>
              </w:rPr>
              <w:t xml:space="preserve">«О принятии осуществления части полномочий в сфере градостроительной деятельности органами местного самоуправления сельского поселения </w:t>
            </w:r>
            <w:proofErr w:type="spellStart"/>
            <w:r w:rsidRPr="005138E7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5138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0F7017" w:rsidRDefault="00A40743" w:rsidP="002730D6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138E7" w:rsidRPr="005138E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="005138E7" w:rsidRPr="005138E7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="005138E7" w:rsidRPr="005138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0743" w:rsidRDefault="00A40743" w:rsidP="00A4074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</w:t>
            </w:r>
            <w:r w:rsidR="005138E7" w:rsidRPr="005138E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  <w:p w:rsidR="005138E7" w:rsidRPr="000E4E90" w:rsidRDefault="005138E7" w:rsidP="00A40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8E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«О принятии осуществления части полномочий в сфере градостроительной деятельности органами местного самоуправления сельского поселения </w:t>
            </w:r>
            <w:proofErr w:type="spellStart"/>
            <w:r w:rsidRPr="005138E7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5138E7">
              <w:rPr>
                <w:rFonts w:ascii="Times New Roman" w:hAnsi="Times New Roman" w:cs="Times New Roman"/>
                <w:sz w:val="20"/>
                <w:szCs w:val="20"/>
              </w:rPr>
              <w:t xml:space="preserve">» потребуется закрепление в решении о бюджете сельского поселения </w:t>
            </w:r>
            <w:proofErr w:type="spellStart"/>
            <w:r w:rsidRPr="005138E7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5138E7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 объема межбюджетных трансфертов, планируемых к принятию в бюджет поселения из бюджета района.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Default="00A407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5138E7" w:rsidRPr="000E4E90" w:rsidRDefault="00A407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3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A40743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A40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7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407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</w:tcPr>
          <w:p w:rsidR="005138E7" w:rsidRPr="000E4E90" w:rsidRDefault="00A407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21.01.2022</w:t>
            </w:r>
          </w:p>
        </w:tc>
        <w:tc>
          <w:tcPr>
            <w:tcW w:w="3686" w:type="dxa"/>
          </w:tcPr>
          <w:p w:rsidR="005138E7" w:rsidRPr="000E4E90" w:rsidRDefault="00A40743" w:rsidP="00A40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3">
              <w:rPr>
                <w:rFonts w:ascii="Times New Roman" w:hAnsi="Times New Roman" w:cs="Times New Roman"/>
                <w:sz w:val="20"/>
                <w:szCs w:val="20"/>
              </w:rPr>
              <w:t xml:space="preserve">«О безвозмездной передаче имущества сельского поселения </w:t>
            </w:r>
            <w:proofErr w:type="spellStart"/>
            <w:r w:rsidRPr="00A40743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A40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7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407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 в собственность Российской Федерации»</w:t>
            </w:r>
          </w:p>
        </w:tc>
        <w:tc>
          <w:tcPr>
            <w:tcW w:w="8079" w:type="dxa"/>
          </w:tcPr>
          <w:p w:rsidR="00A40743" w:rsidRDefault="00A40743" w:rsidP="002730D6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3">
              <w:rPr>
                <w:rFonts w:ascii="Times New Roman" w:hAnsi="Times New Roman" w:cs="Times New Roman"/>
                <w:sz w:val="20"/>
                <w:szCs w:val="20"/>
              </w:rPr>
              <w:t xml:space="preserve">             Ревизионная комиссия ВМР обращает внимание на несоответствие наименования проекта решения и текста проекта друг другу.   </w:t>
            </w:r>
          </w:p>
          <w:p w:rsidR="005138E7" w:rsidRDefault="00A40743" w:rsidP="002730D6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A4074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A40743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A407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0743" w:rsidRPr="00A40743" w:rsidRDefault="00A40743" w:rsidP="00A4074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3">
              <w:rPr>
                <w:rFonts w:ascii="Times New Roman" w:hAnsi="Times New Roman" w:cs="Times New Roman"/>
                <w:sz w:val="20"/>
                <w:szCs w:val="20"/>
              </w:rPr>
              <w:t xml:space="preserve">            Ревизионная комиссия ВМР рекомендует:</w:t>
            </w:r>
          </w:p>
          <w:p w:rsidR="00A40743" w:rsidRPr="00A40743" w:rsidRDefault="00A40743" w:rsidP="00A4074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3">
              <w:rPr>
                <w:rFonts w:ascii="Times New Roman" w:hAnsi="Times New Roman" w:cs="Times New Roman"/>
                <w:sz w:val="20"/>
                <w:szCs w:val="20"/>
              </w:rPr>
              <w:t xml:space="preserve">-  в случае использования АО «Почта России» помещений, принадлежащих сельскому поселению </w:t>
            </w:r>
            <w:proofErr w:type="spellStart"/>
            <w:r w:rsidRPr="00A40743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A40743">
              <w:rPr>
                <w:rFonts w:ascii="Times New Roman" w:hAnsi="Times New Roman" w:cs="Times New Roman"/>
                <w:sz w:val="20"/>
                <w:szCs w:val="20"/>
              </w:rPr>
              <w:t xml:space="preserve"> (места общего пользования), предусмотреть заключение договора на возмещение затрат по содержанию указанных помещений;</w:t>
            </w:r>
          </w:p>
          <w:p w:rsidR="00A40743" w:rsidRPr="00A40743" w:rsidRDefault="00A40743" w:rsidP="00A4074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3">
              <w:rPr>
                <w:rFonts w:ascii="Times New Roman" w:hAnsi="Times New Roman" w:cs="Times New Roman"/>
                <w:sz w:val="20"/>
                <w:szCs w:val="20"/>
              </w:rPr>
              <w:t>- провести правовую экспертизу проекта решения.</w:t>
            </w:r>
          </w:p>
          <w:p w:rsidR="00A40743" w:rsidRPr="00A40743" w:rsidRDefault="00A40743" w:rsidP="00A4074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743" w:rsidRPr="000E4E90" w:rsidRDefault="00A40743" w:rsidP="00A4074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3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 с учетом рекомендаций.</w:t>
            </w:r>
          </w:p>
        </w:tc>
      </w:tr>
      <w:tr w:rsidR="00FB270B" w:rsidRPr="000E4E90" w:rsidTr="007936A9">
        <w:tc>
          <w:tcPr>
            <w:tcW w:w="534" w:type="dxa"/>
          </w:tcPr>
          <w:p w:rsidR="00FB270B" w:rsidRDefault="00DE50F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</w:tcPr>
          <w:p w:rsidR="00FB270B" w:rsidRPr="00A40743" w:rsidRDefault="00FB270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>
              <w:t xml:space="preserve"> </w:t>
            </w:r>
            <w:proofErr w:type="spellStart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</w:tcPr>
          <w:p w:rsidR="00FB270B" w:rsidRDefault="00B57C4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21.01.2022</w:t>
            </w:r>
          </w:p>
        </w:tc>
        <w:tc>
          <w:tcPr>
            <w:tcW w:w="3686" w:type="dxa"/>
          </w:tcPr>
          <w:p w:rsidR="00FB270B" w:rsidRDefault="00FB270B" w:rsidP="00FB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FB270B" w:rsidRPr="00A40743" w:rsidRDefault="00FB270B" w:rsidP="00FB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стоимости услуг, предоставляемых согласно гарантированному перечню услуг по погребению»</w:t>
            </w:r>
          </w:p>
        </w:tc>
        <w:tc>
          <w:tcPr>
            <w:tcW w:w="8079" w:type="dxa"/>
          </w:tcPr>
          <w:p w:rsidR="00B57C49" w:rsidRPr="00B57C49" w:rsidRDefault="00B57C49" w:rsidP="00B57C4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C49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B57C4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B57C49">
              <w:rPr>
                <w:rFonts w:ascii="Times New Roman" w:hAnsi="Times New Roman" w:cs="Times New Roman"/>
                <w:sz w:val="20"/>
                <w:szCs w:val="20"/>
              </w:rPr>
              <w:t xml:space="preserve"> от 21 января 2022 года № 285 «Об утверждении стоимости услуг, предоставляемых согласно гарантированному перечню услуг по погребению» принято до принятия постановления Правительства Российской Федерации «Об утверждении коэффициента индексации выплат, пособий и компенсаций в 2022 году». </w:t>
            </w:r>
          </w:p>
          <w:p w:rsidR="00B57C49" w:rsidRPr="00B57C49" w:rsidRDefault="00B57C49" w:rsidP="00B57C4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C49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B57C4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B57C49">
              <w:rPr>
                <w:rFonts w:ascii="Times New Roman" w:hAnsi="Times New Roman" w:cs="Times New Roman"/>
                <w:sz w:val="20"/>
                <w:szCs w:val="20"/>
              </w:rPr>
              <w:t xml:space="preserve"> от 21 января 2022 года № 285 «Об утверждении стоимости услуг, предоставляемых согласно гарантированному перечню услуг по погребению» соответствует требованиям Бюджетного кодекса Российской Федерации, Федерального закона от 06.10.2003 г.  № 131-ФЗ «Об общих принципах организации местного самоуправления в Российской Федерации», Федерального закона Российской Федерации от 12.01.1996 г. № 8-ФЗ «О погребении и похоронном деле», но не подтверждено обоснованием применения индексации.   </w:t>
            </w:r>
          </w:p>
          <w:p w:rsidR="00FB270B" w:rsidRPr="00A40743" w:rsidRDefault="00B57C49" w:rsidP="00B5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C4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Администрацией сельского поселения </w:t>
            </w:r>
            <w:proofErr w:type="spellStart"/>
            <w:r w:rsidRPr="00B57C49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B57C49">
              <w:rPr>
                <w:rFonts w:ascii="Times New Roman" w:hAnsi="Times New Roman" w:cs="Times New Roman"/>
                <w:sz w:val="20"/>
                <w:szCs w:val="20"/>
              </w:rPr>
              <w:t xml:space="preserve"> нарушены условия статьи 2 Соглашения № 4 от 27 декабря 2021 г. «О передаче полномочий </w:t>
            </w:r>
            <w:proofErr w:type="spellStart"/>
            <w:r w:rsidRPr="00B57C4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B57C49">
              <w:rPr>
                <w:rFonts w:ascii="Times New Roman" w:hAnsi="Times New Roman" w:cs="Times New Roman"/>
                <w:sz w:val="20"/>
                <w:szCs w:val="20"/>
              </w:rPr>
              <w:t xml:space="preserve"> – счетного органа поселения по осуществлению внешнего муниципального финансового контроля на 2022 год»: проект решения не предоставлен в Ревизионную комиссию ВМР для подготовки заключ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ения.</w:t>
            </w:r>
          </w:p>
        </w:tc>
      </w:tr>
      <w:tr w:rsidR="00FB270B" w:rsidRPr="000E4E90" w:rsidTr="007936A9">
        <w:tc>
          <w:tcPr>
            <w:tcW w:w="534" w:type="dxa"/>
          </w:tcPr>
          <w:p w:rsidR="00FB270B" w:rsidRDefault="00FB270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B270B" w:rsidRPr="00A40743" w:rsidRDefault="00FB270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70B" w:rsidRDefault="00FB270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270B" w:rsidRPr="00A40743" w:rsidRDefault="00FB270B" w:rsidP="00A40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FB270B" w:rsidRPr="00A40743" w:rsidRDefault="00FB270B" w:rsidP="002730D6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8E7" w:rsidRPr="000E4E90" w:rsidTr="007936A9">
        <w:tc>
          <w:tcPr>
            <w:tcW w:w="534" w:type="dxa"/>
          </w:tcPr>
          <w:p w:rsidR="005138E7" w:rsidRDefault="00DE50F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5138E7" w:rsidRPr="000E4E90" w:rsidRDefault="00A407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A4074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Анненское</w:t>
            </w:r>
          </w:p>
        </w:tc>
        <w:tc>
          <w:tcPr>
            <w:tcW w:w="1276" w:type="dxa"/>
          </w:tcPr>
          <w:p w:rsidR="005138E7" w:rsidRPr="000E4E90" w:rsidRDefault="00A407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</w:tc>
        <w:tc>
          <w:tcPr>
            <w:tcW w:w="3686" w:type="dxa"/>
          </w:tcPr>
          <w:p w:rsidR="005138E7" w:rsidRPr="000E4E90" w:rsidRDefault="00A40743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3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стоимости услуг, предоставляемых согласно гарантированному перечню услуг по погребению»</w:t>
            </w:r>
          </w:p>
        </w:tc>
        <w:tc>
          <w:tcPr>
            <w:tcW w:w="8079" w:type="dxa"/>
          </w:tcPr>
          <w:p w:rsidR="00A40743" w:rsidRPr="00A40743" w:rsidRDefault="00A40743" w:rsidP="00A4074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«Об утверждении коэффициента индексации выплат, пособий и компенсаций в 2022 году» по состоянию на 26.01.2022 года не принято. В связи с этим проект решения предлагается отложить до получения соответствующего подтверждения применения индексации к ранее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установленным размерам пособия.</w:t>
            </w:r>
          </w:p>
          <w:p w:rsidR="005138E7" w:rsidRDefault="00A40743" w:rsidP="00A4074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A40743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от 06.10.2003 г.  № 131-ФЗ «Об общих принципах организации местного самоуправления в Российской Федерации», Федерального закона Российской Федерации от 12.01.1996 г. № 8-ФЗ «О погребении и похоронном деле», но не подтверждено обоснованием применения индексации.</w:t>
            </w:r>
          </w:p>
          <w:p w:rsidR="00A40743" w:rsidRDefault="00A40743" w:rsidP="00A4074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743" w:rsidRPr="000E4E90" w:rsidRDefault="00A40743" w:rsidP="00A4074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3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проект решения Совета сельского поселения Анненское отклонить.</w:t>
            </w:r>
          </w:p>
        </w:tc>
      </w:tr>
      <w:tr w:rsidR="00FB270B" w:rsidRPr="000E4E90" w:rsidTr="007936A9">
        <w:tc>
          <w:tcPr>
            <w:tcW w:w="534" w:type="dxa"/>
          </w:tcPr>
          <w:p w:rsidR="00FB270B" w:rsidRDefault="00FB270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B270B" w:rsidRDefault="00FB270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70B" w:rsidRDefault="00FB270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270B" w:rsidRPr="00A40743" w:rsidRDefault="00FB270B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FB270B" w:rsidRPr="00A40743" w:rsidRDefault="00FB270B" w:rsidP="00A4074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70B" w:rsidRPr="000E4E90" w:rsidTr="007936A9">
        <w:tc>
          <w:tcPr>
            <w:tcW w:w="534" w:type="dxa"/>
          </w:tcPr>
          <w:p w:rsidR="00FB270B" w:rsidRDefault="00DE50F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FB270B" w:rsidRDefault="00FB270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FB270B" w:rsidRDefault="00FB270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20.01.2022</w:t>
            </w:r>
          </w:p>
        </w:tc>
        <w:tc>
          <w:tcPr>
            <w:tcW w:w="3686" w:type="dxa"/>
          </w:tcPr>
          <w:p w:rsidR="00FB270B" w:rsidRDefault="00FB270B" w:rsidP="00FB270B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FB270B" w:rsidRPr="00A40743" w:rsidRDefault="00FB270B" w:rsidP="00FB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70B">
              <w:rPr>
                <w:rFonts w:ascii="Times New Roman" w:hAnsi="Times New Roman" w:cs="Times New Roman"/>
                <w:sz w:val="20"/>
                <w:szCs w:val="20"/>
              </w:rPr>
              <w:t>«Об утверждении стоимости услуг, предоставляемых согласно гарантированному перечню услуг по погребению»</w:t>
            </w:r>
          </w:p>
        </w:tc>
        <w:tc>
          <w:tcPr>
            <w:tcW w:w="8079" w:type="dxa"/>
          </w:tcPr>
          <w:p w:rsidR="00FB270B" w:rsidRPr="00FB270B" w:rsidRDefault="00FB270B" w:rsidP="00FB270B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 от 20 января 2022 года № 267 «Об утверждении стоимости услуг, предоставляемых согласно гарантированному перечню услуг по погребению» соответствует требованиям Бюджетного кодекса Российской Федерации, Федерального закона от 06.10.2003 г.  № 131-ФЗ «Об общих принципах организации местного самоуправления в Российской Федерации», Федерального закона Российской Федерации от 12.01.1996 г. № 8-ФЗ «О погребении и похоронном деле», но не подтверждено обоснованием применения индексации. </w:t>
            </w:r>
          </w:p>
          <w:p w:rsidR="00FB270B" w:rsidRPr="00FB270B" w:rsidRDefault="00FB270B" w:rsidP="00FB270B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70B">
              <w:rPr>
                <w:rFonts w:ascii="Times New Roman" w:hAnsi="Times New Roman" w:cs="Times New Roman"/>
                <w:sz w:val="20"/>
                <w:szCs w:val="20"/>
              </w:rPr>
              <w:t>Решение принято до принятия постановления Правительства Российской Федерации «Об утверждении коэффициента индексации выплат, пособий и компенсаций в 2022 году»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70B" w:rsidRPr="00A40743" w:rsidRDefault="00FB270B" w:rsidP="00FB270B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Администрацией сельского поселения </w:t>
            </w:r>
            <w:proofErr w:type="spellStart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 нарушены условия статьи 2 Соглашения № 6 от 27 декабря 2021 г. «О передаче полномочий </w:t>
            </w:r>
            <w:proofErr w:type="spellStart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 – счетного органа поселения по осуществлению внешнего муниципального финансового контроля на 2022 год»: проект решения не предоставлен в Ревизионную комиссию ВМР для подготовки </w:t>
            </w:r>
            <w:proofErr w:type="gramStart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заключения.  </w:t>
            </w:r>
            <w:proofErr w:type="gramEnd"/>
          </w:p>
        </w:tc>
      </w:tr>
      <w:tr w:rsidR="00FB270B" w:rsidRPr="000E4E90" w:rsidTr="007936A9">
        <w:tc>
          <w:tcPr>
            <w:tcW w:w="534" w:type="dxa"/>
          </w:tcPr>
          <w:p w:rsidR="00FB270B" w:rsidRDefault="00FB270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B270B" w:rsidRDefault="00FB270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70B" w:rsidRDefault="00FB270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270B" w:rsidRPr="00A40743" w:rsidRDefault="00FB270B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FB270B" w:rsidRPr="00A40743" w:rsidRDefault="00FB270B" w:rsidP="00A4074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70B" w:rsidRPr="000E4E90" w:rsidTr="007936A9">
        <w:tc>
          <w:tcPr>
            <w:tcW w:w="534" w:type="dxa"/>
          </w:tcPr>
          <w:p w:rsidR="00FB270B" w:rsidRDefault="00DE50F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B270B" w:rsidRDefault="00FB270B" w:rsidP="00FB2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FB270B" w:rsidRDefault="00FB270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3686" w:type="dxa"/>
          </w:tcPr>
          <w:p w:rsidR="00FB270B" w:rsidRDefault="00FB270B" w:rsidP="00FB270B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FB270B" w:rsidRPr="00A40743" w:rsidRDefault="00FB270B" w:rsidP="00FB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70B">
              <w:rPr>
                <w:rFonts w:ascii="Times New Roman" w:hAnsi="Times New Roman" w:cs="Times New Roman"/>
                <w:sz w:val="20"/>
                <w:szCs w:val="20"/>
              </w:rPr>
              <w:t>«Об утверждении стоимости услуг, предоставляемых согласно гарантированному перечню услуг по погребению»</w:t>
            </w:r>
          </w:p>
        </w:tc>
        <w:tc>
          <w:tcPr>
            <w:tcW w:w="8079" w:type="dxa"/>
          </w:tcPr>
          <w:p w:rsidR="00FB270B" w:rsidRPr="00FB270B" w:rsidRDefault="00FB270B" w:rsidP="00FB270B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 от 31.01.2022 № 216 «Об утверждении стоимости услуг, предоставляемых согласно гарантированному перечню услуг по погребению» соответствует требованиям Бюджетного кодекса Российской Федерации, Федерального закона от 06.10.2003 г.  № 131-ФЗ «Об общих принципах организации местного самоуправления в Российской Федерации», Федерального закона Российской Федерации от 12.01.1996 г. № 8-ФЗ «О погребении и похоронном деле».    </w:t>
            </w:r>
          </w:p>
          <w:p w:rsidR="00FB270B" w:rsidRPr="00A40743" w:rsidRDefault="00FB270B" w:rsidP="00FB270B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   Администрацией сельского поселения </w:t>
            </w:r>
            <w:proofErr w:type="spellStart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 нарушены условия статьи 2 Соглашения № 1 от 27 декабря 2021 г. «О передаче полномочий </w:t>
            </w:r>
            <w:proofErr w:type="spellStart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 – счетного органа поселения по осуществлению внешнего муниципального финансового контроля на 2022 год»: проект решения не предоставлен в Ревизионную комиссию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ВМР для подготовки заключения. </w:t>
            </w:r>
          </w:p>
        </w:tc>
      </w:tr>
      <w:tr w:rsidR="00FB270B" w:rsidRPr="000E4E90" w:rsidTr="007936A9">
        <w:tc>
          <w:tcPr>
            <w:tcW w:w="534" w:type="dxa"/>
          </w:tcPr>
          <w:p w:rsidR="00FB270B" w:rsidRDefault="00DE50F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FB270B" w:rsidRDefault="00FB270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FB270B" w:rsidRDefault="00FB270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3686" w:type="dxa"/>
          </w:tcPr>
          <w:p w:rsidR="00FB270B" w:rsidRDefault="00FB270B" w:rsidP="00FB270B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FB270B" w:rsidRPr="00A40743" w:rsidRDefault="00FB270B" w:rsidP="00FB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70B">
              <w:rPr>
                <w:rFonts w:ascii="Times New Roman" w:hAnsi="Times New Roman" w:cs="Times New Roman"/>
                <w:sz w:val="20"/>
                <w:szCs w:val="20"/>
              </w:rPr>
              <w:t>«Об уплате взносов в Ассоциацию и Совет муниципальных образований Вологодской области»</w:t>
            </w:r>
          </w:p>
        </w:tc>
        <w:tc>
          <w:tcPr>
            <w:tcW w:w="8079" w:type="dxa"/>
          </w:tcPr>
          <w:p w:rsidR="00FB270B" w:rsidRDefault="00FB270B" w:rsidP="00FB270B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 от 31.01.2022 года № 215 «Об уплате взносов в Ассоциацию и Совет муниципальных образований Вологодской области» соответствует требованиям Бюджетного кодекса Российской Федерации, Федерального закона Российской Федерации от 06 октября 2003 года № 131-ФЗ «Об общих принципах организации местного самоуправ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ления в Российской Федерации». </w:t>
            </w:r>
          </w:p>
          <w:p w:rsidR="00FB270B" w:rsidRDefault="00FB270B" w:rsidP="00FB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сельского поселения </w:t>
            </w:r>
            <w:proofErr w:type="spellStart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 нарушены условия статьи 2 Соглашения № 1 от 27 декабря 2021 г. «О передаче полномочий </w:t>
            </w:r>
            <w:proofErr w:type="spellStart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FB270B">
              <w:rPr>
                <w:rFonts w:ascii="Times New Roman" w:hAnsi="Times New Roman" w:cs="Times New Roman"/>
                <w:sz w:val="20"/>
                <w:szCs w:val="20"/>
              </w:rPr>
              <w:t xml:space="preserve"> – счетного органа поселения по осуществлению внешнего муниципального финансового контроля на 2022 год»: проект решения не предоставлен в Ревизионную комиссию ВМР для подготовки заключен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ия.</w:t>
            </w:r>
          </w:p>
          <w:p w:rsidR="00FB270B" w:rsidRPr="00A40743" w:rsidRDefault="00FB270B" w:rsidP="00FB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70B">
              <w:rPr>
                <w:rFonts w:ascii="Times New Roman" w:hAnsi="Times New Roman" w:cs="Times New Roman"/>
                <w:sz w:val="20"/>
                <w:szCs w:val="20"/>
              </w:rPr>
              <w:t>Решение требует уточнения в части наименования организации, куда подлежит к уплате членский взнос.</w:t>
            </w:r>
          </w:p>
        </w:tc>
      </w:tr>
      <w:tr w:rsidR="00FB270B" w:rsidRPr="000E4E90" w:rsidTr="007936A9">
        <w:tc>
          <w:tcPr>
            <w:tcW w:w="534" w:type="dxa"/>
          </w:tcPr>
          <w:p w:rsidR="00FB270B" w:rsidRDefault="00DE50F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FB270B" w:rsidRDefault="003921A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3921A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921AB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392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1A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921A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</w:tcPr>
          <w:p w:rsidR="00FB270B" w:rsidRDefault="003921A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3686" w:type="dxa"/>
          </w:tcPr>
          <w:p w:rsidR="003921AB" w:rsidRDefault="003921AB" w:rsidP="003921AB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1AB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FB270B" w:rsidRPr="00A40743" w:rsidRDefault="003921AB" w:rsidP="00392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1AB">
              <w:rPr>
                <w:rFonts w:ascii="Times New Roman" w:hAnsi="Times New Roman" w:cs="Times New Roman"/>
                <w:sz w:val="20"/>
                <w:szCs w:val="20"/>
              </w:rPr>
              <w:t>«Об утверждении стоимости услуг, предоставляемых согласно гарантированному перечню услуг по погребению»</w:t>
            </w:r>
          </w:p>
        </w:tc>
        <w:tc>
          <w:tcPr>
            <w:tcW w:w="8079" w:type="dxa"/>
          </w:tcPr>
          <w:p w:rsidR="003921AB" w:rsidRDefault="003921AB" w:rsidP="003921AB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1A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3921AB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3921AB">
              <w:rPr>
                <w:rFonts w:ascii="Times New Roman" w:hAnsi="Times New Roman" w:cs="Times New Roman"/>
                <w:sz w:val="20"/>
                <w:szCs w:val="20"/>
              </w:rPr>
              <w:t xml:space="preserve"> от 31.01.2022 № 1 «Об утверждении стоимости услуг, предоставляемых согласно гарантированному перечню услуг по погребению» соответствует требованиям Бюджетного кодекса Российской Федерации, Федерального закона от 06.10.2003 г.  № 131-ФЗ «Об общих принципах организации местного самоуправления в Российской Федерации», Федерального закона Российской Федерации от 12.01.1996 г. № 8-ФЗ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погребении и похоронном деле».</w:t>
            </w:r>
          </w:p>
          <w:p w:rsidR="00FB270B" w:rsidRPr="00A40743" w:rsidRDefault="003921AB" w:rsidP="00392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1A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сельского поселения </w:t>
            </w:r>
            <w:proofErr w:type="spellStart"/>
            <w:r w:rsidRPr="003921AB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3921AB">
              <w:rPr>
                <w:rFonts w:ascii="Times New Roman" w:hAnsi="Times New Roman" w:cs="Times New Roman"/>
                <w:sz w:val="20"/>
                <w:szCs w:val="20"/>
              </w:rPr>
              <w:t xml:space="preserve"> нарушены условия статьи 2 Соглашения № 5 от 27 декабря 2021 г. «О передаче полномочий </w:t>
            </w:r>
            <w:proofErr w:type="spellStart"/>
            <w:r w:rsidRPr="003921AB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3921AB">
              <w:rPr>
                <w:rFonts w:ascii="Times New Roman" w:hAnsi="Times New Roman" w:cs="Times New Roman"/>
                <w:sz w:val="20"/>
                <w:szCs w:val="20"/>
              </w:rPr>
              <w:t xml:space="preserve"> – счетного органа поселения по осуществлению внешнего муниципального финансового контроля на 2022 год»: проект решения не предоставлен в Ревизионную комиссию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 для подготовки заключения.</w:t>
            </w:r>
          </w:p>
        </w:tc>
      </w:tr>
    </w:tbl>
    <w:p w:rsidR="00A75D9F" w:rsidRPr="003F0FA8" w:rsidRDefault="000F7017" w:rsidP="003F0F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4E90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B46EF0"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3F0FA8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E4E90"/>
    <w:rsid w:val="000F7017"/>
    <w:rsid w:val="001A0468"/>
    <w:rsid w:val="00221CA1"/>
    <w:rsid w:val="002560DE"/>
    <w:rsid w:val="002730D6"/>
    <w:rsid w:val="00360E05"/>
    <w:rsid w:val="00383A4B"/>
    <w:rsid w:val="003921AB"/>
    <w:rsid w:val="003C4C92"/>
    <w:rsid w:val="003F0FA8"/>
    <w:rsid w:val="00407DF4"/>
    <w:rsid w:val="0043074C"/>
    <w:rsid w:val="00445B90"/>
    <w:rsid w:val="00476654"/>
    <w:rsid w:val="004A5FC5"/>
    <w:rsid w:val="004C37D4"/>
    <w:rsid w:val="004D6E74"/>
    <w:rsid w:val="004E3E8E"/>
    <w:rsid w:val="005138E7"/>
    <w:rsid w:val="00587586"/>
    <w:rsid w:val="005C59F9"/>
    <w:rsid w:val="006058B6"/>
    <w:rsid w:val="00636895"/>
    <w:rsid w:val="006511CC"/>
    <w:rsid w:val="006B5C3F"/>
    <w:rsid w:val="006F1998"/>
    <w:rsid w:val="006F7B0F"/>
    <w:rsid w:val="0072005A"/>
    <w:rsid w:val="00736F10"/>
    <w:rsid w:val="007408EC"/>
    <w:rsid w:val="007558C4"/>
    <w:rsid w:val="007936A9"/>
    <w:rsid w:val="00853B1B"/>
    <w:rsid w:val="00862F75"/>
    <w:rsid w:val="009157DE"/>
    <w:rsid w:val="00960CCC"/>
    <w:rsid w:val="009614EA"/>
    <w:rsid w:val="009878D1"/>
    <w:rsid w:val="009B3BBC"/>
    <w:rsid w:val="00A26300"/>
    <w:rsid w:val="00A40743"/>
    <w:rsid w:val="00A75D9F"/>
    <w:rsid w:val="00AA2BE4"/>
    <w:rsid w:val="00AC363E"/>
    <w:rsid w:val="00B02D5A"/>
    <w:rsid w:val="00B46EF0"/>
    <w:rsid w:val="00B57C49"/>
    <w:rsid w:val="00B82924"/>
    <w:rsid w:val="00C4523B"/>
    <w:rsid w:val="00C57E03"/>
    <w:rsid w:val="00D41110"/>
    <w:rsid w:val="00D91C95"/>
    <w:rsid w:val="00DE50F5"/>
    <w:rsid w:val="00EA194E"/>
    <w:rsid w:val="00EB29B5"/>
    <w:rsid w:val="00F11710"/>
    <w:rsid w:val="00F261FC"/>
    <w:rsid w:val="00F775D9"/>
    <w:rsid w:val="00FA3BC2"/>
    <w:rsid w:val="00FB270B"/>
    <w:rsid w:val="00FD0A3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2017-06-28T10:59:00Z</cp:lastPrinted>
  <dcterms:created xsi:type="dcterms:W3CDTF">2023-02-28T13:05:00Z</dcterms:created>
  <dcterms:modified xsi:type="dcterms:W3CDTF">2023-02-28T13:05:00Z</dcterms:modified>
</cp:coreProperties>
</file>