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49" w:rsidRDefault="00790649" w:rsidP="00790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Обобщенная информация</w:t>
      </w:r>
      <w:r w:rsidRPr="0079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 исполнении (ненадлежащем исполнении)</w:t>
      </w:r>
    </w:p>
    <w:p w:rsidR="00790649" w:rsidRDefault="00790649" w:rsidP="00790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депутатами Представительного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Собрания</w:t>
      </w:r>
    </w:p>
    <w:p w:rsidR="00790649" w:rsidRDefault="00790649" w:rsidP="00790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Вытегорского муниципального района Вологодской области</w:t>
      </w:r>
      <w:r w:rsidRPr="0079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обязанности по представлению сведений о доходах, расходах, об имуществе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обязательствах имущественного характера</w:t>
      </w:r>
    </w:p>
    <w:p w:rsidR="00790649" w:rsidRPr="00790649" w:rsidRDefault="00790649" w:rsidP="00790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85"/>
        <w:gridCol w:w="4800"/>
      </w:tblGrid>
      <w:tr w:rsidR="00790649" w:rsidRPr="00790649" w:rsidTr="007906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9" w:rsidRPr="00790649" w:rsidRDefault="00790649" w:rsidP="0079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Количество депутатов, исполнивших</w:t>
            </w:r>
            <w:r w:rsidRPr="0079064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906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обязанность по представлению</w:t>
            </w:r>
            <w:r w:rsidRPr="0079064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906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сведения о доходах, расходах, об</w:t>
            </w:r>
            <w:r w:rsidRPr="0079064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906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имуществе и обязательствах</w:t>
            </w:r>
            <w:r w:rsidRPr="0079064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906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имущественного характера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9" w:rsidRPr="00790649" w:rsidRDefault="00790649" w:rsidP="00790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06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Количество депутатов, </w:t>
            </w:r>
            <w:proofErr w:type="spellStart"/>
            <w:r w:rsidRPr="007906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ненадлежаще</w:t>
            </w:r>
            <w:proofErr w:type="spellEnd"/>
            <w:r w:rsidRPr="0079064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906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исполнивших обязанность по</w:t>
            </w:r>
            <w:r w:rsidRPr="0079064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906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представлению сведения о доходах,</w:t>
            </w:r>
            <w:r w:rsidRPr="0079064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906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расходах, об имуществе и</w:t>
            </w:r>
            <w:r w:rsidRPr="0079064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906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обязательствах имущественного</w:t>
            </w:r>
            <w:r w:rsidRPr="0079064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906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характера, включая депутатов, не</w:t>
            </w:r>
            <w:r w:rsidRPr="0079064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906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исп</w:t>
            </w:r>
            <w:r w:rsidRPr="00790649">
              <w:rPr>
                <w:rStyle w:val="fontstyle01"/>
                <w:b w:val="0"/>
              </w:rPr>
              <w:t>олнивших указанную обязанность</w:t>
            </w:r>
          </w:p>
          <w:p w:rsidR="00790649" w:rsidRPr="00790649" w:rsidRDefault="00790649" w:rsidP="0079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9" w:rsidRPr="00790649" w:rsidTr="007906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9" w:rsidRDefault="00790649" w:rsidP="00790649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</w:pPr>
          </w:p>
          <w:p w:rsidR="00790649" w:rsidRDefault="00790649" w:rsidP="00790649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2</w:t>
            </w:r>
          </w:p>
          <w:p w:rsidR="00790649" w:rsidRPr="00790649" w:rsidRDefault="00790649" w:rsidP="00790649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9" w:rsidRPr="00790649" w:rsidRDefault="00790649" w:rsidP="00790649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0</w:t>
            </w:r>
          </w:p>
        </w:tc>
      </w:tr>
    </w:tbl>
    <w:p w:rsidR="002C1BBE" w:rsidRDefault="002C1BBE"/>
    <w:sectPr w:rsidR="002C1BBE" w:rsidSect="002C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49"/>
    <w:rsid w:val="002C1BBE"/>
    <w:rsid w:val="0079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064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9064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>DG Win&amp;Soft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Представительное</dc:creator>
  <cp:lastModifiedBy>Представительное</cp:lastModifiedBy>
  <cp:revision>1</cp:revision>
  <dcterms:created xsi:type="dcterms:W3CDTF">2023-04-20T05:44:00Z</dcterms:created>
  <dcterms:modified xsi:type="dcterms:W3CDTF">2023-04-20T05:48:00Z</dcterms:modified>
</cp:coreProperties>
</file>