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7DA" w:rsidRPr="008837DA" w:rsidRDefault="008837DA" w:rsidP="008837DA">
      <w:pPr>
        <w:keepNext/>
        <w:numPr>
          <w:ilvl w:val="0"/>
          <w:numId w:val="1"/>
        </w:numPr>
        <w:jc w:val="center"/>
        <w:outlineLvl w:val="0"/>
        <w:rPr>
          <w:bCs/>
          <w:w w:val="100"/>
          <w:sz w:val="28"/>
          <w:lang w:eastAsia="zh-CN"/>
        </w:rPr>
      </w:pPr>
    </w:p>
    <w:p w:rsidR="00D84BE6" w:rsidRPr="00D84BE6" w:rsidRDefault="00520D7E" w:rsidP="008837DA">
      <w:pPr>
        <w:keepNext/>
        <w:numPr>
          <w:ilvl w:val="0"/>
          <w:numId w:val="1"/>
        </w:numPr>
        <w:spacing w:line="380" w:lineRule="exact"/>
        <w:ind w:left="431" w:hanging="431"/>
        <w:jc w:val="center"/>
        <w:outlineLvl w:val="0"/>
        <w:rPr>
          <w:b/>
          <w:bCs/>
          <w:sz w:val="28"/>
          <w:szCs w:val="28"/>
          <w:lang w:eastAsia="zh-CN"/>
        </w:rPr>
      </w:pPr>
      <w:r w:rsidRPr="00D84BE6">
        <w:rPr>
          <w:bCs/>
          <w:sz w:val="28"/>
          <w:szCs w:val="28"/>
          <w:lang w:eastAsia="zh-CN"/>
        </w:rPr>
        <w:t xml:space="preserve">ПРИКАЗ НАЧАЛЬНИКА </w:t>
      </w:r>
      <w:r w:rsidR="008F430D" w:rsidRPr="00D84BE6">
        <w:rPr>
          <w:bCs/>
          <w:sz w:val="28"/>
          <w:szCs w:val="28"/>
          <w:lang w:eastAsia="zh-CN"/>
        </w:rPr>
        <w:t>Ф</w:t>
      </w:r>
      <w:r w:rsidRPr="00D84BE6">
        <w:rPr>
          <w:bCs/>
          <w:sz w:val="28"/>
          <w:szCs w:val="28"/>
          <w:lang w:eastAsia="zh-CN"/>
        </w:rPr>
        <w:t>ИНАНСОВОГО УПРАВЛЕНИЯ</w:t>
      </w:r>
    </w:p>
    <w:p w:rsidR="008837DA" w:rsidRPr="00D84BE6" w:rsidRDefault="00520D7E" w:rsidP="008837DA">
      <w:pPr>
        <w:keepNext/>
        <w:numPr>
          <w:ilvl w:val="0"/>
          <w:numId w:val="1"/>
        </w:numPr>
        <w:spacing w:line="380" w:lineRule="exact"/>
        <w:ind w:left="431" w:hanging="431"/>
        <w:jc w:val="center"/>
        <w:outlineLvl w:val="0"/>
        <w:rPr>
          <w:b/>
          <w:bCs/>
          <w:sz w:val="28"/>
          <w:szCs w:val="28"/>
          <w:lang w:eastAsia="zh-CN"/>
        </w:rPr>
      </w:pPr>
      <w:r w:rsidRPr="00D84BE6">
        <w:rPr>
          <w:bCs/>
          <w:sz w:val="28"/>
          <w:szCs w:val="28"/>
          <w:lang w:eastAsia="zh-CN"/>
        </w:rPr>
        <w:t xml:space="preserve"> АДМИНИСТРАЦИИ ВЫТЕГОРСКОГО МУНИЦИПАЛЬНОГО РАЙОНА</w:t>
      </w:r>
    </w:p>
    <w:p w:rsidR="008837DA" w:rsidRPr="00D84BE6" w:rsidRDefault="008837DA" w:rsidP="008837DA">
      <w:pPr>
        <w:keepNext/>
        <w:numPr>
          <w:ilvl w:val="0"/>
          <w:numId w:val="1"/>
        </w:numPr>
        <w:jc w:val="center"/>
        <w:outlineLvl w:val="0"/>
        <w:rPr>
          <w:bCs/>
          <w:sz w:val="28"/>
          <w:szCs w:val="28"/>
          <w:lang w:eastAsia="zh-CN"/>
        </w:rPr>
      </w:pPr>
    </w:p>
    <w:p w:rsidR="00D84BE6" w:rsidRDefault="00D84BE6" w:rsidP="008837DA">
      <w:pPr>
        <w:rPr>
          <w:sz w:val="28"/>
          <w:szCs w:val="28"/>
          <w:lang w:eastAsia="zh-CN"/>
        </w:rPr>
      </w:pPr>
    </w:p>
    <w:p w:rsidR="00D84BE6" w:rsidRDefault="00D84BE6" w:rsidP="008837DA">
      <w:pPr>
        <w:rPr>
          <w:sz w:val="28"/>
          <w:szCs w:val="28"/>
          <w:lang w:eastAsia="zh-CN"/>
        </w:rPr>
      </w:pPr>
    </w:p>
    <w:p w:rsidR="008837DA" w:rsidRDefault="00D84BE6" w:rsidP="008837D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 </w:t>
      </w:r>
      <w:r w:rsidR="00C12A2B">
        <w:rPr>
          <w:sz w:val="28"/>
          <w:szCs w:val="28"/>
          <w:lang w:eastAsia="zh-CN"/>
        </w:rPr>
        <w:t>13</w:t>
      </w:r>
      <w:r w:rsidR="002F27EA">
        <w:rPr>
          <w:sz w:val="28"/>
          <w:szCs w:val="28"/>
          <w:lang w:eastAsia="zh-CN"/>
        </w:rPr>
        <w:t xml:space="preserve"> </w:t>
      </w:r>
      <w:r w:rsidR="00C12A2B">
        <w:rPr>
          <w:sz w:val="28"/>
          <w:szCs w:val="28"/>
          <w:lang w:eastAsia="zh-CN"/>
        </w:rPr>
        <w:t>июля 2021 года</w:t>
      </w:r>
      <w:r>
        <w:rPr>
          <w:sz w:val="28"/>
          <w:szCs w:val="28"/>
          <w:lang w:eastAsia="zh-CN"/>
        </w:rPr>
        <w:t xml:space="preserve">                              </w:t>
      </w:r>
      <w:r w:rsidR="00520D7E" w:rsidRPr="00D84BE6">
        <w:rPr>
          <w:sz w:val="28"/>
          <w:szCs w:val="28"/>
          <w:lang w:eastAsia="zh-CN"/>
        </w:rPr>
        <w:t xml:space="preserve"> №</w:t>
      </w:r>
      <w:r w:rsidR="00C12A2B">
        <w:rPr>
          <w:sz w:val="28"/>
          <w:szCs w:val="28"/>
          <w:lang w:eastAsia="zh-CN"/>
        </w:rPr>
        <w:t xml:space="preserve"> </w:t>
      </w:r>
      <w:r w:rsidR="007F7163">
        <w:rPr>
          <w:sz w:val="28"/>
          <w:szCs w:val="28"/>
          <w:lang w:eastAsia="zh-CN"/>
        </w:rPr>
        <w:t>7</w:t>
      </w:r>
      <w:r w:rsidR="00C12A2B">
        <w:rPr>
          <w:sz w:val="28"/>
          <w:szCs w:val="28"/>
          <w:lang w:eastAsia="zh-CN"/>
        </w:rPr>
        <w:t>1-к</w:t>
      </w:r>
    </w:p>
    <w:p w:rsidR="00D84BE6" w:rsidRPr="00D84BE6" w:rsidRDefault="00D84BE6" w:rsidP="008837DA">
      <w:pPr>
        <w:rPr>
          <w:sz w:val="28"/>
          <w:szCs w:val="28"/>
          <w:lang w:eastAsia="zh-CN"/>
        </w:rPr>
      </w:pPr>
    </w:p>
    <w:p w:rsidR="00520D7E" w:rsidRPr="00D84BE6" w:rsidRDefault="00520D7E" w:rsidP="008837DA">
      <w:pPr>
        <w:rPr>
          <w:sz w:val="28"/>
          <w:szCs w:val="28"/>
          <w:lang w:eastAsia="zh-CN"/>
        </w:rPr>
      </w:pPr>
    </w:p>
    <w:p w:rsidR="00520D7E" w:rsidRPr="00D84BE6" w:rsidRDefault="00520D7E" w:rsidP="00520D7E">
      <w:pPr>
        <w:pStyle w:val="a6"/>
        <w:tabs>
          <w:tab w:val="clear" w:pos="9712"/>
        </w:tabs>
        <w:ind w:right="4761"/>
        <w:jc w:val="both"/>
        <w:rPr>
          <w:w w:val="100"/>
          <w:sz w:val="28"/>
          <w:szCs w:val="28"/>
          <w:lang w:eastAsia="ru-RU"/>
        </w:rPr>
      </w:pPr>
      <w:r w:rsidRPr="00D84BE6">
        <w:rPr>
          <w:w w:val="100"/>
          <w:sz w:val="28"/>
          <w:szCs w:val="28"/>
          <w:lang w:eastAsia="zh-CN"/>
        </w:rPr>
        <w:t>О</w:t>
      </w:r>
      <w:r w:rsidRPr="00D84BE6">
        <w:rPr>
          <w:w w:val="100"/>
          <w:sz w:val="28"/>
          <w:szCs w:val="28"/>
          <w:lang w:eastAsia="ru-RU"/>
        </w:rPr>
        <w:t xml:space="preserve">б утверждении </w:t>
      </w:r>
      <w:hyperlink w:anchor="Par32#Par32" w:history="1">
        <w:proofErr w:type="gramStart"/>
        <w:r w:rsidRPr="00D84BE6">
          <w:rPr>
            <w:w w:val="100"/>
            <w:sz w:val="28"/>
            <w:szCs w:val="28"/>
            <w:lang w:eastAsia="ru-RU"/>
          </w:rPr>
          <w:t>Порядк</w:t>
        </w:r>
      </w:hyperlink>
      <w:r w:rsidRPr="00D84BE6">
        <w:rPr>
          <w:w w:val="100"/>
          <w:sz w:val="28"/>
          <w:szCs w:val="28"/>
          <w:lang w:eastAsia="ru-RU"/>
        </w:rPr>
        <w:t>а</w:t>
      </w:r>
      <w:proofErr w:type="gramEnd"/>
      <w:r w:rsidRPr="00D84BE6">
        <w:rPr>
          <w:w w:val="100"/>
          <w:sz w:val="28"/>
          <w:szCs w:val="28"/>
          <w:lang w:eastAsia="ru-RU"/>
        </w:rPr>
        <w:t xml:space="preserve"> взыскания в </w:t>
      </w:r>
      <w:r w:rsidR="00D84BE6">
        <w:rPr>
          <w:w w:val="100"/>
          <w:sz w:val="28"/>
          <w:szCs w:val="28"/>
          <w:lang w:eastAsia="ru-RU"/>
        </w:rPr>
        <w:t>районный бюджет</w:t>
      </w:r>
      <w:r w:rsidRPr="00D84BE6">
        <w:rPr>
          <w:w w:val="100"/>
          <w:sz w:val="28"/>
          <w:szCs w:val="28"/>
          <w:lang w:eastAsia="ru-RU"/>
        </w:rPr>
        <w:t xml:space="preserve"> неиспользован</w:t>
      </w:r>
      <w:r w:rsidRPr="00D84BE6">
        <w:rPr>
          <w:w w:val="100"/>
          <w:sz w:val="28"/>
          <w:szCs w:val="28"/>
          <w:lang w:eastAsia="ru-RU"/>
        </w:rPr>
        <w:softHyphen/>
        <w:t>ных о</w:t>
      </w:r>
      <w:r w:rsidRPr="00D84BE6">
        <w:rPr>
          <w:w w:val="100"/>
          <w:sz w:val="28"/>
          <w:szCs w:val="28"/>
          <w:lang w:eastAsia="ru-RU"/>
        </w:rPr>
        <w:t>с</w:t>
      </w:r>
      <w:r w:rsidRPr="00D84BE6">
        <w:rPr>
          <w:w w:val="100"/>
          <w:sz w:val="28"/>
          <w:szCs w:val="28"/>
          <w:lang w:eastAsia="ru-RU"/>
        </w:rPr>
        <w:t>татков средств, предоставленных мун</w:t>
      </w:r>
      <w:r w:rsidRPr="00D84BE6">
        <w:rPr>
          <w:w w:val="100"/>
          <w:sz w:val="28"/>
          <w:szCs w:val="28"/>
          <w:lang w:eastAsia="ru-RU"/>
        </w:rPr>
        <w:t>и</w:t>
      </w:r>
      <w:r w:rsidRPr="00D84BE6">
        <w:rPr>
          <w:w w:val="100"/>
          <w:sz w:val="28"/>
          <w:szCs w:val="28"/>
          <w:lang w:eastAsia="ru-RU"/>
        </w:rPr>
        <w:t>ципальным бюджетным и автономным учреждениям района в соответствии с а</w:t>
      </w:r>
      <w:r w:rsidRPr="00D84BE6">
        <w:rPr>
          <w:w w:val="100"/>
          <w:sz w:val="28"/>
          <w:szCs w:val="28"/>
          <w:lang w:eastAsia="ru-RU"/>
        </w:rPr>
        <w:t>б</w:t>
      </w:r>
      <w:r w:rsidRPr="00D84BE6">
        <w:rPr>
          <w:w w:val="100"/>
          <w:sz w:val="28"/>
          <w:szCs w:val="28"/>
          <w:lang w:eastAsia="ru-RU"/>
        </w:rPr>
        <w:t>зацем вторым пункта 1 статьи 78.1 и статьей 78.2 Бюджетного кодекса Росси</w:t>
      </w:r>
      <w:r w:rsidRPr="00D84BE6">
        <w:rPr>
          <w:w w:val="100"/>
          <w:sz w:val="28"/>
          <w:szCs w:val="28"/>
          <w:lang w:eastAsia="ru-RU"/>
        </w:rPr>
        <w:t>й</w:t>
      </w:r>
      <w:r w:rsidRPr="00D84BE6">
        <w:rPr>
          <w:w w:val="100"/>
          <w:sz w:val="28"/>
          <w:szCs w:val="28"/>
          <w:lang w:eastAsia="ru-RU"/>
        </w:rPr>
        <w:t xml:space="preserve">ской Федерации из </w:t>
      </w:r>
      <w:r w:rsidR="00FC1BBC">
        <w:rPr>
          <w:w w:val="100"/>
          <w:sz w:val="28"/>
          <w:szCs w:val="28"/>
          <w:lang w:eastAsia="ru-RU"/>
        </w:rPr>
        <w:t>районного бюджета</w:t>
      </w:r>
    </w:p>
    <w:p w:rsidR="00520D7E" w:rsidRPr="00D84BE6" w:rsidRDefault="00520D7E" w:rsidP="008837DA">
      <w:pPr>
        <w:rPr>
          <w:sz w:val="28"/>
          <w:szCs w:val="28"/>
          <w:lang w:eastAsia="zh-CN"/>
        </w:rPr>
      </w:pPr>
    </w:p>
    <w:p w:rsidR="008837DA" w:rsidRPr="00D84BE6" w:rsidRDefault="008837DA" w:rsidP="008837DA">
      <w:pPr>
        <w:rPr>
          <w:sz w:val="28"/>
          <w:szCs w:val="28"/>
          <w:lang w:eastAsia="zh-CN"/>
        </w:rPr>
      </w:pPr>
    </w:p>
    <w:p w:rsidR="008837DA" w:rsidRPr="00D84BE6" w:rsidRDefault="008837DA" w:rsidP="008837DA">
      <w:pPr>
        <w:rPr>
          <w:w w:val="100"/>
          <w:sz w:val="28"/>
          <w:szCs w:val="28"/>
          <w:lang w:eastAsia="zh-CN"/>
        </w:rPr>
      </w:pPr>
    </w:p>
    <w:p w:rsidR="008367C2" w:rsidRPr="00D84BE6" w:rsidRDefault="00520D7E" w:rsidP="00B43005">
      <w:pPr>
        <w:spacing w:line="288" w:lineRule="auto"/>
        <w:ind w:firstLine="709"/>
        <w:jc w:val="both"/>
        <w:rPr>
          <w:w w:val="100"/>
          <w:sz w:val="28"/>
          <w:szCs w:val="28"/>
          <w:lang w:eastAsia="ru-RU"/>
        </w:rPr>
      </w:pPr>
      <w:proofErr w:type="gramStart"/>
      <w:r w:rsidRPr="00D84BE6">
        <w:rPr>
          <w:w w:val="100"/>
          <w:sz w:val="28"/>
          <w:szCs w:val="28"/>
          <w:lang w:eastAsia="ru-RU"/>
        </w:rPr>
        <w:t xml:space="preserve">В </w:t>
      </w:r>
      <w:r w:rsidRPr="00D84BE6">
        <w:rPr>
          <w:w w:val="100"/>
          <w:sz w:val="28"/>
          <w:szCs w:val="28"/>
        </w:rPr>
        <w:t xml:space="preserve"> соответствии с </w:t>
      </w:r>
      <w:hyperlink r:id="rId8" w:history="1">
        <w:r w:rsidRPr="00D84BE6">
          <w:rPr>
            <w:rStyle w:val="af2"/>
            <w:color w:val="auto"/>
            <w:w w:val="100"/>
            <w:sz w:val="28"/>
            <w:szCs w:val="28"/>
            <w:u w:val="none"/>
          </w:rPr>
          <w:t>частью 19 статьи 30</w:t>
        </w:r>
      </w:hyperlink>
      <w:r w:rsidRPr="00D84BE6">
        <w:rPr>
          <w:w w:val="100"/>
          <w:sz w:val="28"/>
          <w:szCs w:val="28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последующими изменениями), </w:t>
      </w:r>
      <w:hyperlink r:id="rId9" w:history="1">
        <w:r w:rsidRPr="00D84BE6">
          <w:rPr>
            <w:w w:val="100"/>
            <w:sz w:val="28"/>
            <w:szCs w:val="28"/>
          </w:rPr>
          <w:t>частью 3.17 ст</w:t>
        </w:r>
        <w:r w:rsidRPr="00D84BE6">
          <w:rPr>
            <w:w w:val="100"/>
            <w:sz w:val="28"/>
            <w:szCs w:val="28"/>
          </w:rPr>
          <w:t>а</w:t>
        </w:r>
        <w:r w:rsidRPr="00D84BE6">
          <w:rPr>
            <w:w w:val="100"/>
            <w:sz w:val="28"/>
            <w:szCs w:val="28"/>
          </w:rPr>
          <w:t>тьи 2</w:t>
        </w:r>
      </w:hyperlink>
      <w:r w:rsidRPr="00D84BE6">
        <w:rPr>
          <w:w w:val="100"/>
          <w:sz w:val="28"/>
          <w:szCs w:val="28"/>
        </w:rPr>
        <w:t xml:space="preserve"> Федерального закона от 3 ноября 2006 года N 174-ФЗ "Об автономных у</w:t>
      </w:r>
      <w:r w:rsidRPr="00D84BE6">
        <w:rPr>
          <w:w w:val="100"/>
          <w:sz w:val="28"/>
          <w:szCs w:val="28"/>
        </w:rPr>
        <w:t>ч</w:t>
      </w:r>
      <w:r w:rsidRPr="00D84BE6">
        <w:rPr>
          <w:w w:val="100"/>
          <w:sz w:val="28"/>
          <w:szCs w:val="28"/>
        </w:rPr>
        <w:t xml:space="preserve">реждениях", </w:t>
      </w:r>
      <w:hyperlink r:id="rId10" w:history="1">
        <w:r w:rsidRPr="00D84BE6">
          <w:rPr>
            <w:w w:val="100"/>
            <w:sz w:val="28"/>
            <w:szCs w:val="28"/>
          </w:rPr>
          <w:t>приказом</w:t>
        </w:r>
      </w:hyperlink>
      <w:r w:rsidRPr="00D84BE6">
        <w:rPr>
          <w:w w:val="100"/>
          <w:sz w:val="28"/>
          <w:szCs w:val="28"/>
        </w:rPr>
        <w:t xml:space="preserve"> Министерства финансов Российской Федерации от 28</w:t>
      </w:r>
      <w:proofErr w:type="gramEnd"/>
      <w:r w:rsidRPr="00D84BE6">
        <w:rPr>
          <w:w w:val="100"/>
          <w:sz w:val="28"/>
          <w:szCs w:val="28"/>
        </w:rPr>
        <w:t xml:space="preserve"> и</w:t>
      </w:r>
      <w:r w:rsidRPr="00D84BE6">
        <w:rPr>
          <w:w w:val="100"/>
          <w:sz w:val="28"/>
          <w:szCs w:val="28"/>
        </w:rPr>
        <w:t>ю</w:t>
      </w:r>
      <w:r w:rsidRPr="00D84BE6">
        <w:rPr>
          <w:w w:val="100"/>
          <w:sz w:val="28"/>
          <w:szCs w:val="28"/>
        </w:rPr>
        <w:t>ля 2010 года N 82н "О взыскании в соответствующий бюджет неиспользованных остатков субсидий, предоставленных из бюджетов бюджетной системы Росси</w:t>
      </w:r>
      <w:r w:rsidRPr="00D84BE6">
        <w:rPr>
          <w:w w:val="100"/>
          <w:sz w:val="28"/>
          <w:szCs w:val="28"/>
        </w:rPr>
        <w:t>й</w:t>
      </w:r>
      <w:r w:rsidRPr="00D84BE6">
        <w:rPr>
          <w:w w:val="100"/>
          <w:sz w:val="28"/>
          <w:szCs w:val="28"/>
        </w:rPr>
        <w:t>ской Федерации государственным (муниципальным) учреждениям»,</w:t>
      </w:r>
    </w:p>
    <w:p w:rsidR="000E7186" w:rsidRPr="00D84BE6" w:rsidRDefault="000E7186" w:rsidP="00B43005">
      <w:pPr>
        <w:spacing w:line="288" w:lineRule="auto"/>
        <w:jc w:val="both"/>
        <w:rPr>
          <w:b/>
          <w:caps/>
          <w:w w:val="100"/>
          <w:sz w:val="28"/>
          <w:szCs w:val="28"/>
          <w:lang w:eastAsia="ru-RU"/>
        </w:rPr>
      </w:pPr>
      <w:r w:rsidRPr="00D84BE6">
        <w:rPr>
          <w:b/>
          <w:caps/>
          <w:w w:val="100"/>
          <w:sz w:val="28"/>
          <w:szCs w:val="28"/>
          <w:lang w:eastAsia="ru-RU"/>
        </w:rPr>
        <w:t>приказы</w:t>
      </w:r>
      <w:r w:rsidR="00647685" w:rsidRPr="00D84BE6">
        <w:rPr>
          <w:b/>
          <w:caps/>
          <w:w w:val="100"/>
          <w:sz w:val="28"/>
          <w:szCs w:val="28"/>
          <w:lang w:eastAsia="ru-RU"/>
        </w:rPr>
        <w:softHyphen/>
      </w:r>
      <w:r w:rsidRPr="00D84BE6">
        <w:rPr>
          <w:b/>
          <w:caps/>
          <w:w w:val="100"/>
          <w:sz w:val="28"/>
          <w:szCs w:val="28"/>
          <w:lang w:eastAsia="ru-RU"/>
        </w:rPr>
        <w:t>ваю:</w:t>
      </w:r>
    </w:p>
    <w:p w:rsidR="000E7186" w:rsidRPr="00D84BE6" w:rsidRDefault="004D6673" w:rsidP="00B43005">
      <w:pPr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jc w:val="both"/>
        <w:rPr>
          <w:w w:val="100"/>
          <w:sz w:val="28"/>
          <w:szCs w:val="28"/>
          <w:lang w:eastAsia="ru-RU"/>
        </w:rPr>
      </w:pPr>
      <w:r w:rsidRPr="00D84BE6">
        <w:rPr>
          <w:w w:val="100"/>
          <w:sz w:val="28"/>
          <w:szCs w:val="28"/>
          <w:lang w:eastAsia="ru-RU"/>
        </w:rPr>
        <w:t xml:space="preserve">Утвердить порядок взыскания в </w:t>
      </w:r>
      <w:r w:rsidR="00FC1BBC">
        <w:rPr>
          <w:w w:val="100"/>
          <w:sz w:val="28"/>
          <w:szCs w:val="28"/>
          <w:lang w:eastAsia="ru-RU"/>
        </w:rPr>
        <w:t>районный бюджет</w:t>
      </w:r>
      <w:r w:rsidRPr="00D84BE6">
        <w:rPr>
          <w:w w:val="100"/>
          <w:sz w:val="28"/>
          <w:szCs w:val="28"/>
          <w:lang w:eastAsia="ru-RU"/>
        </w:rPr>
        <w:t xml:space="preserve"> </w:t>
      </w:r>
      <w:r w:rsidR="000E7186" w:rsidRPr="00D84BE6">
        <w:rPr>
          <w:w w:val="100"/>
          <w:sz w:val="28"/>
          <w:szCs w:val="28"/>
          <w:lang w:eastAsia="ru-RU"/>
        </w:rPr>
        <w:t>неиспользован</w:t>
      </w:r>
      <w:r w:rsidR="00647685" w:rsidRPr="00D84BE6">
        <w:rPr>
          <w:w w:val="100"/>
          <w:sz w:val="28"/>
          <w:szCs w:val="28"/>
          <w:lang w:eastAsia="ru-RU"/>
        </w:rPr>
        <w:softHyphen/>
      </w:r>
      <w:r w:rsidR="000E7186" w:rsidRPr="00D84BE6">
        <w:rPr>
          <w:w w:val="100"/>
          <w:sz w:val="28"/>
          <w:szCs w:val="28"/>
          <w:lang w:eastAsia="ru-RU"/>
        </w:rPr>
        <w:t xml:space="preserve">ных остатков средств, предоставленных </w:t>
      </w:r>
      <w:r w:rsidRPr="00D84BE6">
        <w:rPr>
          <w:w w:val="100"/>
          <w:sz w:val="28"/>
          <w:szCs w:val="28"/>
          <w:lang w:eastAsia="ru-RU"/>
        </w:rPr>
        <w:t xml:space="preserve">муниципальным бюджетным и автономным учреждениям района </w:t>
      </w:r>
      <w:r w:rsidR="000E7186" w:rsidRPr="00D84BE6">
        <w:rPr>
          <w:w w:val="100"/>
          <w:sz w:val="28"/>
          <w:szCs w:val="28"/>
          <w:lang w:eastAsia="ru-RU"/>
        </w:rPr>
        <w:t>в соответствии с абза</w:t>
      </w:r>
      <w:r w:rsidR="00647685" w:rsidRPr="00D84BE6">
        <w:rPr>
          <w:w w:val="100"/>
          <w:sz w:val="28"/>
          <w:szCs w:val="28"/>
          <w:lang w:eastAsia="ru-RU"/>
        </w:rPr>
        <w:softHyphen/>
      </w:r>
      <w:r w:rsidR="000E7186" w:rsidRPr="00D84BE6">
        <w:rPr>
          <w:w w:val="100"/>
          <w:sz w:val="28"/>
          <w:szCs w:val="28"/>
          <w:lang w:eastAsia="ru-RU"/>
        </w:rPr>
        <w:t xml:space="preserve">цем вторым пункта 1 статьи 78.1 и </w:t>
      </w:r>
      <w:r w:rsidR="00424E24" w:rsidRPr="00D84BE6">
        <w:rPr>
          <w:w w:val="100"/>
          <w:sz w:val="28"/>
          <w:szCs w:val="28"/>
          <w:lang w:eastAsia="ru-RU"/>
        </w:rPr>
        <w:t>статье</w:t>
      </w:r>
      <w:r w:rsidRPr="00D84BE6">
        <w:rPr>
          <w:w w:val="100"/>
          <w:sz w:val="28"/>
          <w:szCs w:val="28"/>
          <w:lang w:eastAsia="ru-RU"/>
        </w:rPr>
        <w:t>й 78.2</w:t>
      </w:r>
      <w:r w:rsidR="000E7186" w:rsidRPr="00D84BE6">
        <w:rPr>
          <w:w w:val="100"/>
          <w:sz w:val="28"/>
          <w:szCs w:val="28"/>
          <w:lang w:eastAsia="ru-RU"/>
        </w:rPr>
        <w:t xml:space="preserve"> Бюджетного кодекса Российской Федерации из </w:t>
      </w:r>
      <w:r w:rsidR="00FC1BBC">
        <w:rPr>
          <w:w w:val="100"/>
          <w:sz w:val="28"/>
          <w:szCs w:val="28"/>
          <w:lang w:eastAsia="ru-RU"/>
        </w:rPr>
        <w:t>районного бюджета</w:t>
      </w:r>
      <w:r w:rsidR="00C1592E" w:rsidRPr="00D84BE6">
        <w:rPr>
          <w:w w:val="100"/>
          <w:sz w:val="28"/>
          <w:szCs w:val="28"/>
          <w:lang w:eastAsia="ru-RU"/>
        </w:rPr>
        <w:t>,</w:t>
      </w:r>
      <w:r w:rsidR="000E7186" w:rsidRPr="00D84BE6">
        <w:rPr>
          <w:w w:val="100"/>
          <w:sz w:val="28"/>
          <w:szCs w:val="28"/>
          <w:lang w:eastAsia="ru-RU"/>
        </w:rPr>
        <w:t xml:space="preserve"> </w:t>
      </w:r>
      <w:r w:rsidR="00543818" w:rsidRPr="00D84BE6">
        <w:rPr>
          <w:w w:val="100"/>
          <w:sz w:val="28"/>
          <w:szCs w:val="28"/>
          <w:lang w:eastAsia="ru-RU"/>
        </w:rPr>
        <w:t>согласно приложению к настоящему приказу</w:t>
      </w:r>
      <w:r w:rsidR="000E7186" w:rsidRPr="00D84BE6">
        <w:rPr>
          <w:w w:val="100"/>
          <w:sz w:val="28"/>
          <w:szCs w:val="28"/>
          <w:lang w:eastAsia="ru-RU"/>
        </w:rPr>
        <w:t>.</w:t>
      </w:r>
    </w:p>
    <w:p w:rsidR="00543818" w:rsidRPr="00D84BE6" w:rsidRDefault="00543818" w:rsidP="00B43005">
      <w:pPr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jc w:val="both"/>
        <w:rPr>
          <w:w w:val="100"/>
          <w:sz w:val="28"/>
          <w:szCs w:val="28"/>
          <w:lang w:eastAsia="ru-RU"/>
        </w:rPr>
      </w:pPr>
      <w:r w:rsidRPr="00D84BE6">
        <w:rPr>
          <w:w w:val="100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543818" w:rsidRPr="00D84BE6" w:rsidRDefault="00543818" w:rsidP="008837DA">
      <w:pPr>
        <w:jc w:val="both"/>
        <w:rPr>
          <w:w w:val="100"/>
          <w:sz w:val="28"/>
          <w:szCs w:val="28"/>
          <w:lang w:eastAsia="ru-RU"/>
        </w:rPr>
      </w:pPr>
    </w:p>
    <w:p w:rsidR="00002014" w:rsidRPr="00D84BE6" w:rsidRDefault="00002014" w:rsidP="008837DA">
      <w:pPr>
        <w:rPr>
          <w:w w:val="100"/>
          <w:sz w:val="28"/>
          <w:szCs w:val="28"/>
        </w:rPr>
      </w:pPr>
    </w:p>
    <w:p w:rsidR="008837DA" w:rsidRPr="00D84BE6" w:rsidRDefault="008837DA" w:rsidP="008837DA">
      <w:pPr>
        <w:rPr>
          <w:w w:val="100"/>
          <w:sz w:val="28"/>
          <w:szCs w:val="28"/>
        </w:rPr>
      </w:pPr>
    </w:p>
    <w:p w:rsidR="00D64029" w:rsidRPr="00D84BE6" w:rsidRDefault="00CD6608" w:rsidP="008837DA">
      <w:pPr>
        <w:pStyle w:val="210"/>
        <w:ind w:right="0"/>
        <w:jc w:val="left"/>
        <w:rPr>
          <w:rFonts w:ascii="Times New Roman" w:hAnsi="Times New Roman"/>
          <w:sz w:val="28"/>
          <w:szCs w:val="28"/>
        </w:rPr>
      </w:pPr>
      <w:r w:rsidRPr="00D84BE6">
        <w:rPr>
          <w:rFonts w:ascii="Times New Roman" w:hAnsi="Times New Roman"/>
          <w:sz w:val="28"/>
          <w:szCs w:val="28"/>
        </w:rPr>
        <w:t>Заместитель руководителя Администрации района,</w:t>
      </w:r>
    </w:p>
    <w:p w:rsidR="00CD6608" w:rsidRPr="00D84BE6" w:rsidRDefault="00CD6608" w:rsidP="008837DA">
      <w:pPr>
        <w:pStyle w:val="210"/>
        <w:ind w:right="0"/>
        <w:jc w:val="left"/>
        <w:rPr>
          <w:rFonts w:ascii="Times New Roman" w:hAnsi="Times New Roman"/>
          <w:sz w:val="28"/>
          <w:szCs w:val="28"/>
        </w:rPr>
      </w:pPr>
      <w:r w:rsidRPr="00D84BE6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  С.Е.Заика</w:t>
      </w:r>
    </w:p>
    <w:p w:rsidR="00D64029" w:rsidRPr="00D84BE6" w:rsidRDefault="00D64029" w:rsidP="00424E24">
      <w:pPr>
        <w:pStyle w:val="210"/>
        <w:ind w:right="-1"/>
        <w:jc w:val="left"/>
        <w:rPr>
          <w:rFonts w:ascii="Times New Roman" w:hAnsi="Times New Roman"/>
          <w:sz w:val="28"/>
          <w:szCs w:val="28"/>
        </w:rPr>
        <w:sectPr w:rsidR="00D64029" w:rsidRPr="00D84BE6" w:rsidSect="00B43005">
          <w:footerReference w:type="even" r:id="rId11"/>
          <w:footerReference w:type="default" r:id="rId12"/>
          <w:pgSz w:w="11906" w:h="16838" w:code="9"/>
          <w:pgMar w:top="1134" w:right="624" w:bottom="1134" w:left="1418" w:header="720" w:footer="720" w:gutter="0"/>
          <w:pgNumType w:start="1"/>
          <w:cols w:space="720"/>
          <w:titlePg/>
          <w:docGrid w:linePitch="360"/>
        </w:sectPr>
      </w:pPr>
    </w:p>
    <w:p w:rsidR="00CB4237" w:rsidRPr="00D84BE6" w:rsidRDefault="00C313CF" w:rsidP="00B43005">
      <w:pPr>
        <w:pStyle w:val="210"/>
        <w:ind w:left="5103"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D84BE6">
        <w:rPr>
          <w:rFonts w:ascii="Times New Roman" w:hAnsi="Times New Roman"/>
          <w:color w:val="auto"/>
          <w:sz w:val="28"/>
          <w:szCs w:val="28"/>
        </w:rPr>
        <w:lastRenderedPageBreak/>
        <w:t>УТВЕРЖДЁН</w:t>
      </w:r>
    </w:p>
    <w:p w:rsidR="00C313CF" w:rsidRPr="00D84BE6" w:rsidRDefault="00C313CF" w:rsidP="00B43005">
      <w:pPr>
        <w:pStyle w:val="210"/>
        <w:ind w:left="5103"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D84BE6">
        <w:rPr>
          <w:rFonts w:ascii="Times New Roman" w:hAnsi="Times New Roman"/>
          <w:color w:val="auto"/>
          <w:sz w:val="28"/>
          <w:szCs w:val="28"/>
        </w:rPr>
        <w:t xml:space="preserve">приказом </w:t>
      </w:r>
      <w:r w:rsidR="00CD6608" w:rsidRPr="00D84BE6">
        <w:rPr>
          <w:rFonts w:ascii="Times New Roman" w:hAnsi="Times New Roman"/>
          <w:color w:val="auto"/>
          <w:sz w:val="28"/>
          <w:szCs w:val="28"/>
        </w:rPr>
        <w:t xml:space="preserve">начальника Финансового управления от </w:t>
      </w:r>
      <w:r w:rsidR="00C12A2B">
        <w:rPr>
          <w:rFonts w:ascii="Times New Roman" w:hAnsi="Times New Roman"/>
          <w:color w:val="auto"/>
          <w:sz w:val="28"/>
          <w:szCs w:val="28"/>
        </w:rPr>
        <w:t xml:space="preserve">13.07.2021 </w:t>
      </w:r>
      <w:r w:rsidR="00CD6608" w:rsidRPr="00D84BE6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C12A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F7163">
        <w:rPr>
          <w:rFonts w:ascii="Times New Roman" w:hAnsi="Times New Roman"/>
          <w:color w:val="auto"/>
          <w:sz w:val="28"/>
          <w:szCs w:val="28"/>
        </w:rPr>
        <w:t>7</w:t>
      </w:r>
      <w:r w:rsidR="00C12A2B">
        <w:rPr>
          <w:rFonts w:ascii="Times New Roman" w:hAnsi="Times New Roman"/>
          <w:color w:val="auto"/>
          <w:sz w:val="28"/>
          <w:szCs w:val="28"/>
        </w:rPr>
        <w:t>1-к</w:t>
      </w:r>
    </w:p>
    <w:p w:rsidR="00C1592E" w:rsidRPr="00D84BE6" w:rsidRDefault="00C1592E" w:rsidP="00B43005">
      <w:pPr>
        <w:pStyle w:val="210"/>
        <w:ind w:left="5103"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D84BE6">
        <w:rPr>
          <w:rFonts w:ascii="Times New Roman" w:hAnsi="Times New Roman"/>
          <w:color w:val="auto"/>
          <w:sz w:val="28"/>
          <w:szCs w:val="28"/>
        </w:rPr>
        <w:t>(приложение)</w:t>
      </w:r>
    </w:p>
    <w:p w:rsidR="00C313CF" w:rsidRPr="00D84BE6" w:rsidRDefault="00C313CF" w:rsidP="00424E24">
      <w:pPr>
        <w:pStyle w:val="21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43005" w:rsidRPr="00D84BE6" w:rsidRDefault="00B43005" w:rsidP="00424E24">
      <w:pPr>
        <w:pStyle w:val="21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313CF" w:rsidRPr="00D84BE6" w:rsidRDefault="00C313CF" w:rsidP="00424E24">
      <w:pPr>
        <w:pStyle w:val="21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313CF" w:rsidRPr="00D84BE6" w:rsidRDefault="00E24591" w:rsidP="00424E24">
      <w:pPr>
        <w:pStyle w:val="210"/>
        <w:ind w:right="0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hyperlink w:anchor="Par32#Par32" w:history="1">
        <w:r w:rsidR="00BB2589" w:rsidRPr="00D84BE6">
          <w:rPr>
            <w:rFonts w:ascii="Times New Roman" w:hAnsi="Times New Roman"/>
            <w:color w:val="auto"/>
            <w:sz w:val="28"/>
            <w:szCs w:val="28"/>
            <w:lang w:eastAsia="ru-RU"/>
          </w:rPr>
          <w:t>ПОРЯДОК</w:t>
        </w:r>
      </w:hyperlink>
      <w:r w:rsidR="00C313CF"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C313CF" w:rsidRPr="00D84BE6" w:rsidRDefault="00C313CF" w:rsidP="00B43005">
      <w:pPr>
        <w:pStyle w:val="210"/>
        <w:suppressAutoHyphens/>
        <w:ind w:left="567" w:right="567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взыскания в </w:t>
      </w:r>
      <w:r w:rsidR="008158A7">
        <w:rPr>
          <w:rFonts w:ascii="Times New Roman" w:hAnsi="Times New Roman"/>
          <w:color w:val="auto"/>
          <w:sz w:val="28"/>
          <w:szCs w:val="28"/>
          <w:lang w:eastAsia="ru-RU"/>
        </w:rPr>
        <w:t>районный бюджет</w:t>
      </w:r>
      <w:r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E0244C" w:rsidRPr="00D84BE6">
        <w:rPr>
          <w:rFonts w:ascii="Times New Roman" w:hAnsi="Times New Roman"/>
          <w:color w:val="auto"/>
          <w:sz w:val="28"/>
          <w:szCs w:val="28"/>
          <w:lang w:eastAsia="ru-RU"/>
        </w:rPr>
        <w:t>неиспользован</w:t>
      </w:r>
      <w:r w:rsidR="00E0244C" w:rsidRPr="00D84BE6">
        <w:rPr>
          <w:rFonts w:ascii="Times New Roman" w:hAnsi="Times New Roman"/>
          <w:color w:val="auto"/>
          <w:sz w:val="28"/>
          <w:szCs w:val="28"/>
          <w:lang w:eastAsia="ru-RU"/>
        </w:rPr>
        <w:softHyphen/>
        <w:t>ных</w:t>
      </w:r>
      <w:r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остатков средств, предоставленных </w:t>
      </w:r>
      <w:r w:rsidR="00963181"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муниципальным бюджетным и автономным учреждениям района </w:t>
      </w:r>
      <w:r w:rsidRPr="00D84BE6">
        <w:rPr>
          <w:rFonts w:ascii="Times New Roman" w:hAnsi="Times New Roman"/>
          <w:color w:val="auto"/>
          <w:sz w:val="28"/>
          <w:szCs w:val="28"/>
          <w:lang w:eastAsia="ru-RU"/>
        </w:rPr>
        <w:t>в соответствии с абза</w:t>
      </w:r>
      <w:r w:rsidRPr="00D84BE6">
        <w:rPr>
          <w:rFonts w:ascii="Times New Roman" w:hAnsi="Times New Roman"/>
          <w:color w:val="auto"/>
          <w:sz w:val="28"/>
          <w:szCs w:val="28"/>
          <w:lang w:eastAsia="ru-RU"/>
        </w:rPr>
        <w:softHyphen/>
        <w:t xml:space="preserve">цем вторым пункта 1 статьи 78.1 </w:t>
      </w:r>
      <w:r w:rsidR="00963181"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статьей 78.2 Бюджетного Кодекса </w:t>
      </w:r>
      <w:r w:rsidRPr="00D84BE6">
        <w:rPr>
          <w:rFonts w:ascii="Times New Roman" w:hAnsi="Times New Roman"/>
          <w:color w:val="auto"/>
          <w:sz w:val="28"/>
          <w:szCs w:val="28"/>
          <w:lang w:eastAsia="ru-RU"/>
        </w:rPr>
        <w:t>Российской Федерации</w:t>
      </w:r>
      <w:r w:rsidR="00E70E11"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из </w:t>
      </w:r>
      <w:r w:rsidR="008158A7">
        <w:rPr>
          <w:rFonts w:ascii="Times New Roman" w:hAnsi="Times New Roman"/>
          <w:color w:val="auto"/>
          <w:sz w:val="28"/>
          <w:szCs w:val="28"/>
          <w:lang w:eastAsia="ru-RU"/>
        </w:rPr>
        <w:t>районного бюджета</w:t>
      </w:r>
      <w:r w:rsidRPr="00D84BE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C313CF" w:rsidRPr="00D84BE6" w:rsidRDefault="00C313CF" w:rsidP="00B43005">
      <w:pPr>
        <w:pStyle w:val="210"/>
        <w:spacing w:line="276" w:lineRule="auto"/>
        <w:ind w:right="0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313CF" w:rsidRPr="00D84BE6" w:rsidRDefault="00C313CF" w:rsidP="00B43005">
      <w:pPr>
        <w:pStyle w:val="210"/>
        <w:spacing w:line="276" w:lineRule="auto"/>
        <w:ind w:right="0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BD1A38" w:rsidRPr="00D84BE6" w:rsidRDefault="00BD1A38" w:rsidP="00B43005">
      <w:pPr>
        <w:widowControl w:val="0"/>
        <w:autoSpaceDE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 xml:space="preserve">1. </w:t>
      </w:r>
      <w:proofErr w:type="gramStart"/>
      <w:r w:rsidRPr="00D84BE6">
        <w:rPr>
          <w:w w:val="100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="00CD6608" w:rsidRPr="00D84BE6">
          <w:rPr>
            <w:rStyle w:val="af2"/>
            <w:color w:val="auto"/>
            <w:w w:val="100"/>
            <w:sz w:val="28"/>
            <w:szCs w:val="28"/>
            <w:u w:val="none"/>
          </w:rPr>
          <w:t>частью</w:t>
        </w:r>
        <w:r w:rsidRPr="00D84BE6">
          <w:rPr>
            <w:rStyle w:val="af2"/>
            <w:color w:val="auto"/>
            <w:w w:val="100"/>
            <w:sz w:val="28"/>
            <w:szCs w:val="28"/>
            <w:u w:val="none"/>
          </w:rPr>
          <w:t xml:space="preserve"> 19 статьи 30</w:t>
        </w:r>
      </w:hyperlink>
      <w:r w:rsidRPr="00D84BE6">
        <w:rPr>
          <w:w w:val="100"/>
          <w:sz w:val="28"/>
          <w:szCs w:val="28"/>
        </w:rPr>
        <w:t xml:space="preserve"> Ф</w:t>
      </w:r>
      <w:r w:rsidRPr="00D84BE6">
        <w:rPr>
          <w:w w:val="100"/>
          <w:sz w:val="28"/>
          <w:szCs w:val="28"/>
        </w:rPr>
        <w:t>е</w:t>
      </w:r>
      <w:r w:rsidRPr="00D84BE6">
        <w:rPr>
          <w:w w:val="100"/>
          <w:sz w:val="28"/>
          <w:szCs w:val="28"/>
        </w:rPr>
        <w:t>дерального закона от 8 мая 2010 г. N 83-ФЗ "О внесении изменений в отдельные з</w:t>
      </w:r>
      <w:r w:rsidRPr="00D84BE6">
        <w:rPr>
          <w:w w:val="100"/>
          <w:sz w:val="28"/>
          <w:szCs w:val="28"/>
        </w:rPr>
        <w:t>а</w:t>
      </w:r>
      <w:r w:rsidRPr="00D84BE6">
        <w:rPr>
          <w:w w:val="100"/>
          <w:sz w:val="28"/>
          <w:szCs w:val="28"/>
        </w:rPr>
        <w:t>конодательные акты Российской Федерации в связи с совершенствованием прав</w:t>
      </w:r>
      <w:r w:rsidRPr="00D84BE6">
        <w:rPr>
          <w:w w:val="100"/>
          <w:sz w:val="28"/>
          <w:szCs w:val="28"/>
        </w:rPr>
        <w:t>о</w:t>
      </w:r>
      <w:r w:rsidRPr="00D84BE6">
        <w:rPr>
          <w:w w:val="100"/>
          <w:sz w:val="28"/>
          <w:szCs w:val="28"/>
        </w:rPr>
        <w:t>вого положения государственных (муниципальных) учреждений" (с последующими изменениями)</w:t>
      </w:r>
      <w:r w:rsidR="00CD6608" w:rsidRPr="00D84BE6">
        <w:rPr>
          <w:w w:val="100"/>
          <w:sz w:val="28"/>
          <w:szCs w:val="28"/>
        </w:rPr>
        <w:t>,</w:t>
      </w:r>
      <w:r w:rsidR="0051556C" w:rsidRPr="00D84BE6">
        <w:rPr>
          <w:w w:val="100"/>
          <w:sz w:val="28"/>
          <w:szCs w:val="28"/>
        </w:rPr>
        <w:t xml:space="preserve"> </w:t>
      </w:r>
      <w:hyperlink r:id="rId14" w:history="1">
        <w:r w:rsidR="008013AB" w:rsidRPr="00D84BE6">
          <w:rPr>
            <w:w w:val="100"/>
            <w:sz w:val="28"/>
            <w:szCs w:val="28"/>
          </w:rPr>
          <w:t>частью 3.17 статьи 2</w:t>
        </w:r>
      </w:hyperlink>
      <w:r w:rsidR="008013AB" w:rsidRPr="00D84BE6">
        <w:rPr>
          <w:w w:val="100"/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15" w:history="1">
        <w:r w:rsidR="008013AB" w:rsidRPr="00D84BE6">
          <w:rPr>
            <w:w w:val="100"/>
            <w:sz w:val="28"/>
            <w:szCs w:val="28"/>
          </w:rPr>
          <w:t>приказом</w:t>
        </w:r>
      </w:hyperlink>
      <w:r w:rsidR="008013AB" w:rsidRPr="00D84BE6">
        <w:rPr>
          <w:w w:val="100"/>
          <w:sz w:val="28"/>
          <w:szCs w:val="28"/>
        </w:rPr>
        <w:t xml:space="preserve"> Министерства финансов Росси</w:t>
      </w:r>
      <w:r w:rsidR="008013AB" w:rsidRPr="00D84BE6">
        <w:rPr>
          <w:w w:val="100"/>
          <w:sz w:val="28"/>
          <w:szCs w:val="28"/>
        </w:rPr>
        <w:t>й</w:t>
      </w:r>
      <w:r w:rsidR="008013AB" w:rsidRPr="00D84BE6">
        <w:rPr>
          <w:w w:val="100"/>
          <w:sz w:val="28"/>
          <w:szCs w:val="28"/>
        </w:rPr>
        <w:t>ской</w:t>
      </w:r>
      <w:proofErr w:type="gramEnd"/>
      <w:r w:rsidR="008013AB" w:rsidRPr="00D84BE6">
        <w:rPr>
          <w:w w:val="100"/>
          <w:sz w:val="28"/>
          <w:szCs w:val="28"/>
        </w:rPr>
        <w:t xml:space="preserve"> </w:t>
      </w:r>
      <w:proofErr w:type="gramStart"/>
      <w:r w:rsidR="008013AB" w:rsidRPr="00D84BE6">
        <w:rPr>
          <w:w w:val="100"/>
          <w:sz w:val="28"/>
          <w:szCs w:val="28"/>
        </w:rPr>
        <w:t>Федерации от 28 июля 2010 года N 82н "О взыскании в соответствующий бюджет неиспользованных остатков субсидий, предоставленных из бюджетов бю</w:t>
      </w:r>
      <w:r w:rsidR="008013AB" w:rsidRPr="00D84BE6">
        <w:rPr>
          <w:w w:val="100"/>
          <w:sz w:val="28"/>
          <w:szCs w:val="28"/>
        </w:rPr>
        <w:t>д</w:t>
      </w:r>
      <w:r w:rsidR="008013AB" w:rsidRPr="00D84BE6">
        <w:rPr>
          <w:w w:val="100"/>
          <w:sz w:val="28"/>
          <w:szCs w:val="28"/>
        </w:rPr>
        <w:t>жетной системы Российской Федерации государственным (муниципальным) учр</w:t>
      </w:r>
      <w:r w:rsidR="008013AB" w:rsidRPr="00D84BE6">
        <w:rPr>
          <w:w w:val="100"/>
          <w:sz w:val="28"/>
          <w:szCs w:val="28"/>
        </w:rPr>
        <w:t>е</w:t>
      </w:r>
      <w:r w:rsidR="008013AB" w:rsidRPr="00D84BE6">
        <w:rPr>
          <w:w w:val="100"/>
          <w:sz w:val="28"/>
          <w:szCs w:val="28"/>
        </w:rPr>
        <w:t>ждениям"</w:t>
      </w:r>
      <w:r w:rsidRPr="00D84BE6">
        <w:rPr>
          <w:w w:val="100"/>
          <w:sz w:val="28"/>
          <w:szCs w:val="28"/>
        </w:rPr>
        <w:t xml:space="preserve"> и устанавливает порядок взыскания в </w:t>
      </w:r>
      <w:r w:rsidR="00CD6608" w:rsidRPr="00D84BE6">
        <w:rPr>
          <w:w w:val="100"/>
          <w:sz w:val="28"/>
          <w:szCs w:val="28"/>
        </w:rPr>
        <w:t>районный бюджет</w:t>
      </w:r>
      <w:r w:rsidRPr="00D84BE6">
        <w:rPr>
          <w:w w:val="100"/>
          <w:sz w:val="28"/>
          <w:szCs w:val="28"/>
        </w:rPr>
        <w:t xml:space="preserve"> неиспользова</w:t>
      </w:r>
      <w:r w:rsidRPr="00D84BE6">
        <w:rPr>
          <w:w w:val="100"/>
          <w:sz w:val="28"/>
          <w:szCs w:val="28"/>
        </w:rPr>
        <w:t>н</w:t>
      </w:r>
      <w:r w:rsidRPr="00D84BE6">
        <w:rPr>
          <w:w w:val="100"/>
          <w:sz w:val="28"/>
          <w:szCs w:val="28"/>
        </w:rPr>
        <w:t xml:space="preserve">ных на 1 января текущего финансового года остатков </w:t>
      </w:r>
      <w:r w:rsidR="008013AB" w:rsidRPr="00D84BE6">
        <w:rPr>
          <w:w w:val="100"/>
          <w:sz w:val="28"/>
          <w:szCs w:val="28"/>
        </w:rPr>
        <w:t>средств</w:t>
      </w:r>
      <w:r w:rsidRPr="00D84BE6">
        <w:rPr>
          <w:w w:val="100"/>
          <w:sz w:val="28"/>
          <w:szCs w:val="28"/>
        </w:rPr>
        <w:t>, предоставленных</w:t>
      </w:r>
      <w:r w:rsidR="008013AB" w:rsidRPr="00D84BE6">
        <w:rPr>
          <w:w w:val="100"/>
          <w:sz w:val="28"/>
          <w:szCs w:val="28"/>
        </w:rPr>
        <w:t xml:space="preserve"> муниципальным</w:t>
      </w:r>
      <w:r w:rsidRPr="00D84BE6">
        <w:rPr>
          <w:w w:val="100"/>
          <w:sz w:val="28"/>
          <w:szCs w:val="28"/>
        </w:rPr>
        <w:t xml:space="preserve"> бюджетным </w:t>
      </w:r>
      <w:r w:rsidR="008013AB" w:rsidRPr="00D84BE6">
        <w:rPr>
          <w:w w:val="100"/>
          <w:sz w:val="28"/>
          <w:szCs w:val="28"/>
        </w:rPr>
        <w:t xml:space="preserve">и автономным </w:t>
      </w:r>
      <w:r w:rsidRPr="00D84BE6">
        <w:rPr>
          <w:w w:val="100"/>
          <w:sz w:val="28"/>
          <w:szCs w:val="28"/>
        </w:rPr>
        <w:t>учреждениям района  (далее - Учре</w:t>
      </w:r>
      <w:r w:rsidRPr="00D84BE6">
        <w:rPr>
          <w:w w:val="100"/>
          <w:sz w:val="28"/>
          <w:szCs w:val="28"/>
        </w:rPr>
        <w:t>ж</w:t>
      </w:r>
      <w:r w:rsidRPr="00D84BE6">
        <w:rPr>
          <w:w w:val="100"/>
          <w:sz w:val="28"/>
          <w:szCs w:val="28"/>
        </w:rPr>
        <w:t xml:space="preserve">дение) в соответствии с решением </w:t>
      </w:r>
      <w:r w:rsidR="00CD6608" w:rsidRPr="00D84BE6">
        <w:rPr>
          <w:w w:val="100"/>
          <w:sz w:val="28"/>
          <w:szCs w:val="28"/>
        </w:rPr>
        <w:t>Представительного</w:t>
      </w:r>
      <w:r w:rsidRPr="00D84BE6">
        <w:rPr>
          <w:w w:val="100"/>
          <w:sz w:val="28"/>
          <w:szCs w:val="28"/>
        </w:rPr>
        <w:t xml:space="preserve"> Собрания </w:t>
      </w:r>
      <w:r w:rsidR="00CD6608" w:rsidRPr="00D84BE6">
        <w:rPr>
          <w:w w:val="100"/>
          <w:sz w:val="28"/>
          <w:szCs w:val="28"/>
        </w:rPr>
        <w:t>Вытегорского</w:t>
      </w:r>
      <w:r w:rsidRPr="00D84BE6">
        <w:rPr>
          <w:w w:val="100"/>
          <w:sz w:val="28"/>
          <w:szCs w:val="28"/>
        </w:rPr>
        <w:t xml:space="preserve"> м</w:t>
      </w:r>
      <w:r w:rsidRPr="00D84BE6">
        <w:rPr>
          <w:w w:val="100"/>
          <w:sz w:val="28"/>
          <w:szCs w:val="28"/>
        </w:rPr>
        <w:t>у</w:t>
      </w:r>
      <w:r w:rsidRPr="00D84BE6">
        <w:rPr>
          <w:w w:val="100"/>
          <w:sz w:val="28"/>
          <w:szCs w:val="28"/>
        </w:rPr>
        <w:t>ниципального  района</w:t>
      </w:r>
      <w:proofErr w:type="gramEnd"/>
      <w:r w:rsidRPr="00D84BE6">
        <w:rPr>
          <w:w w:val="100"/>
          <w:sz w:val="28"/>
          <w:szCs w:val="28"/>
        </w:rPr>
        <w:t xml:space="preserve"> о </w:t>
      </w:r>
      <w:r w:rsidR="00CD6608" w:rsidRPr="00D84BE6">
        <w:rPr>
          <w:w w:val="100"/>
          <w:sz w:val="28"/>
          <w:szCs w:val="28"/>
        </w:rPr>
        <w:t xml:space="preserve">районном </w:t>
      </w:r>
      <w:r w:rsidRPr="00D84BE6">
        <w:rPr>
          <w:w w:val="100"/>
          <w:sz w:val="28"/>
          <w:szCs w:val="28"/>
        </w:rPr>
        <w:t xml:space="preserve">бюджете на соответствующий финансовый год </w:t>
      </w:r>
      <w:r w:rsidR="008013AB" w:rsidRPr="00D84BE6">
        <w:rPr>
          <w:w w:val="100"/>
          <w:sz w:val="28"/>
          <w:szCs w:val="28"/>
        </w:rPr>
        <w:t xml:space="preserve">и плановый период </w:t>
      </w:r>
      <w:r w:rsidRPr="00D84BE6">
        <w:rPr>
          <w:w w:val="100"/>
          <w:sz w:val="28"/>
          <w:szCs w:val="28"/>
        </w:rPr>
        <w:t xml:space="preserve">на цели, не связанные с </w:t>
      </w:r>
      <w:r w:rsidR="008013AB" w:rsidRPr="00D84BE6">
        <w:rPr>
          <w:w w:val="100"/>
          <w:sz w:val="28"/>
          <w:szCs w:val="28"/>
        </w:rPr>
        <w:t xml:space="preserve">финансовым обеспечением выполнения муниципального задания на оказание муниципальных услуг (выполнение работ) </w:t>
      </w:r>
      <w:r w:rsidRPr="00D84BE6">
        <w:rPr>
          <w:w w:val="100"/>
          <w:sz w:val="28"/>
          <w:szCs w:val="28"/>
        </w:rPr>
        <w:t xml:space="preserve">(далее - целевые </w:t>
      </w:r>
      <w:r w:rsidR="008013AB" w:rsidRPr="00D84BE6">
        <w:rPr>
          <w:w w:val="100"/>
          <w:sz w:val="28"/>
          <w:szCs w:val="28"/>
        </w:rPr>
        <w:t>средства</w:t>
      </w:r>
      <w:r w:rsidRPr="00D84BE6">
        <w:rPr>
          <w:w w:val="100"/>
          <w:sz w:val="28"/>
          <w:szCs w:val="28"/>
        </w:rPr>
        <w:t>).</w:t>
      </w:r>
    </w:p>
    <w:p w:rsidR="00BB2589" w:rsidRPr="00D84BE6" w:rsidRDefault="00BD1A38" w:rsidP="00B43005">
      <w:pPr>
        <w:widowControl w:val="0"/>
        <w:autoSpaceDE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 xml:space="preserve">2. Взысканию подлежат неиспользованные </w:t>
      </w:r>
      <w:r w:rsidR="008013AB" w:rsidRPr="00D84BE6">
        <w:rPr>
          <w:w w:val="100"/>
          <w:sz w:val="28"/>
          <w:szCs w:val="28"/>
        </w:rPr>
        <w:t>Учреждением на 01 января тек</w:t>
      </w:r>
      <w:r w:rsidR="008013AB" w:rsidRPr="00D84BE6">
        <w:rPr>
          <w:w w:val="100"/>
          <w:sz w:val="28"/>
          <w:szCs w:val="28"/>
        </w:rPr>
        <w:t>у</w:t>
      </w:r>
      <w:r w:rsidR="008013AB" w:rsidRPr="00D84BE6">
        <w:rPr>
          <w:w w:val="100"/>
          <w:sz w:val="28"/>
          <w:szCs w:val="28"/>
        </w:rPr>
        <w:t xml:space="preserve">щего финансового года </w:t>
      </w:r>
      <w:r w:rsidRPr="00D84BE6">
        <w:rPr>
          <w:w w:val="100"/>
          <w:sz w:val="28"/>
          <w:szCs w:val="28"/>
        </w:rPr>
        <w:t xml:space="preserve">остатки целевых </w:t>
      </w:r>
      <w:r w:rsidR="008013AB" w:rsidRPr="00D84BE6">
        <w:rPr>
          <w:w w:val="100"/>
          <w:sz w:val="28"/>
          <w:szCs w:val="28"/>
        </w:rPr>
        <w:t>средств (далее – неиспользованные оста</w:t>
      </w:r>
      <w:r w:rsidR="008013AB" w:rsidRPr="00D84BE6">
        <w:rPr>
          <w:w w:val="100"/>
          <w:sz w:val="28"/>
          <w:szCs w:val="28"/>
        </w:rPr>
        <w:t>т</w:t>
      </w:r>
      <w:r w:rsidR="008013AB" w:rsidRPr="00D84BE6">
        <w:rPr>
          <w:w w:val="100"/>
          <w:sz w:val="28"/>
          <w:szCs w:val="28"/>
        </w:rPr>
        <w:t>ки целевых средств)</w:t>
      </w:r>
      <w:r w:rsidRPr="00D84BE6">
        <w:rPr>
          <w:w w:val="100"/>
          <w:sz w:val="28"/>
          <w:szCs w:val="28"/>
        </w:rPr>
        <w:t xml:space="preserve">, в отношении которых органами </w:t>
      </w:r>
      <w:r w:rsidR="00A863B8" w:rsidRPr="00D84BE6">
        <w:rPr>
          <w:w w:val="100"/>
          <w:sz w:val="28"/>
          <w:szCs w:val="28"/>
        </w:rPr>
        <w:t>местного самоуправления</w:t>
      </w:r>
      <w:r w:rsidRPr="00D84BE6">
        <w:rPr>
          <w:w w:val="100"/>
          <w:sz w:val="28"/>
          <w:szCs w:val="28"/>
        </w:rPr>
        <w:t xml:space="preserve"> района, осуществляющими функции и полномочия учредителя Учреждени</w:t>
      </w:r>
      <w:r w:rsidR="008013AB" w:rsidRPr="00D84BE6">
        <w:rPr>
          <w:w w:val="100"/>
          <w:sz w:val="28"/>
          <w:szCs w:val="28"/>
        </w:rPr>
        <w:t>я</w:t>
      </w:r>
      <w:r w:rsidRPr="00D84BE6">
        <w:rPr>
          <w:w w:val="100"/>
          <w:sz w:val="28"/>
          <w:szCs w:val="28"/>
        </w:rPr>
        <w:t xml:space="preserve"> (далее - </w:t>
      </w:r>
      <w:r w:rsidR="008013AB" w:rsidRPr="00D84BE6">
        <w:rPr>
          <w:w w:val="100"/>
          <w:sz w:val="28"/>
          <w:szCs w:val="28"/>
        </w:rPr>
        <w:t>Учредитель</w:t>
      </w:r>
      <w:r w:rsidRPr="00D84BE6">
        <w:rPr>
          <w:w w:val="100"/>
          <w:sz w:val="28"/>
          <w:szCs w:val="28"/>
        </w:rPr>
        <w:t xml:space="preserve">), не принято решение о наличии потребности в направлении их </w:t>
      </w:r>
      <w:proofErr w:type="gramStart"/>
      <w:r w:rsidRPr="00D84BE6">
        <w:rPr>
          <w:w w:val="100"/>
          <w:sz w:val="28"/>
          <w:szCs w:val="28"/>
        </w:rPr>
        <w:t>на те</w:t>
      </w:r>
      <w:proofErr w:type="gramEnd"/>
      <w:r w:rsidRPr="00D84BE6">
        <w:rPr>
          <w:w w:val="100"/>
          <w:sz w:val="28"/>
          <w:szCs w:val="28"/>
        </w:rPr>
        <w:t xml:space="preserve"> же </w:t>
      </w:r>
      <w:r w:rsidRPr="00D84BE6">
        <w:rPr>
          <w:w w:val="100"/>
          <w:sz w:val="28"/>
          <w:szCs w:val="28"/>
        </w:rPr>
        <w:lastRenderedPageBreak/>
        <w:t>цели в текущем финансовом году</w:t>
      </w:r>
      <w:r w:rsidR="008013AB" w:rsidRPr="00D84BE6">
        <w:rPr>
          <w:w w:val="100"/>
          <w:sz w:val="28"/>
          <w:szCs w:val="28"/>
        </w:rPr>
        <w:t>.</w:t>
      </w:r>
    </w:p>
    <w:p w:rsidR="00A278B0" w:rsidRPr="00D84BE6" w:rsidRDefault="00A278B0" w:rsidP="00B43005">
      <w:pPr>
        <w:widowControl w:val="0"/>
        <w:autoSpaceDE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 xml:space="preserve">Решение о наличии потребности в направлении остатков целевых средств, возникших по результатам закупки товаров, работ, услуг для нужд Учреждений, на те же цели в текущем году принимается Учредителем по согласованию с </w:t>
      </w:r>
      <w:r w:rsidR="00CD6608" w:rsidRPr="00D84BE6">
        <w:rPr>
          <w:w w:val="100"/>
          <w:sz w:val="28"/>
          <w:szCs w:val="28"/>
        </w:rPr>
        <w:t>Финанс</w:t>
      </w:r>
      <w:r w:rsidR="00CD6608" w:rsidRPr="00D84BE6">
        <w:rPr>
          <w:w w:val="100"/>
          <w:sz w:val="28"/>
          <w:szCs w:val="28"/>
        </w:rPr>
        <w:t>о</w:t>
      </w:r>
      <w:r w:rsidR="00CD6608" w:rsidRPr="00D84BE6">
        <w:rPr>
          <w:w w:val="100"/>
          <w:sz w:val="28"/>
          <w:szCs w:val="28"/>
        </w:rPr>
        <w:t xml:space="preserve">вым управлением Администрации Вытегорского муниципального </w:t>
      </w:r>
      <w:r w:rsidRPr="00D84BE6">
        <w:rPr>
          <w:w w:val="100"/>
          <w:sz w:val="28"/>
          <w:szCs w:val="28"/>
        </w:rPr>
        <w:t>района</w:t>
      </w:r>
      <w:r w:rsidR="00CD6608" w:rsidRPr="00D84BE6">
        <w:rPr>
          <w:w w:val="100"/>
          <w:sz w:val="28"/>
          <w:szCs w:val="28"/>
        </w:rPr>
        <w:t xml:space="preserve"> (далее </w:t>
      </w:r>
      <w:proofErr w:type="gramStart"/>
      <w:r w:rsidR="00CD6608" w:rsidRPr="00D84BE6">
        <w:rPr>
          <w:w w:val="100"/>
          <w:sz w:val="28"/>
          <w:szCs w:val="28"/>
        </w:rPr>
        <w:t>–Ф</w:t>
      </w:r>
      <w:proofErr w:type="gramEnd"/>
      <w:r w:rsidR="00CD6608" w:rsidRPr="00D84BE6">
        <w:rPr>
          <w:w w:val="100"/>
          <w:sz w:val="28"/>
          <w:szCs w:val="28"/>
        </w:rPr>
        <w:t>инансовое управление)</w:t>
      </w:r>
      <w:r w:rsidRPr="00D84BE6">
        <w:rPr>
          <w:w w:val="100"/>
          <w:sz w:val="28"/>
          <w:szCs w:val="28"/>
        </w:rPr>
        <w:t xml:space="preserve"> для обеспечения жизнедеятельности Учреждений, в том числе: для осуществления расходов, связанных с исполнением решений судов, об</w:t>
      </w:r>
      <w:r w:rsidRPr="00D84BE6">
        <w:rPr>
          <w:w w:val="100"/>
          <w:sz w:val="28"/>
          <w:szCs w:val="28"/>
        </w:rPr>
        <w:t>я</w:t>
      </w:r>
      <w:r w:rsidRPr="00D84BE6">
        <w:rPr>
          <w:w w:val="100"/>
          <w:sz w:val="28"/>
          <w:szCs w:val="28"/>
        </w:rPr>
        <w:t>зательных предписаний, лицензионных требований.</w:t>
      </w:r>
    </w:p>
    <w:p w:rsidR="00A278B0" w:rsidRPr="00D84BE6" w:rsidRDefault="00BD1A38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 xml:space="preserve">3. </w:t>
      </w:r>
      <w:proofErr w:type="gramStart"/>
      <w:r w:rsidRPr="00D84BE6">
        <w:rPr>
          <w:w w:val="100"/>
          <w:sz w:val="28"/>
          <w:szCs w:val="28"/>
        </w:rPr>
        <w:t xml:space="preserve">Взыскание </w:t>
      </w:r>
      <w:r w:rsidR="00A278B0" w:rsidRPr="00D84BE6">
        <w:rPr>
          <w:w w:val="100"/>
          <w:sz w:val="28"/>
          <w:szCs w:val="28"/>
        </w:rPr>
        <w:t xml:space="preserve">остатков целевых средств </w:t>
      </w:r>
      <w:r w:rsidRPr="00D84BE6">
        <w:rPr>
          <w:w w:val="100"/>
          <w:sz w:val="28"/>
          <w:szCs w:val="28"/>
        </w:rPr>
        <w:t xml:space="preserve">в </w:t>
      </w:r>
      <w:r w:rsidR="00CD6608" w:rsidRPr="00D84BE6">
        <w:rPr>
          <w:w w:val="100"/>
          <w:sz w:val="28"/>
          <w:szCs w:val="28"/>
        </w:rPr>
        <w:t>районный бюджет</w:t>
      </w:r>
      <w:r w:rsidRPr="00D84BE6">
        <w:rPr>
          <w:w w:val="100"/>
          <w:sz w:val="28"/>
          <w:szCs w:val="28"/>
        </w:rPr>
        <w:t xml:space="preserve"> осуществляется в соответствии с Общими </w:t>
      </w:r>
      <w:hyperlink r:id="rId16" w:history="1">
        <w:r w:rsidRPr="00D84BE6">
          <w:rPr>
            <w:rStyle w:val="af2"/>
            <w:color w:val="auto"/>
            <w:w w:val="100"/>
            <w:sz w:val="28"/>
            <w:szCs w:val="28"/>
            <w:u w:val="none"/>
          </w:rPr>
          <w:t>требованиями</w:t>
        </w:r>
      </w:hyperlink>
      <w:r w:rsidRPr="00D84BE6">
        <w:rPr>
          <w:w w:val="100"/>
          <w:sz w:val="28"/>
          <w:szCs w:val="28"/>
        </w:rPr>
        <w:t xml:space="preserve"> к порядку взыскания в соответствующий бюджет неиспользованных остатков субсидий, предоставленных из бюджетов бю</w:t>
      </w:r>
      <w:r w:rsidRPr="00D84BE6">
        <w:rPr>
          <w:w w:val="100"/>
          <w:sz w:val="28"/>
          <w:szCs w:val="28"/>
        </w:rPr>
        <w:t>д</w:t>
      </w:r>
      <w:r w:rsidRPr="00D84BE6">
        <w:rPr>
          <w:w w:val="100"/>
          <w:sz w:val="28"/>
          <w:szCs w:val="28"/>
        </w:rPr>
        <w:t>жетной системы Российской Федерации государственным (муниципальным) бю</w:t>
      </w:r>
      <w:r w:rsidRPr="00D84BE6">
        <w:rPr>
          <w:w w:val="100"/>
          <w:sz w:val="28"/>
          <w:szCs w:val="28"/>
        </w:rPr>
        <w:t>д</w:t>
      </w:r>
      <w:r w:rsidRPr="00D84BE6">
        <w:rPr>
          <w:w w:val="100"/>
          <w:sz w:val="28"/>
          <w:szCs w:val="28"/>
        </w:rPr>
        <w:t xml:space="preserve">жетным </w:t>
      </w:r>
      <w:r w:rsidR="00A278B0" w:rsidRPr="00D84BE6">
        <w:rPr>
          <w:w w:val="100"/>
          <w:sz w:val="28"/>
          <w:szCs w:val="28"/>
        </w:rPr>
        <w:t xml:space="preserve">и автономным </w:t>
      </w:r>
      <w:r w:rsidRPr="00D84BE6">
        <w:rPr>
          <w:w w:val="100"/>
          <w:sz w:val="28"/>
          <w:szCs w:val="28"/>
        </w:rPr>
        <w:t xml:space="preserve">учреждениям, </w:t>
      </w:r>
      <w:r w:rsidR="00A278B0" w:rsidRPr="00D84BE6">
        <w:rPr>
          <w:w w:val="100"/>
          <w:sz w:val="28"/>
          <w:szCs w:val="28"/>
        </w:rPr>
        <w:t>лицевые счета которым открыты в территор</w:t>
      </w:r>
      <w:r w:rsidR="00A278B0" w:rsidRPr="00D84BE6">
        <w:rPr>
          <w:w w:val="100"/>
          <w:sz w:val="28"/>
          <w:szCs w:val="28"/>
        </w:rPr>
        <w:t>и</w:t>
      </w:r>
      <w:r w:rsidR="00A278B0" w:rsidRPr="00D84BE6">
        <w:rPr>
          <w:w w:val="100"/>
          <w:sz w:val="28"/>
          <w:szCs w:val="28"/>
        </w:rPr>
        <w:t>альных органах Федерального казначейства, финансовых органах</w:t>
      </w:r>
      <w:r w:rsidR="008678F8" w:rsidRPr="00D84BE6">
        <w:rPr>
          <w:w w:val="100"/>
          <w:sz w:val="28"/>
          <w:szCs w:val="28"/>
        </w:rPr>
        <w:t xml:space="preserve"> субъектов Ро</w:t>
      </w:r>
      <w:r w:rsidR="008678F8" w:rsidRPr="00D84BE6">
        <w:rPr>
          <w:w w:val="100"/>
          <w:sz w:val="28"/>
          <w:szCs w:val="28"/>
        </w:rPr>
        <w:t>с</w:t>
      </w:r>
      <w:r w:rsidR="008678F8" w:rsidRPr="00D84BE6">
        <w:rPr>
          <w:w w:val="100"/>
          <w:sz w:val="28"/>
          <w:szCs w:val="28"/>
        </w:rPr>
        <w:t>сийской Федерации,</w:t>
      </w:r>
      <w:r w:rsidR="00A278B0" w:rsidRPr="00D84BE6">
        <w:rPr>
          <w:w w:val="100"/>
          <w:sz w:val="28"/>
          <w:szCs w:val="28"/>
        </w:rPr>
        <w:t xml:space="preserve"> муниципальных образований, утвержденных приказом Мин</w:t>
      </w:r>
      <w:r w:rsidR="00A278B0" w:rsidRPr="00D84BE6">
        <w:rPr>
          <w:w w:val="100"/>
          <w:sz w:val="28"/>
          <w:szCs w:val="28"/>
        </w:rPr>
        <w:t>и</w:t>
      </w:r>
      <w:r w:rsidR="00A278B0" w:rsidRPr="00D84BE6">
        <w:rPr>
          <w:w w:val="100"/>
          <w:sz w:val="28"/>
          <w:szCs w:val="28"/>
        </w:rPr>
        <w:t>стерства финансов Российской Федерации от 28 июля</w:t>
      </w:r>
      <w:proofErr w:type="gramEnd"/>
      <w:r w:rsidR="00A278B0" w:rsidRPr="00D84BE6">
        <w:rPr>
          <w:w w:val="100"/>
          <w:sz w:val="28"/>
          <w:szCs w:val="28"/>
        </w:rPr>
        <w:t xml:space="preserve"> 2010 года N 82н, с учетом следующих положений</w:t>
      </w:r>
      <w:r w:rsidR="008678F8" w:rsidRPr="00D84BE6">
        <w:rPr>
          <w:w w:val="100"/>
          <w:sz w:val="28"/>
          <w:szCs w:val="28"/>
        </w:rPr>
        <w:t>:</w:t>
      </w:r>
    </w:p>
    <w:p w:rsidR="00BB2589" w:rsidRPr="00D84BE6" w:rsidRDefault="00BD1A38" w:rsidP="00B43005">
      <w:pPr>
        <w:widowControl w:val="0"/>
        <w:autoSpaceDE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 xml:space="preserve">а) </w:t>
      </w:r>
      <w:r w:rsidR="00CE2B9E" w:rsidRPr="00D84BE6">
        <w:rPr>
          <w:w w:val="100"/>
          <w:sz w:val="28"/>
          <w:szCs w:val="28"/>
        </w:rPr>
        <w:t xml:space="preserve">неиспользованные остатки целевых средств  учитываются </w:t>
      </w:r>
      <w:r w:rsidRPr="00D84BE6">
        <w:rPr>
          <w:w w:val="100"/>
          <w:sz w:val="28"/>
          <w:szCs w:val="28"/>
        </w:rPr>
        <w:t>Сектор</w:t>
      </w:r>
      <w:r w:rsidR="00CE2B9E" w:rsidRPr="00D84BE6">
        <w:rPr>
          <w:w w:val="100"/>
          <w:sz w:val="28"/>
          <w:szCs w:val="28"/>
        </w:rPr>
        <w:t>ом</w:t>
      </w:r>
      <w:r w:rsidRPr="00D84BE6">
        <w:rPr>
          <w:w w:val="100"/>
          <w:sz w:val="28"/>
          <w:szCs w:val="28"/>
        </w:rPr>
        <w:t xml:space="preserve"> ГКУ </w:t>
      </w:r>
      <w:proofErr w:type="gramStart"/>
      <w:r w:rsidRPr="00D84BE6">
        <w:rPr>
          <w:w w:val="100"/>
          <w:sz w:val="28"/>
          <w:szCs w:val="28"/>
        </w:rPr>
        <w:t>ВО</w:t>
      </w:r>
      <w:proofErr w:type="gramEnd"/>
      <w:r w:rsidRPr="00D84BE6">
        <w:rPr>
          <w:w w:val="100"/>
          <w:sz w:val="28"/>
          <w:szCs w:val="28"/>
        </w:rPr>
        <w:t xml:space="preserve"> «Областное казначейство» по </w:t>
      </w:r>
      <w:proofErr w:type="spellStart"/>
      <w:r w:rsidR="00CD6608" w:rsidRPr="00D84BE6">
        <w:rPr>
          <w:w w:val="100"/>
          <w:sz w:val="28"/>
          <w:szCs w:val="28"/>
        </w:rPr>
        <w:t>Вытегорскому</w:t>
      </w:r>
      <w:proofErr w:type="spellEnd"/>
      <w:r w:rsidRPr="00D84BE6">
        <w:rPr>
          <w:w w:val="100"/>
          <w:sz w:val="28"/>
          <w:szCs w:val="28"/>
        </w:rPr>
        <w:t xml:space="preserve"> району</w:t>
      </w:r>
      <w:r w:rsidR="00CE2B9E" w:rsidRPr="00D84BE6">
        <w:rPr>
          <w:w w:val="100"/>
          <w:sz w:val="28"/>
          <w:szCs w:val="28"/>
        </w:rPr>
        <w:t xml:space="preserve"> </w:t>
      </w:r>
      <w:r w:rsidR="001D186E" w:rsidRPr="00D84BE6">
        <w:rPr>
          <w:w w:val="100"/>
          <w:sz w:val="28"/>
          <w:szCs w:val="28"/>
        </w:rPr>
        <w:t xml:space="preserve">(далее – Сектор) </w:t>
      </w:r>
      <w:r w:rsidRPr="00D84BE6">
        <w:rPr>
          <w:w w:val="100"/>
          <w:sz w:val="28"/>
          <w:szCs w:val="28"/>
        </w:rPr>
        <w:t>на лиц</w:t>
      </w:r>
      <w:r w:rsidRPr="00D84BE6">
        <w:rPr>
          <w:w w:val="100"/>
          <w:sz w:val="28"/>
          <w:szCs w:val="28"/>
        </w:rPr>
        <w:t>е</w:t>
      </w:r>
      <w:r w:rsidRPr="00D84BE6">
        <w:rPr>
          <w:w w:val="100"/>
          <w:sz w:val="28"/>
          <w:szCs w:val="28"/>
        </w:rPr>
        <w:t>вом счете Учреждения по коду сумм без права расходования;</w:t>
      </w:r>
    </w:p>
    <w:p w:rsidR="00CE2B9E" w:rsidRPr="00D84BE6" w:rsidRDefault="00BD1A38" w:rsidP="00B43005">
      <w:pPr>
        <w:widowControl w:val="0"/>
        <w:autoSpaceDE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proofErr w:type="gramStart"/>
      <w:r w:rsidRPr="00D84BE6">
        <w:rPr>
          <w:w w:val="100"/>
          <w:sz w:val="28"/>
          <w:szCs w:val="28"/>
        </w:rPr>
        <w:t xml:space="preserve">б) </w:t>
      </w:r>
      <w:r w:rsidR="00CE2B9E" w:rsidRPr="00D84BE6">
        <w:rPr>
          <w:w w:val="100"/>
          <w:sz w:val="28"/>
          <w:szCs w:val="28"/>
        </w:rPr>
        <w:t xml:space="preserve">для подтверждения потребности в остатках целевых средств Учреждение в срок до </w:t>
      </w:r>
      <w:r w:rsidR="008678F8" w:rsidRPr="00D84BE6">
        <w:rPr>
          <w:w w:val="100"/>
          <w:sz w:val="28"/>
          <w:szCs w:val="28"/>
        </w:rPr>
        <w:t>1</w:t>
      </w:r>
      <w:r w:rsidR="00CE2B9E" w:rsidRPr="00D84BE6">
        <w:rPr>
          <w:w w:val="100"/>
          <w:sz w:val="28"/>
          <w:szCs w:val="28"/>
        </w:rPr>
        <w:t>5 января направляет Учредителю письмо с указанием причин возникнов</w:t>
      </w:r>
      <w:r w:rsidR="00CE2B9E" w:rsidRPr="00D84BE6">
        <w:rPr>
          <w:w w:val="100"/>
          <w:sz w:val="28"/>
          <w:szCs w:val="28"/>
        </w:rPr>
        <w:t>е</w:t>
      </w:r>
      <w:r w:rsidR="00CE2B9E" w:rsidRPr="00D84BE6">
        <w:rPr>
          <w:w w:val="100"/>
          <w:sz w:val="28"/>
          <w:szCs w:val="28"/>
        </w:rPr>
        <w:t>ния остатков целевых средств на 1 января текущего финансового года и предлож</w:t>
      </w:r>
      <w:r w:rsidR="00CE2B9E" w:rsidRPr="00D84BE6">
        <w:rPr>
          <w:w w:val="100"/>
          <w:sz w:val="28"/>
          <w:szCs w:val="28"/>
        </w:rPr>
        <w:t>е</w:t>
      </w:r>
      <w:r w:rsidR="00CE2B9E" w:rsidRPr="00D84BE6">
        <w:rPr>
          <w:w w:val="100"/>
          <w:sz w:val="28"/>
          <w:szCs w:val="28"/>
        </w:rPr>
        <w:t>ния, оформленные в виде расчетов, с указанием сумм и направлений использования остатков целевых средств с соответствующими текстовыми обоснованиями целес</w:t>
      </w:r>
      <w:r w:rsidR="00CE2B9E" w:rsidRPr="00D84BE6">
        <w:rPr>
          <w:w w:val="100"/>
          <w:sz w:val="28"/>
          <w:szCs w:val="28"/>
        </w:rPr>
        <w:t>о</w:t>
      </w:r>
      <w:r w:rsidR="00CE2B9E" w:rsidRPr="00D84BE6">
        <w:rPr>
          <w:w w:val="100"/>
          <w:sz w:val="28"/>
          <w:szCs w:val="28"/>
        </w:rPr>
        <w:t>образности их предоставления (наличие неиспользованных обязательств по гра</w:t>
      </w:r>
      <w:r w:rsidR="00CE2B9E" w:rsidRPr="00D84BE6">
        <w:rPr>
          <w:w w:val="100"/>
          <w:sz w:val="28"/>
          <w:szCs w:val="28"/>
        </w:rPr>
        <w:t>ж</w:t>
      </w:r>
      <w:r w:rsidR="00CE2B9E" w:rsidRPr="00D84BE6">
        <w:rPr>
          <w:w w:val="100"/>
          <w:sz w:val="28"/>
          <w:szCs w:val="28"/>
        </w:rPr>
        <w:t>данско-правовым договорам и (или</w:t>
      </w:r>
      <w:proofErr w:type="gramEnd"/>
      <w:r w:rsidR="00CE2B9E" w:rsidRPr="00D84BE6">
        <w:rPr>
          <w:w w:val="100"/>
          <w:sz w:val="28"/>
          <w:szCs w:val="28"/>
        </w:rPr>
        <w:t>) кредиторской задолженности, иные основ</w:t>
      </w:r>
      <w:r w:rsidR="00CE2B9E" w:rsidRPr="00D84BE6">
        <w:rPr>
          <w:w w:val="100"/>
          <w:sz w:val="28"/>
          <w:szCs w:val="28"/>
        </w:rPr>
        <w:t>а</w:t>
      </w:r>
      <w:r w:rsidR="00CE2B9E" w:rsidRPr="00D84BE6">
        <w:rPr>
          <w:w w:val="100"/>
          <w:sz w:val="28"/>
          <w:szCs w:val="28"/>
        </w:rPr>
        <w:t>ния);</w:t>
      </w:r>
    </w:p>
    <w:p w:rsidR="00CE2B9E" w:rsidRPr="00D84BE6" w:rsidRDefault="00CE2B9E" w:rsidP="00B43005">
      <w:pPr>
        <w:widowControl w:val="0"/>
        <w:autoSpaceDE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proofErr w:type="gramStart"/>
      <w:r w:rsidRPr="00D84BE6">
        <w:rPr>
          <w:w w:val="100"/>
          <w:sz w:val="28"/>
          <w:szCs w:val="28"/>
        </w:rPr>
        <w:t xml:space="preserve">в) Учредитель рассматривает представленные документы и в срок не позднее </w:t>
      </w:r>
      <w:r w:rsidR="008678F8" w:rsidRPr="00D84BE6">
        <w:rPr>
          <w:w w:val="100"/>
          <w:sz w:val="28"/>
          <w:szCs w:val="28"/>
        </w:rPr>
        <w:t xml:space="preserve">25 января </w:t>
      </w:r>
      <w:r w:rsidRPr="00D84BE6">
        <w:rPr>
          <w:w w:val="100"/>
          <w:sz w:val="28"/>
          <w:szCs w:val="28"/>
        </w:rPr>
        <w:t xml:space="preserve">года, следующего за отчетным, направляет в </w:t>
      </w:r>
      <w:r w:rsidR="00CD6608" w:rsidRPr="00D84BE6">
        <w:rPr>
          <w:w w:val="100"/>
          <w:sz w:val="28"/>
          <w:szCs w:val="28"/>
        </w:rPr>
        <w:t>Финансовое управление</w:t>
      </w:r>
      <w:r w:rsidRPr="00D84BE6">
        <w:rPr>
          <w:w w:val="100"/>
          <w:sz w:val="28"/>
          <w:szCs w:val="28"/>
        </w:rPr>
        <w:t xml:space="preserve"> </w:t>
      </w:r>
      <w:hyperlink w:anchor="Par82" w:history="1">
        <w:r w:rsidRPr="00D84BE6">
          <w:rPr>
            <w:w w:val="100"/>
            <w:sz w:val="28"/>
            <w:szCs w:val="28"/>
          </w:rPr>
          <w:t>Сведения</w:t>
        </w:r>
      </w:hyperlink>
      <w:r w:rsidRPr="00D84BE6">
        <w:rPr>
          <w:w w:val="100"/>
          <w:sz w:val="28"/>
          <w:szCs w:val="28"/>
        </w:rPr>
        <w:t xml:space="preserve"> об операциях с целевыми средствами, предоставленными Учреждению на 20__ год (далее - Сведения) по форме согласно приложению к настоящему Порядку в 2 экземплярах</w:t>
      </w:r>
      <w:r w:rsidR="008678F8" w:rsidRPr="00D84BE6">
        <w:rPr>
          <w:w w:val="100"/>
          <w:sz w:val="28"/>
          <w:szCs w:val="28"/>
        </w:rPr>
        <w:t xml:space="preserve"> с приложением письма учреждения, направленного учредителю в </w:t>
      </w:r>
      <w:r w:rsidR="008678F8" w:rsidRPr="00D84BE6">
        <w:rPr>
          <w:w w:val="100"/>
          <w:sz w:val="28"/>
          <w:szCs w:val="28"/>
        </w:rPr>
        <w:lastRenderedPageBreak/>
        <w:t>соответствии с подпунктом б  пункта 3 настоящего Порядка</w:t>
      </w:r>
      <w:r w:rsidRPr="00D84BE6">
        <w:rPr>
          <w:w w:val="100"/>
          <w:sz w:val="28"/>
          <w:szCs w:val="28"/>
        </w:rPr>
        <w:t>;</w:t>
      </w:r>
      <w:proofErr w:type="gramEnd"/>
    </w:p>
    <w:p w:rsidR="00CE2B9E" w:rsidRPr="00D84BE6" w:rsidRDefault="00CE2B9E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 xml:space="preserve">г) </w:t>
      </w:r>
      <w:r w:rsidR="00CD6608" w:rsidRPr="00D84BE6">
        <w:rPr>
          <w:w w:val="100"/>
          <w:sz w:val="28"/>
          <w:szCs w:val="28"/>
        </w:rPr>
        <w:t>Финансовое управление</w:t>
      </w:r>
      <w:r w:rsidRPr="00D84BE6">
        <w:rPr>
          <w:w w:val="100"/>
          <w:sz w:val="28"/>
          <w:szCs w:val="28"/>
        </w:rPr>
        <w:t xml:space="preserve"> в течение </w:t>
      </w:r>
      <w:r w:rsidR="008678F8" w:rsidRPr="00D84BE6">
        <w:rPr>
          <w:w w:val="100"/>
          <w:sz w:val="28"/>
          <w:szCs w:val="28"/>
        </w:rPr>
        <w:t>трех</w:t>
      </w:r>
      <w:r w:rsidRPr="00D84BE6">
        <w:rPr>
          <w:w w:val="100"/>
          <w:sz w:val="28"/>
          <w:szCs w:val="28"/>
        </w:rPr>
        <w:t xml:space="preserve"> рабочих дней рассматривает пре</w:t>
      </w:r>
      <w:r w:rsidRPr="00D84BE6">
        <w:rPr>
          <w:w w:val="100"/>
          <w:sz w:val="28"/>
          <w:szCs w:val="28"/>
        </w:rPr>
        <w:t>д</w:t>
      </w:r>
      <w:r w:rsidRPr="00D84BE6">
        <w:rPr>
          <w:w w:val="100"/>
          <w:sz w:val="28"/>
          <w:szCs w:val="28"/>
        </w:rPr>
        <w:t xml:space="preserve">ставленные </w:t>
      </w:r>
      <w:hyperlink w:anchor="Par82" w:history="1">
        <w:r w:rsidRPr="00D84BE6">
          <w:rPr>
            <w:w w:val="100"/>
            <w:sz w:val="28"/>
            <w:szCs w:val="28"/>
          </w:rPr>
          <w:t>Сведения</w:t>
        </w:r>
      </w:hyperlink>
      <w:r w:rsidRPr="00D84BE6">
        <w:rPr>
          <w:w w:val="100"/>
          <w:sz w:val="28"/>
          <w:szCs w:val="28"/>
        </w:rPr>
        <w:t xml:space="preserve"> и один экземпляр согласованных Сведений возвращает Учр</w:t>
      </w:r>
      <w:r w:rsidRPr="00D84BE6">
        <w:rPr>
          <w:w w:val="100"/>
          <w:sz w:val="28"/>
          <w:szCs w:val="28"/>
        </w:rPr>
        <w:t>е</w:t>
      </w:r>
      <w:r w:rsidRPr="00D84BE6">
        <w:rPr>
          <w:w w:val="100"/>
          <w:sz w:val="28"/>
          <w:szCs w:val="28"/>
        </w:rPr>
        <w:t xml:space="preserve">дителю. В случае наличия замечаний по использованию остатков целевых средств </w:t>
      </w:r>
      <w:r w:rsidR="000C1938" w:rsidRPr="00D84BE6">
        <w:rPr>
          <w:w w:val="100"/>
          <w:sz w:val="28"/>
          <w:szCs w:val="28"/>
        </w:rPr>
        <w:t>Финансовое управление</w:t>
      </w:r>
      <w:r w:rsidRPr="00D84BE6">
        <w:rPr>
          <w:w w:val="100"/>
          <w:sz w:val="28"/>
          <w:szCs w:val="28"/>
        </w:rPr>
        <w:t xml:space="preserve"> направляет Учредителю письмо с указанием причины во</w:t>
      </w:r>
      <w:r w:rsidRPr="00D84BE6">
        <w:rPr>
          <w:w w:val="100"/>
          <w:sz w:val="28"/>
          <w:szCs w:val="28"/>
        </w:rPr>
        <w:t>з</w:t>
      </w:r>
      <w:r w:rsidRPr="00D84BE6">
        <w:rPr>
          <w:w w:val="100"/>
          <w:sz w:val="28"/>
          <w:szCs w:val="28"/>
        </w:rPr>
        <w:t xml:space="preserve">врата несогласованных </w:t>
      </w:r>
      <w:hyperlink w:anchor="Par82" w:history="1">
        <w:r w:rsidRPr="00D84BE6">
          <w:rPr>
            <w:w w:val="100"/>
            <w:sz w:val="28"/>
            <w:szCs w:val="28"/>
          </w:rPr>
          <w:t>Сведений</w:t>
        </w:r>
      </w:hyperlink>
      <w:r w:rsidRPr="00D84BE6">
        <w:rPr>
          <w:w w:val="100"/>
          <w:sz w:val="28"/>
          <w:szCs w:val="28"/>
        </w:rPr>
        <w:t>;</w:t>
      </w:r>
    </w:p>
    <w:p w:rsidR="00CE2B9E" w:rsidRPr="00D84BE6" w:rsidRDefault="00CE2B9E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bookmarkStart w:id="0" w:name="Par55"/>
      <w:bookmarkEnd w:id="0"/>
      <w:proofErr w:type="spellStart"/>
      <w:r w:rsidRPr="00D84BE6">
        <w:rPr>
          <w:w w:val="100"/>
          <w:sz w:val="28"/>
          <w:szCs w:val="28"/>
        </w:rPr>
        <w:t>д</w:t>
      </w:r>
      <w:proofErr w:type="spellEnd"/>
      <w:r w:rsidRPr="00D84BE6">
        <w:rPr>
          <w:w w:val="100"/>
          <w:sz w:val="28"/>
          <w:szCs w:val="28"/>
        </w:rPr>
        <w:t xml:space="preserve">) на основании согласованных с </w:t>
      </w:r>
      <w:r w:rsidR="000C1938" w:rsidRPr="00D84BE6">
        <w:rPr>
          <w:w w:val="100"/>
          <w:sz w:val="28"/>
          <w:szCs w:val="28"/>
        </w:rPr>
        <w:t>Финансовым управлением</w:t>
      </w:r>
      <w:r w:rsidRPr="00D84BE6">
        <w:rPr>
          <w:w w:val="100"/>
          <w:sz w:val="28"/>
          <w:szCs w:val="28"/>
        </w:rPr>
        <w:t xml:space="preserve"> </w:t>
      </w:r>
      <w:hyperlink w:anchor="Par82" w:history="1">
        <w:r w:rsidRPr="00D84BE6">
          <w:rPr>
            <w:w w:val="100"/>
            <w:sz w:val="28"/>
            <w:szCs w:val="28"/>
          </w:rPr>
          <w:t>Сведений</w:t>
        </w:r>
      </w:hyperlink>
      <w:r w:rsidRPr="00D84BE6">
        <w:rPr>
          <w:w w:val="100"/>
          <w:sz w:val="28"/>
          <w:szCs w:val="28"/>
        </w:rPr>
        <w:t xml:space="preserve"> Учр</w:t>
      </w:r>
      <w:r w:rsidRPr="00D84BE6">
        <w:rPr>
          <w:w w:val="100"/>
          <w:sz w:val="28"/>
          <w:szCs w:val="28"/>
        </w:rPr>
        <w:t>е</w:t>
      </w:r>
      <w:r w:rsidRPr="00D84BE6">
        <w:rPr>
          <w:w w:val="100"/>
          <w:sz w:val="28"/>
          <w:szCs w:val="28"/>
        </w:rPr>
        <w:t xml:space="preserve">дитель в течение </w:t>
      </w:r>
      <w:r w:rsidR="008678F8" w:rsidRPr="00D84BE6">
        <w:rPr>
          <w:w w:val="100"/>
          <w:sz w:val="28"/>
          <w:szCs w:val="28"/>
        </w:rPr>
        <w:t>трех</w:t>
      </w:r>
      <w:r w:rsidRPr="00D84BE6">
        <w:rPr>
          <w:w w:val="100"/>
          <w:sz w:val="28"/>
          <w:szCs w:val="28"/>
        </w:rPr>
        <w:t xml:space="preserve"> рабочих дней принимает решение в форме</w:t>
      </w:r>
      <w:r w:rsidR="008678F8" w:rsidRPr="00D84BE6">
        <w:rPr>
          <w:w w:val="100"/>
          <w:sz w:val="28"/>
          <w:szCs w:val="28"/>
        </w:rPr>
        <w:t xml:space="preserve"> постановления,</w:t>
      </w:r>
      <w:r w:rsidRPr="00D84BE6">
        <w:rPr>
          <w:w w:val="100"/>
          <w:sz w:val="28"/>
          <w:szCs w:val="28"/>
        </w:rPr>
        <w:t xml:space="preserve"> распоряжения</w:t>
      </w:r>
      <w:r w:rsidR="008678F8" w:rsidRPr="00D84BE6">
        <w:rPr>
          <w:w w:val="100"/>
          <w:sz w:val="28"/>
          <w:szCs w:val="28"/>
        </w:rPr>
        <w:t xml:space="preserve">, приказа </w:t>
      </w:r>
      <w:r w:rsidRPr="00D84BE6">
        <w:rPr>
          <w:w w:val="100"/>
          <w:sz w:val="28"/>
          <w:szCs w:val="28"/>
        </w:rPr>
        <w:t xml:space="preserve">о подтверждении </w:t>
      </w:r>
      <w:proofErr w:type="gramStart"/>
      <w:r w:rsidRPr="00D84BE6">
        <w:rPr>
          <w:w w:val="100"/>
          <w:sz w:val="28"/>
          <w:szCs w:val="28"/>
        </w:rPr>
        <w:t>наличия потребности направления неи</w:t>
      </w:r>
      <w:r w:rsidRPr="00D84BE6">
        <w:rPr>
          <w:w w:val="100"/>
          <w:sz w:val="28"/>
          <w:szCs w:val="28"/>
        </w:rPr>
        <w:t>с</w:t>
      </w:r>
      <w:r w:rsidRPr="00D84BE6">
        <w:rPr>
          <w:w w:val="100"/>
          <w:sz w:val="28"/>
          <w:szCs w:val="28"/>
        </w:rPr>
        <w:t>пользованных остатков целевых средств</w:t>
      </w:r>
      <w:proofErr w:type="gramEnd"/>
      <w:r w:rsidRPr="00D84BE6">
        <w:rPr>
          <w:w w:val="100"/>
          <w:sz w:val="28"/>
          <w:szCs w:val="28"/>
        </w:rPr>
        <w:t xml:space="preserve"> на те же цели в текущем финансовом году, который направляет в </w:t>
      </w:r>
      <w:r w:rsidR="000C1938" w:rsidRPr="00D84BE6">
        <w:rPr>
          <w:w w:val="100"/>
          <w:sz w:val="28"/>
          <w:szCs w:val="28"/>
        </w:rPr>
        <w:t>Финансовое управление</w:t>
      </w:r>
      <w:r w:rsidRPr="00D84BE6">
        <w:rPr>
          <w:w w:val="100"/>
          <w:sz w:val="28"/>
          <w:szCs w:val="28"/>
        </w:rPr>
        <w:t>.</w:t>
      </w:r>
    </w:p>
    <w:p w:rsidR="00C6154D" w:rsidRPr="00D84BE6" w:rsidRDefault="008678F8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proofErr w:type="gramStart"/>
      <w:r w:rsidRPr="00D84BE6">
        <w:rPr>
          <w:w w:val="100"/>
          <w:sz w:val="28"/>
          <w:szCs w:val="28"/>
        </w:rPr>
        <w:t>Постановление, р</w:t>
      </w:r>
      <w:r w:rsidR="00C6154D" w:rsidRPr="00D84BE6">
        <w:rPr>
          <w:w w:val="100"/>
          <w:sz w:val="28"/>
          <w:szCs w:val="28"/>
        </w:rPr>
        <w:t>аспоряжение</w:t>
      </w:r>
      <w:r w:rsidRPr="00D84BE6">
        <w:rPr>
          <w:w w:val="100"/>
          <w:sz w:val="28"/>
          <w:szCs w:val="28"/>
        </w:rPr>
        <w:t>, приказ</w:t>
      </w:r>
      <w:r w:rsidR="00C6154D" w:rsidRPr="00D84BE6">
        <w:rPr>
          <w:w w:val="100"/>
          <w:sz w:val="28"/>
          <w:szCs w:val="28"/>
        </w:rPr>
        <w:t xml:space="preserve"> должно содержать следующую инфо</w:t>
      </w:r>
      <w:r w:rsidR="00C6154D" w:rsidRPr="00D84BE6">
        <w:rPr>
          <w:w w:val="100"/>
          <w:sz w:val="28"/>
          <w:szCs w:val="28"/>
        </w:rPr>
        <w:t>р</w:t>
      </w:r>
      <w:r w:rsidR="00C6154D" w:rsidRPr="00D84BE6">
        <w:rPr>
          <w:w w:val="100"/>
          <w:sz w:val="28"/>
          <w:szCs w:val="28"/>
        </w:rPr>
        <w:t>мацию: наименование Учреждения, наименование целевых средств, направления расходования целевых средств в разрезе кодов бюджетной классификации расх</w:t>
      </w:r>
      <w:r w:rsidR="00C6154D" w:rsidRPr="00D84BE6">
        <w:rPr>
          <w:w w:val="100"/>
          <w:sz w:val="28"/>
          <w:szCs w:val="28"/>
        </w:rPr>
        <w:t>о</w:t>
      </w:r>
      <w:r w:rsidR="00C6154D" w:rsidRPr="00D84BE6">
        <w:rPr>
          <w:w w:val="100"/>
          <w:sz w:val="28"/>
          <w:szCs w:val="28"/>
        </w:rPr>
        <w:t>дов, сумма неиспользованного остатка целевых средств по состоянию на 1 января текущего финансового года, в том числе сумма неиспользованного остатка целевых средств, потребность в которой подтверждена и подлежит использованию Учре</w:t>
      </w:r>
      <w:r w:rsidR="00C6154D" w:rsidRPr="00D84BE6">
        <w:rPr>
          <w:w w:val="100"/>
          <w:sz w:val="28"/>
          <w:szCs w:val="28"/>
        </w:rPr>
        <w:t>ж</w:t>
      </w:r>
      <w:r w:rsidR="00C6154D" w:rsidRPr="00D84BE6">
        <w:rPr>
          <w:w w:val="100"/>
          <w:sz w:val="28"/>
          <w:szCs w:val="28"/>
        </w:rPr>
        <w:t>дением в текущем финансовом году;</w:t>
      </w:r>
      <w:proofErr w:type="gramEnd"/>
    </w:p>
    <w:p w:rsidR="00C6154D" w:rsidRPr="00D84BE6" w:rsidRDefault="00C6154D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proofErr w:type="gramStart"/>
      <w:r w:rsidRPr="00D84BE6">
        <w:rPr>
          <w:w w:val="100"/>
          <w:sz w:val="28"/>
          <w:szCs w:val="28"/>
        </w:rPr>
        <w:t xml:space="preserve">е) </w:t>
      </w:r>
      <w:r w:rsidR="000C1938" w:rsidRPr="00D84BE6">
        <w:rPr>
          <w:w w:val="100"/>
          <w:sz w:val="28"/>
          <w:szCs w:val="28"/>
        </w:rPr>
        <w:t>Финансовое управление</w:t>
      </w:r>
      <w:r w:rsidRPr="00D84BE6">
        <w:rPr>
          <w:w w:val="100"/>
          <w:sz w:val="28"/>
          <w:szCs w:val="28"/>
        </w:rPr>
        <w:t xml:space="preserve"> не позднее </w:t>
      </w:r>
      <w:r w:rsidR="008678F8" w:rsidRPr="00D84BE6">
        <w:rPr>
          <w:w w:val="100"/>
          <w:sz w:val="28"/>
          <w:szCs w:val="28"/>
        </w:rPr>
        <w:t>трех</w:t>
      </w:r>
      <w:r w:rsidRPr="00D84BE6">
        <w:rPr>
          <w:w w:val="100"/>
          <w:sz w:val="28"/>
          <w:szCs w:val="28"/>
        </w:rPr>
        <w:t xml:space="preserve"> рабочих дней со дня представл</w:t>
      </w:r>
      <w:r w:rsidRPr="00D84BE6">
        <w:rPr>
          <w:w w:val="100"/>
          <w:sz w:val="28"/>
          <w:szCs w:val="28"/>
        </w:rPr>
        <w:t>е</w:t>
      </w:r>
      <w:r w:rsidRPr="00D84BE6">
        <w:rPr>
          <w:w w:val="100"/>
          <w:sz w:val="28"/>
          <w:szCs w:val="28"/>
        </w:rPr>
        <w:t xml:space="preserve">ния Учредителем копии </w:t>
      </w:r>
      <w:r w:rsidR="008678F8" w:rsidRPr="00D84BE6">
        <w:rPr>
          <w:w w:val="100"/>
          <w:sz w:val="28"/>
          <w:szCs w:val="28"/>
        </w:rPr>
        <w:t xml:space="preserve">постановления, </w:t>
      </w:r>
      <w:r w:rsidRPr="00D84BE6">
        <w:rPr>
          <w:w w:val="100"/>
          <w:sz w:val="28"/>
          <w:szCs w:val="28"/>
        </w:rPr>
        <w:t>распоряжения,</w:t>
      </w:r>
      <w:r w:rsidR="008678F8" w:rsidRPr="00D84BE6">
        <w:rPr>
          <w:w w:val="100"/>
          <w:sz w:val="28"/>
          <w:szCs w:val="28"/>
        </w:rPr>
        <w:t xml:space="preserve"> приказа</w:t>
      </w:r>
      <w:r w:rsidRPr="00D84BE6">
        <w:rPr>
          <w:w w:val="100"/>
          <w:sz w:val="28"/>
          <w:szCs w:val="28"/>
        </w:rPr>
        <w:t xml:space="preserve"> указанного в </w:t>
      </w:r>
      <w:hyperlink w:anchor="Par55" w:history="1">
        <w:r w:rsidRPr="00D84BE6">
          <w:rPr>
            <w:w w:val="100"/>
            <w:sz w:val="28"/>
            <w:szCs w:val="28"/>
          </w:rPr>
          <w:t>по</w:t>
        </w:r>
        <w:r w:rsidRPr="00D84BE6">
          <w:rPr>
            <w:w w:val="100"/>
            <w:sz w:val="28"/>
            <w:szCs w:val="28"/>
          </w:rPr>
          <w:t>д</w:t>
        </w:r>
        <w:r w:rsidRPr="00D84BE6">
          <w:rPr>
            <w:w w:val="100"/>
            <w:sz w:val="28"/>
            <w:szCs w:val="28"/>
          </w:rPr>
          <w:t>пункте "</w:t>
        </w:r>
        <w:proofErr w:type="spellStart"/>
        <w:r w:rsidRPr="00D84BE6">
          <w:rPr>
            <w:w w:val="100"/>
            <w:sz w:val="28"/>
            <w:szCs w:val="28"/>
          </w:rPr>
          <w:t>д</w:t>
        </w:r>
        <w:proofErr w:type="spellEnd"/>
        <w:r w:rsidRPr="00D84BE6">
          <w:rPr>
            <w:w w:val="100"/>
            <w:sz w:val="28"/>
            <w:szCs w:val="28"/>
          </w:rPr>
          <w:t>"</w:t>
        </w:r>
      </w:hyperlink>
      <w:r w:rsidRPr="00D84BE6">
        <w:rPr>
          <w:w w:val="100"/>
          <w:sz w:val="28"/>
          <w:szCs w:val="28"/>
        </w:rPr>
        <w:t xml:space="preserve">, направляет копии </w:t>
      </w:r>
      <w:r w:rsidR="00077B9C" w:rsidRPr="00D84BE6">
        <w:rPr>
          <w:w w:val="100"/>
          <w:sz w:val="28"/>
          <w:szCs w:val="28"/>
        </w:rPr>
        <w:t xml:space="preserve">постановления, </w:t>
      </w:r>
      <w:r w:rsidRPr="00D84BE6">
        <w:rPr>
          <w:w w:val="100"/>
          <w:sz w:val="28"/>
          <w:szCs w:val="28"/>
        </w:rPr>
        <w:t>распоряжения</w:t>
      </w:r>
      <w:r w:rsidR="00077B9C" w:rsidRPr="00D84BE6">
        <w:rPr>
          <w:w w:val="100"/>
          <w:sz w:val="28"/>
          <w:szCs w:val="28"/>
        </w:rPr>
        <w:t>, приказа</w:t>
      </w:r>
      <w:r w:rsidRPr="00D84BE6">
        <w:rPr>
          <w:w w:val="100"/>
          <w:sz w:val="28"/>
          <w:szCs w:val="28"/>
        </w:rPr>
        <w:t xml:space="preserve"> и согласова</w:t>
      </w:r>
      <w:r w:rsidRPr="00D84BE6">
        <w:rPr>
          <w:w w:val="100"/>
          <w:sz w:val="28"/>
          <w:szCs w:val="28"/>
        </w:rPr>
        <w:t>н</w:t>
      </w:r>
      <w:r w:rsidRPr="00D84BE6">
        <w:rPr>
          <w:w w:val="100"/>
          <w:sz w:val="28"/>
          <w:szCs w:val="28"/>
        </w:rPr>
        <w:t xml:space="preserve">ных </w:t>
      </w:r>
      <w:hyperlink w:anchor="Par82" w:history="1">
        <w:r w:rsidRPr="00D84BE6">
          <w:rPr>
            <w:w w:val="100"/>
            <w:sz w:val="28"/>
            <w:szCs w:val="28"/>
          </w:rPr>
          <w:t>Сведений</w:t>
        </w:r>
      </w:hyperlink>
      <w:r w:rsidRPr="00D84BE6">
        <w:rPr>
          <w:w w:val="100"/>
          <w:sz w:val="28"/>
          <w:szCs w:val="28"/>
        </w:rPr>
        <w:t xml:space="preserve"> в Сектор для разблокировки сумм целевых средств, в отношении к</w:t>
      </w:r>
      <w:r w:rsidRPr="00D84BE6">
        <w:rPr>
          <w:w w:val="100"/>
          <w:sz w:val="28"/>
          <w:szCs w:val="28"/>
        </w:rPr>
        <w:t>о</w:t>
      </w:r>
      <w:r w:rsidRPr="00D84BE6">
        <w:rPr>
          <w:w w:val="100"/>
          <w:sz w:val="28"/>
          <w:szCs w:val="28"/>
        </w:rPr>
        <w:t xml:space="preserve">торых в </w:t>
      </w:r>
      <w:r w:rsidR="00077B9C" w:rsidRPr="00D84BE6">
        <w:rPr>
          <w:w w:val="100"/>
          <w:sz w:val="28"/>
          <w:szCs w:val="28"/>
        </w:rPr>
        <w:t xml:space="preserve">постановлении, </w:t>
      </w:r>
      <w:r w:rsidRPr="00D84BE6">
        <w:rPr>
          <w:w w:val="100"/>
          <w:sz w:val="28"/>
          <w:szCs w:val="28"/>
        </w:rPr>
        <w:t>распоряжении</w:t>
      </w:r>
      <w:r w:rsidR="00077B9C" w:rsidRPr="00D84BE6">
        <w:rPr>
          <w:w w:val="100"/>
          <w:sz w:val="28"/>
          <w:szCs w:val="28"/>
        </w:rPr>
        <w:t>, приказе</w:t>
      </w:r>
      <w:r w:rsidRPr="00D84BE6">
        <w:rPr>
          <w:w w:val="100"/>
          <w:sz w:val="28"/>
          <w:szCs w:val="28"/>
        </w:rPr>
        <w:t xml:space="preserve"> и </w:t>
      </w:r>
      <w:hyperlink w:anchor="Par82" w:history="1">
        <w:r w:rsidRPr="00D84BE6">
          <w:rPr>
            <w:w w:val="100"/>
            <w:sz w:val="28"/>
            <w:szCs w:val="28"/>
          </w:rPr>
          <w:t>Сведениях</w:t>
        </w:r>
      </w:hyperlink>
      <w:r w:rsidRPr="00D84BE6">
        <w:rPr>
          <w:w w:val="100"/>
          <w:sz w:val="28"/>
          <w:szCs w:val="28"/>
        </w:rPr>
        <w:t xml:space="preserve"> подтверждено наличие потребности в направлении их в текущем финансовом году на те же цели;</w:t>
      </w:r>
      <w:proofErr w:type="gramEnd"/>
    </w:p>
    <w:p w:rsidR="00C6154D" w:rsidRPr="00D84BE6" w:rsidRDefault="00C6154D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>ж) Учреждение отражает остатки целевых сре</w:t>
      </w:r>
      <w:proofErr w:type="gramStart"/>
      <w:r w:rsidRPr="00D84BE6">
        <w:rPr>
          <w:w w:val="100"/>
          <w:sz w:val="28"/>
          <w:szCs w:val="28"/>
        </w:rPr>
        <w:t xml:space="preserve">дств в </w:t>
      </w:r>
      <w:hyperlink w:anchor="Par82" w:history="1">
        <w:r w:rsidRPr="00D84BE6">
          <w:rPr>
            <w:w w:val="100"/>
            <w:sz w:val="28"/>
            <w:szCs w:val="28"/>
          </w:rPr>
          <w:t>Св</w:t>
        </w:r>
        <w:proofErr w:type="gramEnd"/>
        <w:r w:rsidRPr="00D84BE6">
          <w:rPr>
            <w:w w:val="100"/>
            <w:sz w:val="28"/>
            <w:szCs w:val="28"/>
          </w:rPr>
          <w:t>едениях</w:t>
        </w:r>
      </w:hyperlink>
      <w:r w:rsidRPr="00D84BE6">
        <w:rPr>
          <w:w w:val="100"/>
          <w:sz w:val="28"/>
          <w:szCs w:val="28"/>
        </w:rPr>
        <w:t xml:space="preserve"> об операциях с целевыми субсидиями, предусмотренных </w:t>
      </w:r>
      <w:hyperlink r:id="rId17" w:history="1">
        <w:r w:rsidRPr="00D84BE6">
          <w:rPr>
            <w:w w:val="100"/>
            <w:sz w:val="28"/>
            <w:szCs w:val="28"/>
          </w:rPr>
          <w:t>Требованиями</w:t>
        </w:r>
      </w:hyperlink>
      <w:r w:rsidRPr="00D84BE6">
        <w:rPr>
          <w:w w:val="100"/>
          <w:sz w:val="28"/>
          <w:szCs w:val="28"/>
        </w:rPr>
        <w:t xml:space="preserve"> к плану финансово-хозяйственной деятельности государственного (муниципального) учреждения, у</w:t>
      </w:r>
      <w:r w:rsidRPr="00D84BE6">
        <w:rPr>
          <w:w w:val="100"/>
          <w:sz w:val="28"/>
          <w:szCs w:val="28"/>
        </w:rPr>
        <w:t>т</w:t>
      </w:r>
      <w:r w:rsidRPr="00D84BE6">
        <w:rPr>
          <w:w w:val="100"/>
          <w:sz w:val="28"/>
          <w:szCs w:val="28"/>
        </w:rPr>
        <w:t xml:space="preserve">вержденными приказом Министерства финансов Российской Федерации от </w:t>
      </w:r>
      <w:r w:rsidR="000C1938" w:rsidRPr="00D84BE6">
        <w:rPr>
          <w:w w:val="100"/>
          <w:sz w:val="28"/>
          <w:szCs w:val="28"/>
        </w:rPr>
        <w:t>31 авг</w:t>
      </w:r>
      <w:r w:rsidR="000C1938" w:rsidRPr="00D84BE6">
        <w:rPr>
          <w:w w:val="100"/>
          <w:sz w:val="28"/>
          <w:szCs w:val="28"/>
        </w:rPr>
        <w:t>у</w:t>
      </w:r>
      <w:r w:rsidR="000C1938" w:rsidRPr="00D84BE6">
        <w:rPr>
          <w:w w:val="100"/>
          <w:sz w:val="28"/>
          <w:szCs w:val="28"/>
        </w:rPr>
        <w:t>ста 2018 года № 186н</w:t>
      </w:r>
      <w:r w:rsidRPr="00D84BE6">
        <w:rPr>
          <w:w w:val="100"/>
          <w:sz w:val="28"/>
          <w:szCs w:val="28"/>
        </w:rPr>
        <w:t>, а также в плане финансово-хозяйственной деятельности У</w:t>
      </w:r>
      <w:r w:rsidRPr="00D84BE6">
        <w:rPr>
          <w:w w:val="100"/>
          <w:sz w:val="28"/>
          <w:szCs w:val="28"/>
        </w:rPr>
        <w:t>ч</w:t>
      </w:r>
      <w:r w:rsidRPr="00D84BE6">
        <w:rPr>
          <w:w w:val="100"/>
          <w:sz w:val="28"/>
          <w:szCs w:val="28"/>
        </w:rPr>
        <w:t>реждения, составленном в соответствии с порядком, утвержденным Учредителем.</w:t>
      </w:r>
    </w:p>
    <w:p w:rsidR="005670C3" w:rsidRPr="00D84BE6" w:rsidRDefault="00C6154D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>4</w:t>
      </w:r>
      <w:r w:rsidR="005670C3" w:rsidRPr="00D84BE6">
        <w:rPr>
          <w:w w:val="100"/>
          <w:sz w:val="28"/>
          <w:szCs w:val="28"/>
        </w:rPr>
        <w:t xml:space="preserve">. </w:t>
      </w:r>
      <w:proofErr w:type="gramStart"/>
      <w:r w:rsidR="005670C3" w:rsidRPr="00D84BE6">
        <w:rPr>
          <w:w w:val="100"/>
          <w:sz w:val="28"/>
          <w:szCs w:val="28"/>
        </w:rPr>
        <w:t xml:space="preserve">В случае если Учредителем не принято решение о подтверждении наличия потребности Учреждения в использовании в текущем году остатков целевых средств и Учреждением не представлено </w:t>
      </w:r>
      <w:r w:rsidR="000C1938" w:rsidRPr="00D84BE6">
        <w:rPr>
          <w:w w:val="100"/>
          <w:sz w:val="28"/>
          <w:szCs w:val="28"/>
        </w:rPr>
        <w:t xml:space="preserve">распоряжение о совершении казначейских </w:t>
      </w:r>
      <w:r w:rsidR="000C1938" w:rsidRPr="00D84BE6">
        <w:rPr>
          <w:w w:val="100"/>
          <w:sz w:val="28"/>
          <w:szCs w:val="28"/>
        </w:rPr>
        <w:lastRenderedPageBreak/>
        <w:t>платежей в виде платежного поручения, составленного в соответствии с Требов</w:t>
      </w:r>
      <w:r w:rsidR="000C1938" w:rsidRPr="00D84BE6">
        <w:rPr>
          <w:w w:val="100"/>
          <w:sz w:val="28"/>
          <w:szCs w:val="28"/>
        </w:rPr>
        <w:t>а</w:t>
      </w:r>
      <w:r w:rsidR="000C1938" w:rsidRPr="00D84BE6">
        <w:rPr>
          <w:w w:val="100"/>
          <w:sz w:val="28"/>
          <w:szCs w:val="28"/>
        </w:rPr>
        <w:t xml:space="preserve">ниями Банка России (далее – платежный документ), на возврат остатков целевых средств в доход районного бюджета, то учредитель до </w:t>
      </w:r>
      <w:r w:rsidR="008158A7">
        <w:rPr>
          <w:w w:val="100"/>
          <w:sz w:val="28"/>
          <w:szCs w:val="28"/>
        </w:rPr>
        <w:t>25 февраля</w:t>
      </w:r>
      <w:r w:rsidR="000C1938" w:rsidRPr="00D84BE6">
        <w:rPr>
          <w:w w:val="100"/>
          <w:sz w:val="28"/>
          <w:szCs w:val="28"/>
        </w:rPr>
        <w:t xml:space="preserve"> текущего года направляет</w:t>
      </w:r>
      <w:proofErr w:type="gramEnd"/>
      <w:r w:rsidR="000C1938" w:rsidRPr="00D84BE6">
        <w:rPr>
          <w:w w:val="100"/>
          <w:sz w:val="28"/>
          <w:szCs w:val="28"/>
        </w:rPr>
        <w:t xml:space="preserve"> в Сектор документы для их перечисления на лицевой счет, открыт</w:t>
      </w:r>
      <w:r w:rsidR="006942D4" w:rsidRPr="00D84BE6">
        <w:rPr>
          <w:w w:val="100"/>
          <w:sz w:val="28"/>
          <w:szCs w:val="28"/>
        </w:rPr>
        <w:t>ы</w:t>
      </w:r>
      <w:r w:rsidR="000C1938" w:rsidRPr="00D84BE6">
        <w:rPr>
          <w:w w:val="100"/>
          <w:sz w:val="28"/>
          <w:szCs w:val="28"/>
        </w:rPr>
        <w:t xml:space="preserve">й ему в Управлении Федерального </w:t>
      </w:r>
      <w:r w:rsidR="005670C3" w:rsidRPr="00D84BE6">
        <w:rPr>
          <w:w w:val="100"/>
          <w:sz w:val="28"/>
          <w:szCs w:val="28"/>
        </w:rPr>
        <w:t xml:space="preserve">казначейства по Вологодской области </w:t>
      </w:r>
      <w:r w:rsidR="000C1938" w:rsidRPr="00D84BE6">
        <w:rPr>
          <w:w w:val="100"/>
          <w:sz w:val="28"/>
          <w:szCs w:val="28"/>
        </w:rPr>
        <w:t>как админ</w:t>
      </w:r>
      <w:r w:rsidR="000C1938" w:rsidRPr="00D84BE6">
        <w:rPr>
          <w:w w:val="100"/>
          <w:sz w:val="28"/>
          <w:szCs w:val="28"/>
        </w:rPr>
        <w:t>и</w:t>
      </w:r>
      <w:r w:rsidR="000C1938" w:rsidRPr="00D84BE6">
        <w:rPr>
          <w:w w:val="100"/>
          <w:sz w:val="28"/>
          <w:szCs w:val="28"/>
        </w:rPr>
        <w:t>стратору доходов районного бюджета на казначейском счете для осуществления и отражения операций по учету и распределению поступлений, для последующего перечисления в доход районного бюджета.</w:t>
      </w:r>
    </w:p>
    <w:p w:rsidR="007B0C32" w:rsidRPr="00D84BE6" w:rsidRDefault="00C6154D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 xml:space="preserve">5. </w:t>
      </w:r>
      <w:r w:rsidR="006942D4" w:rsidRPr="00D84BE6">
        <w:rPr>
          <w:w w:val="100"/>
          <w:sz w:val="28"/>
          <w:szCs w:val="28"/>
        </w:rPr>
        <w:t xml:space="preserve">Финансовое управление в срок до </w:t>
      </w:r>
      <w:r w:rsidR="008158A7">
        <w:rPr>
          <w:w w:val="100"/>
          <w:sz w:val="28"/>
          <w:szCs w:val="28"/>
        </w:rPr>
        <w:t>25 марта</w:t>
      </w:r>
      <w:r w:rsidR="006942D4" w:rsidRPr="00D84BE6">
        <w:rPr>
          <w:w w:val="100"/>
          <w:sz w:val="28"/>
          <w:szCs w:val="28"/>
        </w:rPr>
        <w:t xml:space="preserve"> текущего года осуществляет на основании распоряжения взыскание остатков целевых средств путем их перечисл</w:t>
      </w:r>
      <w:r w:rsidR="006942D4" w:rsidRPr="00D84BE6">
        <w:rPr>
          <w:w w:val="100"/>
          <w:sz w:val="28"/>
          <w:szCs w:val="28"/>
        </w:rPr>
        <w:t>е</w:t>
      </w:r>
      <w:r w:rsidR="006942D4" w:rsidRPr="00D84BE6">
        <w:rPr>
          <w:w w:val="100"/>
          <w:sz w:val="28"/>
          <w:szCs w:val="28"/>
        </w:rPr>
        <w:t>ния платежными документами на казначейский счет для осуществления и отраж</w:t>
      </w:r>
      <w:r w:rsidR="006942D4" w:rsidRPr="00D84BE6">
        <w:rPr>
          <w:w w:val="100"/>
          <w:sz w:val="28"/>
          <w:szCs w:val="28"/>
        </w:rPr>
        <w:t>е</w:t>
      </w:r>
      <w:r w:rsidR="006942D4" w:rsidRPr="00D84BE6">
        <w:rPr>
          <w:w w:val="100"/>
          <w:sz w:val="28"/>
          <w:szCs w:val="28"/>
        </w:rPr>
        <w:t>ния операций по учету и распределению поступлений для последующего перечи</w:t>
      </w:r>
      <w:r w:rsidR="006942D4" w:rsidRPr="00D84BE6">
        <w:rPr>
          <w:w w:val="100"/>
          <w:sz w:val="28"/>
          <w:szCs w:val="28"/>
        </w:rPr>
        <w:t>с</w:t>
      </w:r>
      <w:r w:rsidR="006942D4" w:rsidRPr="00D84BE6">
        <w:rPr>
          <w:w w:val="100"/>
          <w:sz w:val="28"/>
          <w:szCs w:val="28"/>
        </w:rPr>
        <w:t>ления в доход районного бюджета.</w:t>
      </w:r>
      <w:r w:rsidR="005670C3" w:rsidRPr="00D84BE6">
        <w:rPr>
          <w:w w:val="100"/>
          <w:sz w:val="28"/>
          <w:szCs w:val="28"/>
        </w:rPr>
        <w:t xml:space="preserve"> </w:t>
      </w:r>
      <w:r w:rsidR="00B43005" w:rsidRPr="00D84BE6">
        <w:rPr>
          <w:w w:val="100"/>
          <w:sz w:val="28"/>
          <w:szCs w:val="28"/>
        </w:rPr>
        <w:t xml:space="preserve">  </w:t>
      </w:r>
    </w:p>
    <w:p w:rsidR="00B43005" w:rsidRDefault="00B43005" w:rsidP="00B4300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w w:val="100"/>
          <w:sz w:val="26"/>
          <w:szCs w:val="26"/>
        </w:rPr>
        <w:sectPr w:rsidR="00B43005" w:rsidSect="00B43005">
          <w:pgSz w:w="11906" w:h="16838"/>
          <w:pgMar w:top="1134" w:right="624" w:bottom="1134" w:left="1134" w:header="0" w:footer="567" w:gutter="0"/>
          <w:cols w:space="720"/>
          <w:titlePg/>
          <w:docGrid w:linePitch="360"/>
        </w:sectPr>
      </w:pPr>
    </w:p>
    <w:p w:rsidR="003A5C33" w:rsidRPr="00D84BE6" w:rsidRDefault="0039024F" w:rsidP="00BB2589">
      <w:pPr>
        <w:autoSpaceDE w:val="0"/>
        <w:autoSpaceDN w:val="0"/>
        <w:adjustRightInd w:val="0"/>
        <w:ind w:left="4962"/>
        <w:jc w:val="both"/>
        <w:outlineLvl w:val="1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lastRenderedPageBreak/>
        <w:t>Приложение</w:t>
      </w:r>
      <w:r w:rsidR="00BB2589" w:rsidRPr="00D84BE6">
        <w:rPr>
          <w:w w:val="100"/>
          <w:sz w:val="28"/>
          <w:szCs w:val="28"/>
        </w:rPr>
        <w:t xml:space="preserve"> </w:t>
      </w:r>
    </w:p>
    <w:p w:rsidR="0039024F" w:rsidRPr="00D84BE6" w:rsidRDefault="0039024F" w:rsidP="00BB2589">
      <w:pPr>
        <w:autoSpaceDE w:val="0"/>
        <w:autoSpaceDN w:val="0"/>
        <w:adjustRightInd w:val="0"/>
        <w:ind w:left="4962"/>
        <w:jc w:val="both"/>
        <w:outlineLvl w:val="1"/>
        <w:rPr>
          <w:w w:val="100"/>
          <w:sz w:val="28"/>
          <w:szCs w:val="28"/>
        </w:rPr>
      </w:pPr>
      <w:r w:rsidRPr="00D84BE6">
        <w:rPr>
          <w:w w:val="100"/>
          <w:sz w:val="28"/>
          <w:szCs w:val="28"/>
        </w:rPr>
        <w:t>к Порядку</w:t>
      </w:r>
      <w:r w:rsidR="00BB2589" w:rsidRPr="00D84BE6">
        <w:rPr>
          <w:w w:val="100"/>
          <w:sz w:val="28"/>
          <w:szCs w:val="28"/>
        </w:rPr>
        <w:t xml:space="preserve"> </w:t>
      </w:r>
      <w:r w:rsidRPr="00D84BE6">
        <w:rPr>
          <w:w w:val="100"/>
          <w:sz w:val="28"/>
          <w:szCs w:val="28"/>
        </w:rPr>
        <w:t xml:space="preserve">взыскания в </w:t>
      </w:r>
      <w:r w:rsidR="006942D4" w:rsidRPr="00D84BE6">
        <w:rPr>
          <w:w w:val="100"/>
          <w:sz w:val="28"/>
          <w:szCs w:val="28"/>
        </w:rPr>
        <w:t>районный бюджет</w:t>
      </w:r>
      <w:r w:rsidR="00BB2589" w:rsidRPr="00D84BE6">
        <w:rPr>
          <w:w w:val="100"/>
          <w:sz w:val="28"/>
          <w:szCs w:val="28"/>
        </w:rPr>
        <w:t xml:space="preserve"> </w:t>
      </w:r>
      <w:r w:rsidRPr="00D84BE6">
        <w:rPr>
          <w:w w:val="100"/>
          <w:sz w:val="28"/>
          <w:szCs w:val="28"/>
        </w:rPr>
        <w:t>неиспользованных остатков средств,</w:t>
      </w:r>
      <w:r w:rsidR="00BB2589" w:rsidRPr="00D84BE6">
        <w:rPr>
          <w:w w:val="100"/>
          <w:sz w:val="28"/>
          <w:szCs w:val="28"/>
        </w:rPr>
        <w:t xml:space="preserve"> </w:t>
      </w:r>
      <w:r w:rsidRPr="00D84BE6">
        <w:rPr>
          <w:w w:val="100"/>
          <w:sz w:val="28"/>
          <w:szCs w:val="28"/>
        </w:rPr>
        <w:t>предоставленных муниц</w:t>
      </w:r>
      <w:r w:rsidRPr="00D84BE6">
        <w:rPr>
          <w:w w:val="100"/>
          <w:sz w:val="28"/>
          <w:szCs w:val="28"/>
        </w:rPr>
        <w:t>и</w:t>
      </w:r>
      <w:r w:rsidRPr="00D84BE6">
        <w:rPr>
          <w:w w:val="100"/>
          <w:sz w:val="28"/>
          <w:szCs w:val="28"/>
        </w:rPr>
        <w:t>пальным</w:t>
      </w:r>
      <w:r w:rsidR="00BB2589" w:rsidRPr="00D84BE6">
        <w:rPr>
          <w:w w:val="100"/>
          <w:sz w:val="28"/>
          <w:szCs w:val="28"/>
        </w:rPr>
        <w:t xml:space="preserve"> </w:t>
      </w:r>
      <w:r w:rsidRPr="00D84BE6">
        <w:rPr>
          <w:w w:val="100"/>
          <w:sz w:val="28"/>
          <w:szCs w:val="28"/>
        </w:rPr>
        <w:t>бюджетным и автономным учреждениям</w:t>
      </w:r>
      <w:r w:rsidR="00BB2589" w:rsidRPr="00D84BE6">
        <w:rPr>
          <w:w w:val="100"/>
          <w:sz w:val="28"/>
          <w:szCs w:val="28"/>
        </w:rPr>
        <w:t xml:space="preserve"> </w:t>
      </w:r>
      <w:r w:rsidRPr="00D84BE6">
        <w:rPr>
          <w:w w:val="100"/>
          <w:sz w:val="28"/>
          <w:szCs w:val="28"/>
        </w:rPr>
        <w:t>района в соответствии с абзацем вторым</w:t>
      </w:r>
      <w:r w:rsidR="00BB2589" w:rsidRPr="00D84BE6">
        <w:rPr>
          <w:w w:val="100"/>
          <w:sz w:val="28"/>
          <w:szCs w:val="28"/>
        </w:rPr>
        <w:t xml:space="preserve"> </w:t>
      </w:r>
      <w:r w:rsidRPr="00D84BE6">
        <w:rPr>
          <w:w w:val="100"/>
          <w:sz w:val="28"/>
          <w:szCs w:val="28"/>
        </w:rPr>
        <w:t>пункта 1 статьи 78.1 и статьей 78.2</w:t>
      </w:r>
      <w:r w:rsidR="00BB2589" w:rsidRPr="00D84BE6">
        <w:rPr>
          <w:w w:val="100"/>
          <w:sz w:val="28"/>
          <w:szCs w:val="28"/>
        </w:rPr>
        <w:t xml:space="preserve"> </w:t>
      </w:r>
      <w:r w:rsidRPr="00D84BE6">
        <w:rPr>
          <w:w w:val="100"/>
          <w:sz w:val="28"/>
          <w:szCs w:val="28"/>
        </w:rPr>
        <w:t>Бюджетного кодекса Ро</w:t>
      </w:r>
      <w:r w:rsidRPr="00D84BE6">
        <w:rPr>
          <w:w w:val="100"/>
          <w:sz w:val="28"/>
          <w:szCs w:val="28"/>
        </w:rPr>
        <w:t>с</w:t>
      </w:r>
      <w:r w:rsidR="00D51B91">
        <w:rPr>
          <w:w w:val="100"/>
          <w:sz w:val="28"/>
          <w:szCs w:val="28"/>
        </w:rPr>
        <w:t>сийской Федерации из районного бюджета</w:t>
      </w:r>
    </w:p>
    <w:p w:rsidR="0039024F" w:rsidRPr="00D84BE6" w:rsidRDefault="0039024F" w:rsidP="00424E24">
      <w:pPr>
        <w:autoSpaceDE w:val="0"/>
        <w:autoSpaceDN w:val="0"/>
        <w:adjustRightInd w:val="0"/>
        <w:rPr>
          <w:w w:val="100"/>
          <w:sz w:val="28"/>
          <w:szCs w:val="28"/>
        </w:rPr>
      </w:pPr>
    </w:p>
    <w:p w:rsidR="0039024F" w:rsidRPr="00D84BE6" w:rsidRDefault="0039024F" w:rsidP="00424E24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39024F" w:rsidRPr="00D84BE6" w:rsidRDefault="0039024F" w:rsidP="008F105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w w:val="100"/>
          <w:sz w:val="28"/>
          <w:szCs w:val="28"/>
        </w:rPr>
      </w:pPr>
      <w:bookmarkStart w:id="1" w:name="Par82"/>
      <w:bookmarkEnd w:id="1"/>
      <w:r w:rsidRPr="00D84BE6">
        <w:rPr>
          <w:rFonts w:eastAsia="Calibri"/>
          <w:b w:val="0"/>
          <w:w w:val="100"/>
          <w:sz w:val="28"/>
          <w:szCs w:val="28"/>
        </w:rPr>
        <w:t>СВЕДЕНИЯ</w:t>
      </w:r>
    </w:p>
    <w:p w:rsidR="0039024F" w:rsidRPr="00D84BE6" w:rsidRDefault="0039024F" w:rsidP="008F105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w w:val="100"/>
          <w:sz w:val="28"/>
          <w:szCs w:val="28"/>
        </w:rPr>
      </w:pPr>
      <w:r w:rsidRPr="00D84BE6">
        <w:rPr>
          <w:rFonts w:eastAsia="Calibri"/>
          <w:b w:val="0"/>
          <w:w w:val="100"/>
          <w:sz w:val="28"/>
          <w:szCs w:val="28"/>
        </w:rPr>
        <w:t>об операциях с целевыми средствами,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w w:val="100"/>
          <w:sz w:val="24"/>
          <w:szCs w:val="26"/>
        </w:rPr>
      </w:pPr>
      <w:proofErr w:type="gramStart"/>
      <w:r w:rsidRPr="00D84BE6">
        <w:rPr>
          <w:rFonts w:eastAsia="Calibri"/>
          <w:b w:val="0"/>
          <w:w w:val="100"/>
          <w:sz w:val="28"/>
          <w:szCs w:val="28"/>
        </w:rPr>
        <w:t>предоставленными</w:t>
      </w:r>
      <w:proofErr w:type="gramEnd"/>
      <w:r w:rsidRPr="00D84BE6">
        <w:rPr>
          <w:rFonts w:eastAsia="Calibri"/>
          <w:b w:val="0"/>
          <w:w w:val="100"/>
          <w:sz w:val="28"/>
          <w:szCs w:val="28"/>
        </w:rPr>
        <w:t xml:space="preserve"> учреждению на 20__ год</w:t>
      </w:r>
      <w:r w:rsidRPr="008F1057">
        <w:rPr>
          <w:rFonts w:eastAsia="Calibri"/>
          <w:b w:val="0"/>
          <w:w w:val="100"/>
          <w:sz w:val="24"/>
          <w:szCs w:val="26"/>
        </w:rPr>
        <w:t>,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от "__"_______________</w:t>
      </w:r>
    </w:p>
    <w:p w:rsidR="0039024F" w:rsidRPr="008F1057" w:rsidRDefault="0039024F" w:rsidP="00424E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w w:val="100"/>
          <w:sz w:val="26"/>
          <w:szCs w:val="26"/>
        </w:rPr>
      </w:pP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Наименование учреждения, номер лицевого счета ________</w:t>
      </w:r>
      <w:r w:rsidR="00A46805">
        <w:rPr>
          <w:rFonts w:eastAsia="Calibri"/>
          <w:b w:val="0"/>
          <w:w w:val="100"/>
          <w:sz w:val="24"/>
          <w:szCs w:val="26"/>
        </w:rPr>
        <w:t>______</w:t>
      </w:r>
      <w:r w:rsidRPr="008F1057">
        <w:rPr>
          <w:rFonts w:eastAsia="Calibri"/>
          <w:b w:val="0"/>
          <w:w w:val="100"/>
          <w:sz w:val="24"/>
          <w:szCs w:val="26"/>
        </w:rPr>
        <w:t>________________</w:t>
      </w:r>
      <w:r w:rsidR="00A46805">
        <w:rPr>
          <w:rFonts w:eastAsia="Calibri"/>
          <w:b w:val="0"/>
          <w:w w:val="100"/>
          <w:sz w:val="24"/>
          <w:szCs w:val="26"/>
        </w:rPr>
        <w:t>_</w:t>
      </w:r>
      <w:r w:rsidRPr="008F1057">
        <w:rPr>
          <w:rFonts w:eastAsia="Calibri"/>
          <w:b w:val="0"/>
          <w:w w:val="100"/>
          <w:sz w:val="24"/>
          <w:szCs w:val="26"/>
        </w:rPr>
        <w:t>____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ИНН/КПП ________________________________________________</w:t>
      </w:r>
      <w:r w:rsidR="00A46805">
        <w:rPr>
          <w:rFonts w:eastAsia="Calibri"/>
          <w:b w:val="0"/>
          <w:w w:val="100"/>
          <w:sz w:val="24"/>
          <w:szCs w:val="26"/>
        </w:rPr>
        <w:t>___</w:t>
      </w:r>
      <w:r w:rsidRPr="008F1057">
        <w:rPr>
          <w:rFonts w:eastAsia="Calibri"/>
          <w:b w:val="0"/>
          <w:w w:val="100"/>
          <w:sz w:val="24"/>
          <w:szCs w:val="26"/>
        </w:rPr>
        <w:t>___________</w:t>
      </w:r>
      <w:r w:rsidR="00A46805">
        <w:rPr>
          <w:rFonts w:eastAsia="Calibri"/>
          <w:b w:val="0"/>
          <w:w w:val="100"/>
          <w:sz w:val="24"/>
          <w:szCs w:val="26"/>
        </w:rPr>
        <w:t>_</w:t>
      </w:r>
      <w:r w:rsidRPr="008F1057">
        <w:rPr>
          <w:rFonts w:eastAsia="Calibri"/>
          <w:b w:val="0"/>
          <w:w w:val="100"/>
          <w:sz w:val="24"/>
          <w:szCs w:val="26"/>
        </w:rPr>
        <w:t>______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Наименование органа, осуществляющего функции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и полномочия учредителя ______________________________________</w:t>
      </w:r>
      <w:r w:rsidR="00A46805">
        <w:rPr>
          <w:rFonts w:eastAsia="Calibri"/>
          <w:b w:val="0"/>
          <w:w w:val="100"/>
          <w:sz w:val="24"/>
          <w:szCs w:val="26"/>
        </w:rPr>
        <w:t>____</w:t>
      </w:r>
      <w:r w:rsidRPr="008F1057">
        <w:rPr>
          <w:rFonts w:eastAsia="Calibri"/>
          <w:b w:val="0"/>
          <w:w w:val="100"/>
          <w:sz w:val="24"/>
          <w:szCs w:val="26"/>
        </w:rPr>
        <w:t>______</w:t>
      </w:r>
      <w:r w:rsidR="00A46805">
        <w:rPr>
          <w:rFonts w:eastAsia="Calibri"/>
          <w:b w:val="0"/>
          <w:w w:val="100"/>
          <w:sz w:val="24"/>
          <w:szCs w:val="26"/>
        </w:rPr>
        <w:t>_</w:t>
      </w:r>
      <w:r w:rsidRPr="008F1057">
        <w:rPr>
          <w:rFonts w:eastAsia="Calibri"/>
          <w:b w:val="0"/>
          <w:w w:val="100"/>
          <w:sz w:val="24"/>
          <w:szCs w:val="26"/>
        </w:rPr>
        <w:t>_______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Наименование органа, в котором учреждению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открыт лицевой счет по учету операций с субсидиями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на иные цели и капитальные вложения _______________________________</w:t>
      </w:r>
      <w:r w:rsidR="00A46805">
        <w:rPr>
          <w:rFonts w:eastAsia="Calibri"/>
          <w:b w:val="0"/>
          <w:w w:val="100"/>
          <w:sz w:val="24"/>
          <w:szCs w:val="26"/>
        </w:rPr>
        <w:t>______</w:t>
      </w:r>
      <w:r w:rsidRPr="008F1057">
        <w:rPr>
          <w:rFonts w:eastAsia="Calibri"/>
          <w:b w:val="0"/>
          <w:w w:val="100"/>
          <w:sz w:val="24"/>
          <w:szCs w:val="26"/>
        </w:rPr>
        <w:t>________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Единицы измерения: руб., коп.</w:t>
      </w:r>
    </w:p>
    <w:p w:rsidR="0039024F" w:rsidRPr="008F1057" w:rsidRDefault="0039024F" w:rsidP="00424E24">
      <w:pPr>
        <w:autoSpaceDE w:val="0"/>
        <w:autoSpaceDN w:val="0"/>
        <w:adjustRightInd w:val="0"/>
        <w:jc w:val="both"/>
        <w:rPr>
          <w:w w:val="100"/>
          <w:sz w:val="26"/>
          <w:szCs w:val="26"/>
        </w:rPr>
      </w:pPr>
    </w:p>
    <w:tbl>
      <w:tblPr>
        <w:tblW w:w="10136" w:type="dxa"/>
        <w:jc w:val="center"/>
        <w:tblInd w:w="-1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247"/>
        <w:gridCol w:w="992"/>
        <w:gridCol w:w="1013"/>
        <w:gridCol w:w="903"/>
        <w:gridCol w:w="1819"/>
        <w:gridCol w:w="1979"/>
        <w:gridCol w:w="1163"/>
      </w:tblGrid>
      <w:tr w:rsidR="006942D4" w:rsidRPr="008F1057" w:rsidTr="006942D4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  <w:r w:rsidRPr="008F1057">
              <w:rPr>
                <w:w w:val="100"/>
                <w:sz w:val="22"/>
                <w:szCs w:val="26"/>
              </w:rPr>
              <w:t>наим</w:t>
            </w:r>
            <w:r w:rsidRPr="008F1057">
              <w:rPr>
                <w:w w:val="100"/>
                <w:sz w:val="22"/>
                <w:szCs w:val="26"/>
              </w:rPr>
              <w:t>е</w:t>
            </w:r>
            <w:r w:rsidRPr="008F1057">
              <w:rPr>
                <w:w w:val="100"/>
                <w:sz w:val="22"/>
                <w:szCs w:val="26"/>
              </w:rPr>
              <w:t>нование целевой субсидии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  <w:r w:rsidRPr="008F1057">
              <w:rPr>
                <w:w w:val="100"/>
                <w:sz w:val="22"/>
                <w:szCs w:val="26"/>
              </w:rPr>
              <w:t xml:space="preserve">Код </w:t>
            </w:r>
            <w:proofErr w:type="gramStart"/>
            <w:r w:rsidRPr="008F1057">
              <w:rPr>
                <w:w w:val="100"/>
                <w:sz w:val="22"/>
                <w:szCs w:val="26"/>
              </w:rPr>
              <w:t>бю</w:t>
            </w:r>
            <w:r w:rsidRPr="008F1057">
              <w:rPr>
                <w:w w:val="100"/>
                <w:sz w:val="22"/>
                <w:szCs w:val="26"/>
              </w:rPr>
              <w:t>д</w:t>
            </w:r>
            <w:r w:rsidRPr="008F1057">
              <w:rPr>
                <w:w w:val="100"/>
                <w:sz w:val="22"/>
                <w:szCs w:val="26"/>
              </w:rPr>
              <w:t>жетной</w:t>
            </w:r>
            <w:proofErr w:type="gramEnd"/>
            <w:r w:rsidRPr="008F1057">
              <w:rPr>
                <w:w w:val="100"/>
                <w:sz w:val="22"/>
                <w:szCs w:val="26"/>
              </w:rPr>
              <w:t xml:space="preserve"> </w:t>
            </w:r>
            <w:proofErr w:type="spellStart"/>
            <w:r w:rsidRPr="008F1057">
              <w:rPr>
                <w:w w:val="100"/>
                <w:sz w:val="22"/>
                <w:szCs w:val="26"/>
              </w:rPr>
              <w:t>классифи-кации</w:t>
            </w:r>
            <w:proofErr w:type="spellEnd"/>
            <w:r w:rsidRPr="008F1057">
              <w:rPr>
                <w:w w:val="100"/>
                <w:sz w:val="22"/>
                <w:szCs w:val="26"/>
              </w:rPr>
              <w:t xml:space="preserve"> ра</w:t>
            </w:r>
            <w:r w:rsidRPr="008F1057">
              <w:rPr>
                <w:w w:val="100"/>
                <w:sz w:val="22"/>
                <w:szCs w:val="26"/>
              </w:rPr>
              <w:t>с</w:t>
            </w:r>
            <w:r w:rsidRPr="008F1057">
              <w:rPr>
                <w:w w:val="100"/>
                <w:sz w:val="22"/>
                <w:szCs w:val="26"/>
              </w:rPr>
              <w:t>ходов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  <w:r w:rsidRPr="008F1057">
              <w:rPr>
                <w:w w:val="100"/>
                <w:sz w:val="22"/>
                <w:szCs w:val="26"/>
              </w:rPr>
              <w:t>Дополнительная аналитич</w:t>
            </w:r>
            <w:r w:rsidRPr="008F1057">
              <w:rPr>
                <w:w w:val="100"/>
                <w:sz w:val="22"/>
                <w:szCs w:val="26"/>
              </w:rPr>
              <w:t>е</w:t>
            </w:r>
            <w:r w:rsidRPr="008F1057">
              <w:rPr>
                <w:w w:val="100"/>
                <w:sz w:val="22"/>
                <w:szCs w:val="26"/>
              </w:rPr>
              <w:t>ская информация по расх</w:t>
            </w:r>
            <w:r w:rsidRPr="008F1057">
              <w:rPr>
                <w:w w:val="100"/>
                <w:sz w:val="22"/>
                <w:szCs w:val="26"/>
              </w:rPr>
              <w:t>о</w:t>
            </w:r>
            <w:r w:rsidRPr="008F1057">
              <w:rPr>
                <w:w w:val="100"/>
                <w:sz w:val="22"/>
                <w:szCs w:val="26"/>
              </w:rPr>
              <w:t>дам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  <w:r w:rsidRPr="008F1057">
              <w:rPr>
                <w:w w:val="100"/>
                <w:sz w:val="22"/>
                <w:szCs w:val="26"/>
              </w:rPr>
              <w:t>Сумма неиспол</w:t>
            </w:r>
            <w:r w:rsidRPr="008F1057">
              <w:rPr>
                <w:w w:val="100"/>
                <w:sz w:val="22"/>
                <w:szCs w:val="26"/>
              </w:rPr>
              <w:t>ь</w:t>
            </w:r>
            <w:r w:rsidRPr="008F1057">
              <w:rPr>
                <w:w w:val="100"/>
                <w:sz w:val="22"/>
                <w:szCs w:val="26"/>
              </w:rPr>
              <w:t>зованного оста</w:t>
            </w:r>
            <w:r w:rsidRPr="008F1057">
              <w:rPr>
                <w:w w:val="100"/>
                <w:sz w:val="22"/>
                <w:szCs w:val="26"/>
              </w:rPr>
              <w:t>т</w:t>
            </w:r>
            <w:r w:rsidRPr="008F1057">
              <w:rPr>
                <w:w w:val="100"/>
                <w:sz w:val="22"/>
                <w:szCs w:val="26"/>
              </w:rPr>
              <w:t>ка целевых средств на 01.01.20__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  <w:r w:rsidRPr="008F1057">
              <w:rPr>
                <w:w w:val="100"/>
                <w:sz w:val="22"/>
                <w:szCs w:val="26"/>
              </w:rPr>
              <w:t>Сумма разреше</w:t>
            </w:r>
            <w:r w:rsidRPr="008F1057">
              <w:rPr>
                <w:w w:val="100"/>
                <w:sz w:val="22"/>
                <w:szCs w:val="26"/>
              </w:rPr>
              <w:t>н</w:t>
            </w:r>
            <w:r w:rsidRPr="008F1057">
              <w:rPr>
                <w:w w:val="100"/>
                <w:sz w:val="22"/>
                <w:szCs w:val="26"/>
              </w:rPr>
              <w:t>ного к использов</w:t>
            </w:r>
            <w:r w:rsidRPr="008F1057">
              <w:rPr>
                <w:w w:val="100"/>
                <w:sz w:val="22"/>
                <w:szCs w:val="26"/>
              </w:rPr>
              <w:t>а</w:t>
            </w:r>
            <w:r w:rsidRPr="008F1057">
              <w:rPr>
                <w:w w:val="100"/>
                <w:sz w:val="22"/>
                <w:szCs w:val="26"/>
              </w:rPr>
              <w:t>нию остатка цел</w:t>
            </w:r>
            <w:r w:rsidRPr="008F1057">
              <w:rPr>
                <w:w w:val="100"/>
                <w:sz w:val="22"/>
                <w:szCs w:val="26"/>
              </w:rPr>
              <w:t>е</w:t>
            </w:r>
            <w:r w:rsidRPr="008F1057">
              <w:rPr>
                <w:w w:val="100"/>
                <w:sz w:val="22"/>
                <w:szCs w:val="26"/>
              </w:rPr>
              <w:t>вых средств на н</w:t>
            </w:r>
            <w:r w:rsidRPr="008F1057">
              <w:rPr>
                <w:w w:val="100"/>
                <w:sz w:val="22"/>
                <w:szCs w:val="26"/>
              </w:rPr>
              <w:t>а</w:t>
            </w:r>
            <w:r w:rsidRPr="008F1057">
              <w:rPr>
                <w:w w:val="100"/>
                <w:sz w:val="22"/>
                <w:szCs w:val="26"/>
              </w:rPr>
              <w:t>чало 20__ года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  <w:r w:rsidRPr="008F1057">
              <w:rPr>
                <w:w w:val="100"/>
                <w:sz w:val="22"/>
                <w:szCs w:val="26"/>
              </w:rPr>
              <w:t>Направл</w:t>
            </w:r>
            <w:r w:rsidRPr="008F1057">
              <w:rPr>
                <w:w w:val="100"/>
                <w:sz w:val="22"/>
                <w:szCs w:val="26"/>
              </w:rPr>
              <w:t>е</w:t>
            </w:r>
            <w:r w:rsidRPr="008F1057">
              <w:rPr>
                <w:w w:val="100"/>
                <w:sz w:val="22"/>
                <w:szCs w:val="26"/>
              </w:rPr>
              <w:t>ния и</w:t>
            </w:r>
            <w:r w:rsidRPr="008F1057">
              <w:rPr>
                <w:w w:val="100"/>
                <w:sz w:val="22"/>
                <w:szCs w:val="26"/>
              </w:rPr>
              <w:t>с</w:t>
            </w:r>
            <w:r w:rsidRPr="008F1057">
              <w:rPr>
                <w:w w:val="100"/>
                <w:sz w:val="22"/>
                <w:szCs w:val="26"/>
              </w:rPr>
              <w:t>пользов</w:t>
            </w:r>
            <w:r w:rsidRPr="008F1057">
              <w:rPr>
                <w:w w:val="100"/>
                <w:sz w:val="22"/>
                <w:szCs w:val="26"/>
              </w:rPr>
              <w:t>а</w:t>
            </w:r>
            <w:r w:rsidRPr="008F1057">
              <w:rPr>
                <w:w w:val="100"/>
                <w:sz w:val="22"/>
                <w:szCs w:val="26"/>
              </w:rPr>
              <w:t>ния</w:t>
            </w:r>
          </w:p>
        </w:tc>
      </w:tr>
      <w:tr w:rsidR="006942D4" w:rsidRPr="008F1057" w:rsidTr="006942D4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424E24">
            <w:pPr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424E24">
            <w:pPr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  <w:r w:rsidRPr="008F1057">
              <w:rPr>
                <w:w w:val="100"/>
                <w:sz w:val="22"/>
                <w:szCs w:val="26"/>
              </w:rPr>
              <w:t>КОСГУ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  <w:r w:rsidRPr="008F1057">
              <w:rPr>
                <w:w w:val="100"/>
                <w:sz w:val="22"/>
                <w:szCs w:val="26"/>
              </w:rPr>
              <w:t>Тип средств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424E24">
            <w:pPr>
              <w:autoSpaceDE w:val="0"/>
              <w:autoSpaceDN w:val="0"/>
              <w:adjustRightInd w:val="0"/>
              <w:rPr>
                <w:w w:val="100"/>
                <w:sz w:val="22"/>
                <w:szCs w:val="26"/>
              </w:rPr>
            </w:pPr>
            <w:r>
              <w:rPr>
                <w:w w:val="100"/>
                <w:sz w:val="22"/>
                <w:szCs w:val="26"/>
              </w:rPr>
              <w:t>Код целевой субс</w:t>
            </w:r>
            <w:r>
              <w:rPr>
                <w:w w:val="100"/>
                <w:sz w:val="22"/>
                <w:szCs w:val="26"/>
              </w:rPr>
              <w:t>и</w:t>
            </w:r>
            <w:r>
              <w:rPr>
                <w:w w:val="100"/>
                <w:sz w:val="22"/>
                <w:szCs w:val="26"/>
              </w:rPr>
              <w:t>дии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424E24">
            <w:pPr>
              <w:autoSpaceDE w:val="0"/>
              <w:autoSpaceDN w:val="0"/>
              <w:adjustRightInd w:val="0"/>
              <w:rPr>
                <w:w w:val="100"/>
                <w:sz w:val="22"/>
                <w:szCs w:val="2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424E24">
            <w:pPr>
              <w:autoSpaceDE w:val="0"/>
              <w:autoSpaceDN w:val="0"/>
              <w:adjustRightInd w:val="0"/>
              <w:rPr>
                <w:w w:val="100"/>
                <w:sz w:val="22"/>
                <w:szCs w:val="2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424E24">
            <w:pPr>
              <w:autoSpaceDE w:val="0"/>
              <w:autoSpaceDN w:val="0"/>
              <w:adjustRightInd w:val="0"/>
              <w:rPr>
                <w:w w:val="100"/>
                <w:sz w:val="22"/>
                <w:szCs w:val="26"/>
              </w:rPr>
            </w:pPr>
          </w:p>
        </w:tc>
      </w:tr>
      <w:tr w:rsidR="006942D4" w:rsidRPr="008F1057" w:rsidTr="006942D4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4" w:rsidRPr="008F1057" w:rsidRDefault="006942D4" w:rsidP="008F105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6"/>
              </w:rPr>
            </w:pPr>
          </w:p>
        </w:tc>
      </w:tr>
    </w:tbl>
    <w:p w:rsidR="0039024F" w:rsidRPr="008F1057" w:rsidRDefault="0039024F" w:rsidP="00424E24">
      <w:pPr>
        <w:autoSpaceDE w:val="0"/>
        <w:autoSpaceDN w:val="0"/>
        <w:adjustRightInd w:val="0"/>
        <w:jc w:val="both"/>
        <w:rPr>
          <w:w w:val="100"/>
          <w:sz w:val="26"/>
          <w:szCs w:val="26"/>
        </w:rPr>
      </w:pPr>
    </w:p>
    <w:p w:rsidR="00A46805" w:rsidRPr="00A46805" w:rsidRDefault="0039024F" w:rsidP="00A46805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16"/>
        </w:rPr>
      </w:pPr>
      <w:r w:rsidRPr="00A46805">
        <w:rPr>
          <w:rFonts w:eastAsia="Calibri"/>
          <w:b w:val="0"/>
          <w:w w:val="100"/>
          <w:sz w:val="24"/>
          <w:szCs w:val="26"/>
        </w:rPr>
        <w:t xml:space="preserve">Руководитель Учредителя </w:t>
      </w:r>
      <w:r w:rsidR="00A46805" w:rsidRPr="00A46805">
        <w:rPr>
          <w:rFonts w:eastAsia="Calibri"/>
          <w:w w:val="100"/>
          <w:sz w:val="24"/>
          <w:szCs w:val="26"/>
        </w:rPr>
        <w:t xml:space="preserve">      </w:t>
      </w:r>
      <w:r w:rsidRPr="00A46805">
        <w:rPr>
          <w:rFonts w:eastAsia="Calibri"/>
          <w:b w:val="0"/>
          <w:w w:val="100"/>
          <w:sz w:val="24"/>
          <w:szCs w:val="26"/>
        </w:rPr>
        <w:t>_____________</w:t>
      </w:r>
      <w:r w:rsidR="00A46805" w:rsidRPr="00A46805">
        <w:rPr>
          <w:rFonts w:eastAsia="Calibri"/>
          <w:w w:val="100"/>
          <w:sz w:val="24"/>
          <w:szCs w:val="26"/>
        </w:rPr>
        <w:t xml:space="preserve">    </w:t>
      </w:r>
      <w:r w:rsidRPr="00A46805">
        <w:rPr>
          <w:rFonts w:eastAsia="Calibri"/>
          <w:b w:val="0"/>
          <w:w w:val="100"/>
          <w:sz w:val="24"/>
          <w:szCs w:val="26"/>
        </w:rPr>
        <w:t xml:space="preserve"> _________________</w:t>
      </w:r>
      <w:r w:rsidR="00A46805" w:rsidRPr="00A46805">
        <w:rPr>
          <w:rFonts w:eastAsia="Calibri"/>
          <w:w w:val="100"/>
          <w:sz w:val="16"/>
        </w:rPr>
        <w:t xml:space="preserve">                                                                                           </w:t>
      </w:r>
      <w:r w:rsidR="00A46805">
        <w:rPr>
          <w:rFonts w:eastAsia="Calibri"/>
          <w:w w:val="100"/>
          <w:sz w:val="16"/>
        </w:rPr>
        <w:t xml:space="preserve">                     </w:t>
      </w:r>
    </w:p>
    <w:p w:rsidR="00A46805" w:rsidRPr="00A46805" w:rsidRDefault="00A46805" w:rsidP="00A46805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16"/>
        </w:rPr>
      </w:pPr>
      <w:r>
        <w:rPr>
          <w:rFonts w:eastAsia="Calibri"/>
          <w:w w:val="100"/>
          <w:sz w:val="16"/>
        </w:rPr>
        <w:t xml:space="preserve">                                                                                          </w:t>
      </w:r>
      <w:r w:rsidRPr="00A46805">
        <w:rPr>
          <w:rFonts w:eastAsia="Calibri"/>
          <w:b w:val="0"/>
          <w:w w:val="100"/>
          <w:sz w:val="16"/>
        </w:rPr>
        <w:t xml:space="preserve">подпись                </w:t>
      </w:r>
      <w:r>
        <w:rPr>
          <w:rFonts w:eastAsia="Calibri"/>
          <w:b w:val="0"/>
          <w:w w:val="100"/>
          <w:sz w:val="16"/>
        </w:rPr>
        <w:t xml:space="preserve">     </w:t>
      </w:r>
      <w:r w:rsidRPr="00A46805">
        <w:rPr>
          <w:rFonts w:eastAsia="Calibri"/>
          <w:b w:val="0"/>
          <w:w w:val="100"/>
          <w:sz w:val="16"/>
        </w:rPr>
        <w:t xml:space="preserve">           расшифровка </w:t>
      </w:r>
    </w:p>
    <w:p w:rsidR="00A46805" w:rsidRDefault="0039024F" w:rsidP="00A46805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 xml:space="preserve">Исполнитель Учредителя </w:t>
      </w:r>
      <w:r w:rsidR="00A46805">
        <w:rPr>
          <w:rFonts w:eastAsia="Calibri"/>
          <w:b w:val="0"/>
          <w:w w:val="100"/>
          <w:sz w:val="24"/>
          <w:szCs w:val="26"/>
        </w:rPr>
        <w:t xml:space="preserve">    _________________      </w:t>
      </w:r>
      <w:r w:rsidR="00A46805" w:rsidRPr="008F1057">
        <w:rPr>
          <w:rFonts w:eastAsia="Calibri"/>
          <w:b w:val="0"/>
          <w:w w:val="100"/>
          <w:sz w:val="24"/>
          <w:szCs w:val="26"/>
        </w:rPr>
        <w:t>_____________</w:t>
      </w:r>
      <w:r w:rsidR="00A46805">
        <w:rPr>
          <w:rFonts w:eastAsia="Calibri"/>
          <w:b w:val="0"/>
          <w:w w:val="100"/>
          <w:sz w:val="24"/>
          <w:szCs w:val="26"/>
        </w:rPr>
        <w:t xml:space="preserve">   </w:t>
      </w:r>
      <w:r w:rsidR="00A46805" w:rsidRPr="008F1057">
        <w:rPr>
          <w:rFonts w:eastAsia="Calibri"/>
          <w:b w:val="0"/>
          <w:w w:val="100"/>
          <w:sz w:val="24"/>
          <w:szCs w:val="26"/>
        </w:rPr>
        <w:t xml:space="preserve"> _________________</w:t>
      </w:r>
    </w:p>
    <w:p w:rsidR="00A46805" w:rsidRPr="00A46805" w:rsidRDefault="00A46805" w:rsidP="00A46805">
      <w:pPr>
        <w:rPr>
          <w:rFonts w:eastAsia="Calibri"/>
          <w:w w:val="100"/>
          <w:sz w:val="16"/>
        </w:rPr>
      </w:pPr>
      <w:r w:rsidRPr="00A46805">
        <w:rPr>
          <w:rFonts w:eastAsia="Calibri"/>
          <w:w w:val="100"/>
          <w:sz w:val="16"/>
        </w:rPr>
        <w:t xml:space="preserve">                                                      </w:t>
      </w:r>
      <w:r>
        <w:rPr>
          <w:rFonts w:eastAsia="Calibri"/>
          <w:w w:val="100"/>
          <w:sz w:val="16"/>
        </w:rPr>
        <w:t xml:space="preserve">                    </w:t>
      </w:r>
      <w:r w:rsidRPr="00A46805">
        <w:rPr>
          <w:rFonts w:eastAsia="Calibri"/>
          <w:w w:val="100"/>
          <w:sz w:val="16"/>
        </w:rPr>
        <w:t xml:space="preserve">      </w:t>
      </w:r>
      <w:r>
        <w:rPr>
          <w:rFonts w:eastAsia="Calibri"/>
          <w:w w:val="100"/>
          <w:sz w:val="16"/>
        </w:rPr>
        <w:t>должность исполнителя</w:t>
      </w:r>
      <w:r w:rsidRPr="00A46805">
        <w:rPr>
          <w:rFonts w:eastAsia="Calibri"/>
          <w:w w:val="100"/>
          <w:sz w:val="16"/>
        </w:rPr>
        <w:t xml:space="preserve">      </w:t>
      </w:r>
      <w:r>
        <w:rPr>
          <w:rFonts w:eastAsia="Calibri"/>
          <w:w w:val="100"/>
          <w:sz w:val="16"/>
        </w:rPr>
        <w:t xml:space="preserve"> </w:t>
      </w:r>
      <w:r w:rsidRPr="00A46805">
        <w:rPr>
          <w:rFonts w:eastAsia="Calibri"/>
          <w:w w:val="100"/>
          <w:sz w:val="16"/>
        </w:rPr>
        <w:t xml:space="preserve">                подпись</w:t>
      </w:r>
      <w:r>
        <w:rPr>
          <w:rFonts w:eastAsia="Calibri"/>
          <w:w w:val="100"/>
          <w:sz w:val="16"/>
        </w:rPr>
        <w:t xml:space="preserve">                                  расшифровка  </w:t>
      </w:r>
    </w:p>
    <w:p w:rsidR="0039024F" w:rsidRPr="008F1057" w:rsidRDefault="0039024F" w:rsidP="008F1057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Согласовано:</w:t>
      </w:r>
    </w:p>
    <w:p w:rsidR="00A46805" w:rsidRDefault="00764C81" w:rsidP="00A46805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8F1057">
        <w:rPr>
          <w:rFonts w:eastAsia="Calibri"/>
          <w:b w:val="0"/>
          <w:w w:val="100"/>
          <w:sz w:val="24"/>
          <w:szCs w:val="26"/>
        </w:rPr>
        <w:t>Начальник</w:t>
      </w:r>
      <w:r w:rsidR="0039024F" w:rsidRPr="008F1057">
        <w:rPr>
          <w:rFonts w:eastAsia="Calibri"/>
          <w:b w:val="0"/>
          <w:w w:val="100"/>
          <w:sz w:val="24"/>
          <w:szCs w:val="26"/>
        </w:rPr>
        <w:t xml:space="preserve"> </w:t>
      </w:r>
      <w:r w:rsidR="006942D4">
        <w:rPr>
          <w:rFonts w:eastAsia="Calibri"/>
          <w:b w:val="0"/>
          <w:w w:val="100"/>
          <w:sz w:val="24"/>
          <w:szCs w:val="26"/>
        </w:rPr>
        <w:t xml:space="preserve">Финансового управления     </w:t>
      </w:r>
      <w:r w:rsidR="0039024F" w:rsidRPr="008F1057">
        <w:rPr>
          <w:rFonts w:eastAsia="Calibri"/>
          <w:b w:val="0"/>
          <w:w w:val="100"/>
          <w:sz w:val="24"/>
          <w:szCs w:val="26"/>
        </w:rPr>
        <w:t xml:space="preserve"> </w:t>
      </w:r>
      <w:r w:rsidR="00A46805">
        <w:rPr>
          <w:rFonts w:eastAsia="Calibri"/>
          <w:b w:val="0"/>
          <w:w w:val="100"/>
          <w:sz w:val="24"/>
          <w:szCs w:val="26"/>
        </w:rPr>
        <w:t xml:space="preserve">  </w:t>
      </w:r>
      <w:r w:rsidR="00A46805" w:rsidRPr="008F1057">
        <w:rPr>
          <w:rFonts w:eastAsia="Calibri"/>
          <w:b w:val="0"/>
          <w:w w:val="100"/>
          <w:sz w:val="24"/>
          <w:szCs w:val="26"/>
        </w:rPr>
        <w:t>_____________</w:t>
      </w:r>
      <w:r w:rsidR="00A46805">
        <w:rPr>
          <w:rFonts w:eastAsia="Calibri"/>
          <w:b w:val="0"/>
          <w:w w:val="100"/>
          <w:sz w:val="24"/>
          <w:szCs w:val="26"/>
        </w:rPr>
        <w:t xml:space="preserve">      </w:t>
      </w:r>
      <w:r w:rsidR="00A46805" w:rsidRPr="008F1057">
        <w:rPr>
          <w:rFonts w:eastAsia="Calibri"/>
          <w:b w:val="0"/>
          <w:w w:val="100"/>
          <w:sz w:val="24"/>
          <w:szCs w:val="26"/>
        </w:rPr>
        <w:t xml:space="preserve"> _________________</w:t>
      </w:r>
    </w:p>
    <w:p w:rsidR="00A46805" w:rsidRPr="00A46805" w:rsidRDefault="00A46805" w:rsidP="00A46805">
      <w:pPr>
        <w:rPr>
          <w:rFonts w:eastAsia="Calibri"/>
          <w:w w:val="100"/>
          <w:sz w:val="16"/>
        </w:rPr>
      </w:pPr>
      <w:r w:rsidRPr="00A46805">
        <w:rPr>
          <w:rFonts w:eastAsia="Calibri"/>
          <w:w w:val="100"/>
          <w:sz w:val="16"/>
        </w:rPr>
        <w:t xml:space="preserve">                                                                                     </w:t>
      </w:r>
      <w:r>
        <w:rPr>
          <w:rFonts w:eastAsia="Calibri"/>
          <w:w w:val="100"/>
          <w:sz w:val="16"/>
        </w:rPr>
        <w:t xml:space="preserve">                               </w:t>
      </w:r>
      <w:r w:rsidRPr="00A46805">
        <w:rPr>
          <w:rFonts w:eastAsia="Calibri"/>
          <w:w w:val="100"/>
          <w:sz w:val="16"/>
        </w:rPr>
        <w:t xml:space="preserve">      подпись</w:t>
      </w:r>
      <w:r>
        <w:rPr>
          <w:rFonts w:eastAsia="Calibri"/>
          <w:w w:val="100"/>
          <w:sz w:val="16"/>
        </w:rPr>
        <w:t xml:space="preserve">                                      расшифровка </w:t>
      </w:r>
    </w:p>
    <w:p w:rsidR="00A46805" w:rsidRDefault="0039024F" w:rsidP="00A46805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 w:val="0"/>
          <w:w w:val="100"/>
          <w:sz w:val="24"/>
          <w:szCs w:val="26"/>
        </w:rPr>
      </w:pPr>
      <w:r w:rsidRPr="00A46805">
        <w:rPr>
          <w:rFonts w:eastAsia="Calibri"/>
          <w:b w:val="0"/>
          <w:w w:val="100"/>
          <w:sz w:val="24"/>
          <w:szCs w:val="26"/>
        </w:rPr>
        <w:t xml:space="preserve">Исполнитель </w:t>
      </w:r>
      <w:r w:rsidR="00A46805">
        <w:rPr>
          <w:rFonts w:eastAsia="Calibri"/>
          <w:b w:val="0"/>
          <w:w w:val="100"/>
          <w:sz w:val="24"/>
          <w:szCs w:val="26"/>
        </w:rPr>
        <w:t xml:space="preserve">   _________________  </w:t>
      </w:r>
      <w:r w:rsidR="00A46805" w:rsidRPr="008F1057">
        <w:rPr>
          <w:rFonts w:eastAsia="Calibri"/>
          <w:b w:val="0"/>
          <w:w w:val="100"/>
          <w:sz w:val="24"/>
          <w:szCs w:val="26"/>
        </w:rPr>
        <w:t>_____________</w:t>
      </w:r>
      <w:r w:rsidR="00A46805">
        <w:rPr>
          <w:rFonts w:eastAsia="Calibri"/>
          <w:b w:val="0"/>
          <w:w w:val="100"/>
          <w:sz w:val="24"/>
          <w:szCs w:val="26"/>
        </w:rPr>
        <w:t xml:space="preserve">      </w:t>
      </w:r>
      <w:r w:rsidR="00A46805" w:rsidRPr="008F1057">
        <w:rPr>
          <w:rFonts w:eastAsia="Calibri"/>
          <w:b w:val="0"/>
          <w:w w:val="100"/>
          <w:sz w:val="24"/>
          <w:szCs w:val="26"/>
        </w:rPr>
        <w:t xml:space="preserve"> _________________</w:t>
      </w:r>
    </w:p>
    <w:p w:rsidR="00A46805" w:rsidRPr="00A46805" w:rsidRDefault="00A46805" w:rsidP="00A46805">
      <w:pPr>
        <w:rPr>
          <w:rFonts w:eastAsia="Calibri"/>
          <w:w w:val="100"/>
          <w:sz w:val="16"/>
        </w:rPr>
      </w:pPr>
      <w:r w:rsidRPr="00A46805">
        <w:rPr>
          <w:rFonts w:eastAsia="Calibri"/>
          <w:w w:val="100"/>
          <w:sz w:val="16"/>
        </w:rPr>
        <w:t xml:space="preserve">                                   </w:t>
      </w:r>
      <w:r>
        <w:rPr>
          <w:rFonts w:eastAsia="Calibri"/>
          <w:w w:val="100"/>
          <w:sz w:val="16"/>
        </w:rPr>
        <w:t xml:space="preserve">       </w:t>
      </w:r>
      <w:r w:rsidRPr="00A46805">
        <w:rPr>
          <w:rFonts w:eastAsia="Calibri"/>
          <w:w w:val="100"/>
          <w:sz w:val="16"/>
        </w:rPr>
        <w:t xml:space="preserve">   </w:t>
      </w:r>
      <w:r>
        <w:rPr>
          <w:rFonts w:eastAsia="Calibri"/>
          <w:w w:val="100"/>
          <w:sz w:val="16"/>
        </w:rPr>
        <w:t>должность исполнителя</w:t>
      </w:r>
      <w:r w:rsidRPr="00A46805">
        <w:rPr>
          <w:rFonts w:eastAsia="Calibri"/>
          <w:w w:val="100"/>
          <w:sz w:val="16"/>
        </w:rPr>
        <w:t xml:space="preserve">      </w:t>
      </w:r>
      <w:r>
        <w:rPr>
          <w:rFonts w:eastAsia="Calibri"/>
          <w:w w:val="100"/>
          <w:sz w:val="16"/>
        </w:rPr>
        <w:t xml:space="preserve"> </w:t>
      </w:r>
      <w:r w:rsidRPr="00A46805">
        <w:rPr>
          <w:rFonts w:eastAsia="Calibri"/>
          <w:w w:val="100"/>
          <w:sz w:val="16"/>
        </w:rPr>
        <w:t xml:space="preserve">           подпись</w:t>
      </w:r>
      <w:r>
        <w:rPr>
          <w:rFonts w:eastAsia="Calibri"/>
          <w:w w:val="100"/>
          <w:sz w:val="16"/>
        </w:rPr>
        <w:t xml:space="preserve">                                        расшифровка  </w:t>
      </w:r>
    </w:p>
    <w:p w:rsidR="0039024F" w:rsidRPr="008F1057" w:rsidRDefault="0039024F" w:rsidP="003D1389">
      <w:pPr>
        <w:pStyle w:val="1"/>
        <w:keepNext w:val="0"/>
        <w:autoSpaceDE w:val="0"/>
        <w:autoSpaceDN w:val="0"/>
        <w:adjustRightInd w:val="0"/>
        <w:jc w:val="left"/>
        <w:rPr>
          <w:b w:val="0"/>
          <w:w w:val="100"/>
          <w:sz w:val="24"/>
          <w:szCs w:val="26"/>
        </w:rPr>
      </w:pPr>
    </w:p>
    <w:sectPr w:rsidR="0039024F" w:rsidRPr="008F1057" w:rsidSect="00D64029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11" w:rsidRDefault="00205F11">
      <w:r>
        <w:separator/>
      </w:r>
    </w:p>
  </w:endnote>
  <w:endnote w:type="continuationSeparator" w:id="0">
    <w:p w:rsidR="00205F11" w:rsidRDefault="0020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BC" w:rsidRDefault="00E24591" w:rsidP="006748CE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C1BB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1BBC" w:rsidRDefault="00FC1BBC" w:rsidP="006748C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BC" w:rsidRDefault="00FC1BBC" w:rsidP="006748C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11" w:rsidRDefault="00205F11">
      <w:r>
        <w:separator/>
      </w:r>
    </w:p>
  </w:footnote>
  <w:footnote w:type="continuationSeparator" w:id="0">
    <w:p w:rsidR="00205F11" w:rsidRDefault="00205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280CE2"/>
    <w:multiLevelType w:val="hybridMultilevel"/>
    <w:tmpl w:val="F132D412"/>
    <w:lvl w:ilvl="0" w:tplc="17B001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92333"/>
    <w:multiLevelType w:val="hybridMultilevel"/>
    <w:tmpl w:val="A950EE00"/>
    <w:lvl w:ilvl="0" w:tplc="CC52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13CC2"/>
    <w:multiLevelType w:val="hybridMultilevel"/>
    <w:tmpl w:val="41060E5A"/>
    <w:lvl w:ilvl="0" w:tplc="17B001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C10D1"/>
    <w:multiLevelType w:val="hybridMultilevel"/>
    <w:tmpl w:val="BE3A4620"/>
    <w:lvl w:ilvl="0" w:tplc="17B001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250B2"/>
    <w:rsid w:val="00002014"/>
    <w:rsid w:val="00006A59"/>
    <w:rsid w:val="000148FC"/>
    <w:rsid w:val="00024C66"/>
    <w:rsid w:val="0002671A"/>
    <w:rsid w:val="000358BC"/>
    <w:rsid w:val="00050B0F"/>
    <w:rsid w:val="00053962"/>
    <w:rsid w:val="0005791D"/>
    <w:rsid w:val="00076E61"/>
    <w:rsid w:val="00077B9C"/>
    <w:rsid w:val="0009186C"/>
    <w:rsid w:val="000935E5"/>
    <w:rsid w:val="000963CD"/>
    <w:rsid w:val="000A34AB"/>
    <w:rsid w:val="000A6BBD"/>
    <w:rsid w:val="000B669E"/>
    <w:rsid w:val="000C1938"/>
    <w:rsid w:val="000C6960"/>
    <w:rsid w:val="000E1D16"/>
    <w:rsid w:val="000E7186"/>
    <w:rsid w:val="000F5598"/>
    <w:rsid w:val="00115DBC"/>
    <w:rsid w:val="001321F1"/>
    <w:rsid w:val="0013617A"/>
    <w:rsid w:val="00164967"/>
    <w:rsid w:val="00172367"/>
    <w:rsid w:val="00187969"/>
    <w:rsid w:val="001B7937"/>
    <w:rsid w:val="001C09DA"/>
    <w:rsid w:val="001D02C0"/>
    <w:rsid w:val="001D186E"/>
    <w:rsid w:val="001E316E"/>
    <w:rsid w:val="001F0C7F"/>
    <w:rsid w:val="00205F11"/>
    <w:rsid w:val="00221020"/>
    <w:rsid w:val="002321DF"/>
    <w:rsid w:val="0026512A"/>
    <w:rsid w:val="00274F6D"/>
    <w:rsid w:val="002950CC"/>
    <w:rsid w:val="002B59C4"/>
    <w:rsid w:val="002F27EA"/>
    <w:rsid w:val="00301BB9"/>
    <w:rsid w:val="003250B2"/>
    <w:rsid w:val="003441C9"/>
    <w:rsid w:val="003507C1"/>
    <w:rsid w:val="00353914"/>
    <w:rsid w:val="003559C4"/>
    <w:rsid w:val="00357EBB"/>
    <w:rsid w:val="00386E30"/>
    <w:rsid w:val="0039024F"/>
    <w:rsid w:val="003950AC"/>
    <w:rsid w:val="003A5C33"/>
    <w:rsid w:val="003A7D25"/>
    <w:rsid w:val="003D1389"/>
    <w:rsid w:val="00422132"/>
    <w:rsid w:val="00422A37"/>
    <w:rsid w:val="00423AE0"/>
    <w:rsid w:val="00424221"/>
    <w:rsid w:val="00424E24"/>
    <w:rsid w:val="00424EF5"/>
    <w:rsid w:val="00451C59"/>
    <w:rsid w:val="00491B18"/>
    <w:rsid w:val="0049600C"/>
    <w:rsid w:val="004A486A"/>
    <w:rsid w:val="004A5D38"/>
    <w:rsid w:val="004D6673"/>
    <w:rsid w:val="004E7682"/>
    <w:rsid w:val="005143E2"/>
    <w:rsid w:val="0051556C"/>
    <w:rsid w:val="00520D7E"/>
    <w:rsid w:val="00543818"/>
    <w:rsid w:val="00544F69"/>
    <w:rsid w:val="005670C3"/>
    <w:rsid w:val="00585711"/>
    <w:rsid w:val="0058768A"/>
    <w:rsid w:val="005928BE"/>
    <w:rsid w:val="005B6665"/>
    <w:rsid w:val="005C3F40"/>
    <w:rsid w:val="005C7BCB"/>
    <w:rsid w:val="005D296D"/>
    <w:rsid w:val="005D4879"/>
    <w:rsid w:val="005E15C3"/>
    <w:rsid w:val="005E3BFE"/>
    <w:rsid w:val="005F4B57"/>
    <w:rsid w:val="005F6601"/>
    <w:rsid w:val="006036BC"/>
    <w:rsid w:val="006132D4"/>
    <w:rsid w:val="00640574"/>
    <w:rsid w:val="0064238C"/>
    <w:rsid w:val="00647685"/>
    <w:rsid w:val="006748CE"/>
    <w:rsid w:val="00676E6B"/>
    <w:rsid w:val="006942D4"/>
    <w:rsid w:val="006B6C8D"/>
    <w:rsid w:val="006C77B6"/>
    <w:rsid w:val="006D1DA3"/>
    <w:rsid w:val="006E410D"/>
    <w:rsid w:val="007064E2"/>
    <w:rsid w:val="00721B22"/>
    <w:rsid w:val="00764C81"/>
    <w:rsid w:val="007809E6"/>
    <w:rsid w:val="00786EF1"/>
    <w:rsid w:val="00791B0A"/>
    <w:rsid w:val="0079709E"/>
    <w:rsid w:val="007B0C32"/>
    <w:rsid w:val="007B159E"/>
    <w:rsid w:val="007B72C3"/>
    <w:rsid w:val="007B7D88"/>
    <w:rsid w:val="007E541C"/>
    <w:rsid w:val="007F7163"/>
    <w:rsid w:val="007F7B15"/>
    <w:rsid w:val="008013AB"/>
    <w:rsid w:val="008109DA"/>
    <w:rsid w:val="00811578"/>
    <w:rsid w:val="00812052"/>
    <w:rsid w:val="00812570"/>
    <w:rsid w:val="008158A7"/>
    <w:rsid w:val="00822DAA"/>
    <w:rsid w:val="008367C2"/>
    <w:rsid w:val="00842888"/>
    <w:rsid w:val="008504A0"/>
    <w:rsid w:val="00853B73"/>
    <w:rsid w:val="008678F8"/>
    <w:rsid w:val="00876E05"/>
    <w:rsid w:val="008837DA"/>
    <w:rsid w:val="008A4005"/>
    <w:rsid w:val="008B605B"/>
    <w:rsid w:val="008C11F1"/>
    <w:rsid w:val="008C1C0F"/>
    <w:rsid w:val="008D39E2"/>
    <w:rsid w:val="008E54E2"/>
    <w:rsid w:val="008F1057"/>
    <w:rsid w:val="008F430D"/>
    <w:rsid w:val="00906532"/>
    <w:rsid w:val="00914CCE"/>
    <w:rsid w:val="0091596A"/>
    <w:rsid w:val="0091754D"/>
    <w:rsid w:val="00927A52"/>
    <w:rsid w:val="00931E42"/>
    <w:rsid w:val="009361E8"/>
    <w:rsid w:val="00936B8D"/>
    <w:rsid w:val="00963181"/>
    <w:rsid w:val="00972643"/>
    <w:rsid w:val="00974379"/>
    <w:rsid w:val="00977783"/>
    <w:rsid w:val="00980DB5"/>
    <w:rsid w:val="00997DC2"/>
    <w:rsid w:val="009A398E"/>
    <w:rsid w:val="009B4B36"/>
    <w:rsid w:val="009C4AC2"/>
    <w:rsid w:val="009D4935"/>
    <w:rsid w:val="009D554F"/>
    <w:rsid w:val="009E1C17"/>
    <w:rsid w:val="009E3D96"/>
    <w:rsid w:val="009F1BE2"/>
    <w:rsid w:val="00A0064F"/>
    <w:rsid w:val="00A07707"/>
    <w:rsid w:val="00A14D79"/>
    <w:rsid w:val="00A25A6A"/>
    <w:rsid w:val="00A26CDD"/>
    <w:rsid w:val="00A26EDB"/>
    <w:rsid w:val="00A278B0"/>
    <w:rsid w:val="00A3135D"/>
    <w:rsid w:val="00A33E8D"/>
    <w:rsid w:val="00A40230"/>
    <w:rsid w:val="00A43347"/>
    <w:rsid w:val="00A46805"/>
    <w:rsid w:val="00A51A2E"/>
    <w:rsid w:val="00A64082"/>
    <w:rsid w:val="00A75411"/>
    <w:rsid w:val="00A863B8"/>
    <w:rsid w:val="00AC0DF0"/>
    <w:rsid w:val="00AE172A"/>
    <w:rsid w:val="00AE7DA1"/>
    <w:rsid w:val="00B055F9"/>
    <w:rsid w:val="00B1350B"/>
    <w:rsid w:val="00B16967"/>
    <w:rsid w:val="00B21A41"/>
    <w:rsid w:val="00B232D9"/>
    <w:rsid w:val="00B43005"/>
    <w:rsid w:val="00B83265"/>
    <w:rsid w:val="00B93CD8"/>
    <w:rsid w:val="00BA425A"/>
    <w:rsid w:val="00BB1CFB"/>
    <w:rsid w:val="00BB2589"/>
    <w:rsid w:val="00BC6CE5"/>
    <w:rsid w:val="00BC7E01"/>
    <w:rsid w:val="00BD1A38"/>
    <w:rsid w:val="00BE16CE"/>
    <w:rsid w:val="00BE3475"/>
    <w:rsid w:val="00BE6232"/>
    <w:rsid w:val="00C12A2B"/>
    <w:rsid w:val="00C1592E"/>
    <w:rsid w:val="00C15E76"/>
    <w:rsid w:val="00C24F6C"/>
    <w:rsid w:val="00C25FDA"/>
    <w:rsid w:val="00C313CF"/>
    <w:rsid w:val="00C31428"/>
    <w:rsid w:val="00C47663"/>
    <w:rsid w:val="00C6154D"/>
    <w:rsid w:val="00C80EE1"/>
    <w:rsid w:val="00C974DD"/>
    <w:rsid w:val="00CB2403"/>
    <w:rsid w:val="00CB4237"/>
    <w:rsid w:val="00CC5789"/>
    <w:rsid w:val="00CD286B"/>
    <w:rsid w:val="00CD52F0"/>
    <w:rsid w:val="00CD60AB"/>
    <w:rsid w:val="00CD6608"/>
    <w:rsid w:val="00CE1910"/>
    <w:rsid w:val="00CE2B9E"/>
    <w:rsid w:val="00CE6068"/>
    <w:rsid w:val="00CF3DFD"/>
    <w:rsid w:val="00D06469"/>
    <w:rsid w:val="00D07A89"/>
    <w:rsid w:val="00D10E46"/>
    <w:rsid w:val="00D204F8"/>
    <w:rsid w:val="00D20994"/>
    <w:rsid w:val="00D41839"/>
    <w:rsid w:val="00D42907"/>
    <w:rsid w:val="00D43715"/>
    <w:rsid w:val="00D44045"/>
    <w:rsid w:val="00D5198B"/>
    <w:rsid w:val="00D51B91"/>
    <w:rsid w:val="00D56AED"/>
    <w:rsid w:val="00D64029"/>
    <w:rsid w:val="00D81DDF"/>
    <w:rsid w:val="00D84BE6"/>
    <w:rsid w:val="00D92ADD"/>
    <w:rsid w:val="00D959F0"/>
    <w:rsid w:val="00DA12F9"/>
    <w:rsid w:val="00DC2F03"/>
    <w:rsid w:val="00DD3106"/>
    <w:rsid w:val="00E0244C"/>
    <w:rsid w:val="00E206A4"/>
    <w:rsid w:val="00E24591"/>
    <w:rsid w:val="00E273A2"/>
    <w:rsid w:val="00E45550"/>
    <w:rsid w:val="00E45A04"/>
    <w:rsid w:val="00E53662"/>
    <w:rsid w:val="00E54BCC"/>
    <w:rsid w:val="00E60306"/>
    <w:rsid w:val="00E667C2"/>
    <w:rsid w:val="00E70E11"/>
    <w:rsid w:val="00E72BC4"/>
    <w:rsid w:val="00E838C4"/>
    <w:rsid w:val="00E85AFC"/>
    <w:rsid w:val="00E861A8"/>
    <w:rsid w:val="00E97E46"/>
    <w:rsid w:val="00EC098E"/>
    <w:rsid w:val="00ED2E68"/>
    <w:rsid w:val="00F03F84"/>
    <w:rsid w:val="00F4302A"/>
    <w:rsid w:val="00F5473B"/>
    <w:rsid w:val="00F710D0"/>
    <w:rsid w:val="00F82831"/>
    <w:rsid w:val="00F97FB7"/>
    <w:rsid w:val="00FB6A57"/>
    <w:rsid w:val="00FC1BBC"/>
    <w:rsid w:val="00FD4355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BB9"/>
    <w:rPr>
      <w:w w:val="9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01BB9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301BB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1BB9"/>
    <w:pPr>
      <w:keepNext/>
      <w:numPr>
        <w:ilvl w:val="2"/>
        <w:numId w:val="1"/>
      </w:numPr>
      <w:shd w:val="clear" w:color="auto" w:fill="FFFFFF"/>
      <w:outlineLvl w:val="2"/>
    </w:pPr>
    <w:rPr>
      <w:w w:val="1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B9"/>
  </w:style>
  <w:style w:type="character" w:customStyle="1" w:styleId="WW-Absatz-Standardschriftart">
    <w:name w:val="WW-Absatz-Standardschriftart"/>
    <w:rsid w:val="00301BB9"/>
  </w:style>
  <w:style w:type="character" w:customStyle="1" w:styleId="WW-Absatz-Standardschriftart1">
    <w:name w:val="WW-Absatz-Standardschriftart1"/>
    <w:rsid w:val="00301BB9"/>
  </w:style>
  <w:style w:type="character" w:customStyle="1" w:styleId="WW-Absatz-Standardschriftart11">
    <w:name w:val="WW-Absatz-Standardschriftart11"/>
    <w:rsid w:val="00301BB9"/>
  </w:style>
  <w:style w:type="character" w:customStyle="1" w:styleId="WW-Absatz-Standardschriftart111">
    <w:name w:val="WW-Absatz-Standardschriftart111"/>
    <w:rsid w:val="00301BB9"/>
  </w:style>
  <w:style w:type="character" w:customStyle="1" w:styleId="WW-Absatz-Standardschriftart1111">
    <w:name w:val="WW-Absatz-Standardschriftart1111"/>
    <w:rsid w:val="00301BB9"/>
  </w:style>
  <w:style w:type="character" w:customStyle="1" w:styleId="WW-Absatz-Standardschriftart11111">
    <w:name w:val="WW-Absatz-Standardschriftart11111"/>
    <w:rsid w:val="00301BB9"/>
  </w:style>
  <w:style w:type="character" w:customStyle="1" w:styleId="WW-Absatz-Standardschriftart111111">
    <w:name w:val="WW-Absatz-Standardschriftart111111"/>
    <w:rsid w:val="00301BB9"/>
  </w:style>
  <w:style w:type="character" w:customStyle="1" w:styleId="WW-Absatz-Standardschriftart1111111">
    <w:name w:val="WW-Absatz-Standardschriftart1111111"/>
    <w:rsid w:val="00301BB9"/>
  </w:style>
  <w:style w:type="character" w:customStyle="1" w:styleId="4">
    <w:name w:val="Основной шрифт абзаца4"/>
    <w:rsid w:val="00301BB9"/>
  </w:style>
  <w:style w:type="character" w:customStyle="1" w:styleId="WW-Absatz-Standardschriftart11111111">
    <w:name w:val="WW-Absatz-Standardschriftart11111111"/>
    <w:rsid w:val="00301BB9"/>
  </w:style>
  <w:style w:type="character" w:customStyle="1" w:styleId="WW-Absatz-Standardschriftart111111111">
    <w:name w:val="WW-Absatz-Standardschriftart111111111"/>
    <w:rsid w:val="00301BB9"/>
  </w:style>
  <w:style w:type="character" w:customStyle="1" w:styleId="WW-Absatz-Standardschriftart1111111111">
    <w:name w:val="WW-Absatz-Standardschriftart1111111111"/>
    <w:rsid w:val="00301BB9"/>
  </w:style>
  <w:style w:type="character" w:customStyle="1" w:styleId="WW-Absatz-Standardschriftart11111111111">
    <w:name w:val="WW-Absatz-Standardschriftart11111111111"/>
    <w:rsid w:val="00301BB9"/>
  </w:style>
  <w:style w:type="character" w:customStyle="1" w:styleId="WW-Absatz-Standardschriftart111111111111">
    <w:name w:val="WW-Absatz-Standardschriftart111111111111"/>
    <w:rsid w:val="00301BB9"/>
  </w:style>
  <w:style w:type="character" w:customStyle="1" w:styleId="WW-Absatz-Standardschriftart1111111111111">
    <w:name w:val="WW-Absatz-Standardschriftart1111111111111"/>
    <w:rsid w:val="00301BB9"/>
  </w:style>
  <w:style w:type="character" w:customStyle="1" w:styleId="WW-Absatz-Standardschriftart11111111111111">
    <w:name w:val="WW-Absatz-Standardschriftart11111111111111"/>
    <w:rsid w:val="00301BB9"/>
  </w:style>
  <w:style w:type="character" w:customStyle="1" w:styleId="WW-Absatz-Standardschriftart111111111111111">
    <w:name w:val="WW-Absatz-Standardschriftart111111111111111"/>
    <w:rsid w:val="00301BB9"/>
  </w:style>
  <w:style w:type="character" w:customStyle="1" w:styleId="WW-Absatz-Standardschriftart1111111111111111">
    <w:name w:val="WW-Absatz-Standardschriftart1111111111111111"/>
    <w:rsid w:val="00301BB9"/>
  </w:style>
  <w:style w:type="character" w:customStyle="1" w:styleId="WW-Absatz-Standardschriftart11111111111111111">
    <w:name w:val="WW-Absatz-Standardschriftart11111111111111111"/>
    <w:rsid w:val="00301BB9"/>
  </w:style>
  <w:style w:type="character" w:customStyle="1" w:styleId="WW-Absatz-Standardschriftart111111111111111111">
    <w:name w:val="WW-Absatz-Standardschriftart111111111111111111"/>
    <w:rsid w:val="00301BB9"/>
  </w:style>
  <w:style w:type="character" w:customStyle="1" w:styleId="WW-Absatz-Standardschriftart1111111111111111111">
    <w:name w:val="WW-Absatz-Standardschriftart1111111111111111111"/>
    <w:rsid w:val="00301BB9"/>
  </w:style>
  <w:style w:type="character" w:customStyle="1" w:styleId="WW-Absatz-Standardschriftart11111111111111111111">
    <w:name w:val="WW-Absatz-Standardschriftart11111111111111111111"/>
    <w:rsid w:val="00301BB9"/>
  </w:style>
  <w:style w:type="character" w:customStyle="1" w:styleId="WW-Absatz-Standardschriftart111111111111111111111">
    <w:name w:val="WW-Absatz-Standardschriftart111111111111111111111"/>
    <w:rsid w:val="00301BB9"/>
  </w:style>
  <w:style w:type="character" w:customStyle="1" w:styleId="WW-Absatz-Standardschriftart1111111111111111111111">
    <w:name w:val="WW-Absatz-Standardschriftart1111111111111111111111"/>
    <w:rsid w:val="00301BB9"/>
  </w:style>
  <w:style w:type="character" w:customStyle="1" w:styleId="WW-Absatz-Standardschriftart11111111111111111111111">
    <w:name w:val="WW-Absatz-Standardschriftart11111111111111111111111"/>
    <w:rsid w:val="00301BB9"/>
  </w:style>
  <w:style w:type="character" w:customStyle="1" w:styleId="WW-Absatz-Standardschriftart111111111111111111111111">
    <w:name w:val="WW-Absatz-Standardschriftart111111111111111111111111"/>
    <w:rsid w:val="00301BB9"/>
  </w:style>
  <w:style w:type="character" w:customStyle="1" w:styleId="WW-Absatz-Standardschriftart1111111111111111111111111">
    <w:name w:val="WW-Absatz-Standardschriftart1111111111111111111111111"/>
    <w:rsid w:val="00301BB9"/>
  </w:style>
  <w:style w:type="character" w:customStyle="1" w:styleId="WW-Absatz-Standardschriftart11111111111111111111111111">
    <w:name w:val="WW-Absatz-Standardschriftart11111111111111111111111111"/>
    <w:rsid w:val="00301BB9"/>
  </w:style>
  <w:style w:type="character" w:customStyle="1" w:styleId="WW-Absatz-Standardschriftart111111111111111111111111111">
    <w:name w:val="WW-Absatz-Standardschriftart111111111111111111111111111"/>
    <w:rsid w:val="00301BB9"/>
  </w:style>
  <w:style w:type="character" w:customStyle="1" w:styleId="WW-Absatz-Standardschriftart1111111111111111111111111111">
    <w:name w:val="WW-Absatz-Standardschriftart1111111111111111111111111111"/>
    <w:rsid w:val="00301BB9"/>
  </w:style>
  <w:style w:type="character" w:customStyle="1" w:styleId="WW8Num2z0">
    <w:name w:val="WW8Num2z0"/>
    <w:rsid w:val="00301BB9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301BB9"/>
  </w:style>
  <w:style w:type="character" w:customStyle="1" w:styleId="WW-Absatz-Standardschriftart111111111111111111111111111111">
    <w:name w:val="WW-Absatz-Standardschriftart111111111111111111111111111111"/>
    <w:rsid w:val="00301BB9"/>
  </w:style>
  <w:style w:type="character" w:customStyle="1" w:styleId="WW-Absatz-Standardschriftart1111111111111111111111111111111">
    <w:name w:val="WW-Absatz-Standardschriftart1111111111111111111111111111111"/>
    <w:rsid w:val="00301BB9"/>
  </w:style>
  <w:style w:type="character" w:customStyle="1" w:styleId="WW-Absatz-Standardschriftart11111111111111111111111111111111">
    <w:name w:val="WW-Absatz-Standardschriftart11111111111111111111111111111111"/>
    <w:rsid w:val="00301BB9"/>
  </w:style>
  <w:style w:type="character" w:customStyle="1" w:styleId="WW-Absatz-Standardschriftart111111111111111111111111111111111">
    <w:name w:val="WW-Absatz-Standardschriftart111111111111111111111111111111111"/>
    <w:rsid w:val="00301BB9"/>
  </w:style>
  <w:style w:type="character" w:customStyle="1" w:styleId="WW-Absatz-Standardschriftart1111111111111111111111111111111111">
    <w:name w:val="WW-Absatz-Standardschriftart1111111111111111111111111111111111"/>
    <w:rsid w:val="00301BB9"/>
  </w:style>
  <w:style w:type="character" w:customStyle="1" w:styleId="WW-Absatz-Standardschriftart11111111111111111111111111111111111">
    <w:name w:val="WW-Absatz-Standardschriftart11111111111111111111111111111111111"/>
    <w:rsid w:val="00301BB9"/>
  </w:style>
  <w:style w:type="character" w:customStyle="1" w:styleId="WW-Absatz-Standardschriftart111111111111111111111111111111111111">
    <w:name w:val="WW-Absatz-Standardschriftart111111111111111111111111111111111111"/>
    <w:rsid w:val="00301BB9"/>
  </w:style>
  <w:style w:type="character" w:customStyle="1" w:styleId="WW-Absatz-Standardschriftart1111111111111111111111111111111111111">
    <w:name w:val="WW-Absatz-Standardschriftart1111111111111111111111111111111111111"/>
    <w:rsid w:val="00301BB9"/>
  </w:style>
  <w:style w:type="character" w:customStyle="1" w:styleId="WW-Absatz-Standardschriftart11111111111111111111111111111111111111">
    <w:name w:val="WW-Absatz-Standardschriftart11111111111111111111111111111111111111"/>
    <w:rsid w:val="00301BB9"/>
  </w:style>
  <w:style w:type="character" w:customStyle="1" w:styleId="WW-Absatz-Standardschriftart111111111111111111111111111111111111111">
    <w:name w:val="WW-Absatz-Standardschriftart111111111111111111111111111111111111111"/>
    <w:rsid w:val="00301BB9"/>
  </w:style>
  <w:style w:type="character" w:customStyle="1" w:styleId="WW-Absatz-Standardschriftart1111111111111111111111111111111111111111">
    <w:name w:val="WW-Absatz-Standardschriftart1111111111111111111111111111111111111111"/>
    <w:rsid w:val="00301BB9"/>
  </w:style>
  <w:style w:type="character" w:customStyle="1" w:styleId="WW-Absatz-Standardschriftart11111111111111111111111111111111111111111">
    <w:name w:val="WW-Absatz-Standardschriftart11111111111111111111111111111111111111111"/>
    <w:rsid w:val="00301BB9"/>
  </w:style>
  <w:style w:type="character" w:customStyle="1" w:styleId="WW-Absatz-Standardschriftart111111111111111111111111111111111111111111">
    <w:name w:val="WW-Absatz-Standardschriftart111111111111111111111111111111111111111111"/>
    <w:rsid w:val="00301BB9"/>
  </w:style>
  <w:style w:type="character" w:customStyle="1" w:styleId="WW-Absatz-Standardschriftart1111111111111111111111111111111111111111111">
    <w:name w:val="WW-Absatz-Standardschriftart1111111111111111111111111111111111111111111"/>
    <w:rsid w:val="00301BB9"/>
  </w:style>
  <w:style w:type="character" w:customStyle="1" w:styleId="WW-Absatz-Standardschriftart11111111111111111111111111111111111111111111">
    <w:name w:val="WW-Absatz-Standardschriftart11111111111111111111111111111111111111111111"/>
    <w:rsid w:val="00301BB9"/>
  </w:style>
  <w:style w:type="character" w:customStyle="1" w:styleId="WW-Absatz-Standardschriftart111111111111111111111111111111111111111111111">
    <w:name w:val="WW-Absatz-Standardschriftart111111111111111111111111111111111111111111111"/>
    <w:rsid w:val="00301BB9"/>
  </w:style>
  <w:style w:type="character" w:customStyle="1" w:styleId="WW-Absatz-Standardschriftart1111111111111111111111111111111111111111111111">
    <w:name w:val="WW-Absatz-Standardschriftart1111111111111111111111111111111111111111111111"/>
    <w:rsid w:val="00301BB9"/>
  </w:style>
  <w:style w:type="character" w:customStyle="1" w:styleId="WW-Absatz-Standardschriftart11111111111111111111111111111111111111111111111">
    <w:name w:val="WW-Absatz-Standardschriftart11111111111111111111111111111111111111111111111"/>
    <w:rsid w:val="00301BB9"/>
  </w:style>
  <w:style w:type="character" w:customStyle="1" w:styleId="WW-Absatz-Standardschriftart111111111111111111111111111111111111111111111111">
    <w:name w:val="WW-Absatz-Standardschriftart111111111111111111111111111111111111111111111111"/>
    <w:rsid w:val="00301BB9"/>
  </w:style>
  <w:style w:type="character" w:customStyle="1" w:styleId="WW-Absatz-Standardschriftart1111111111111111111111111111111111111111111111111">
    <w:name w:val="WW-Absatz-Standardschriftart1111111111111111111111111111111111111111111111111"/>
    <w:rsid w:val="00301B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01B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01B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01B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01B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01B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01B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01B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01B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01B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01B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01B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01BB9"/>
  </w:style>
  <w:style w:type="character" w:customStyle="1" w:styleId="30">
    <w:name w:val="Основной шрифт абзаца3"/>
    <w:rsid w:val="00301B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01B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01B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01B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01B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01BB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01B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01B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01B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01B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01B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01BB9"/>
  </w:style>
  <w:style w:type="character" w:customStyle="1" w:styleId="20">
    <w:name w:val="Основной шрифт абзаца2"/>
    <w:rsid w:val="00301B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01BB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01BB9"/>
  </w:style>
  <w:style w:type="character" w:customStyle="1" w:styleId="WW8Num4z0">
    <w:name w:val="WW8Num4z0"/>
    <w:rsid w:val="00301BB9"/>
    <w:rPr>
      <w:rFonts w:ascii="Times New Roman" w:hAnsi="Times New Roman"/>
    </w:rPr>
  </w:style>
  <w:style w:type="character" w:customStyle="1" w:styleId="WW8Num5z0">
    <w:name w:val="WW8Num5z0"/>
    <w:rsid w:val="00301BB9"/>
    <w:rPr>
      <w:rFonts w:ascii="Times New Roman" w:hAnsi="Times New Roman"/>
    </w:rPr>
  </w:style>
  <w:style w:type="character" w:customStyle="1" w:styleId="WW8Num7z0">
    <w:name w:val="WW8Num7z0"/>
    <w:rsid w:val="00301BB9"/>
    <w:rPr>
      <w:rFonts w:ascii="Times New Roman" w:hAnsi="Times New Roman"/>
    </w:rPr>
  </w:style>
  <w:style w:type="character" w:customStyle="1" w:styleId="WW8Num8z0">
    <w:name w:val="WW8Num8z0"/>
    <w:rsid w:val="00301BB9"/>
    <w:rPr>
      <w:rFonts w:ascii="Times New Roman" w:hAnsi="Times New Roman"/>
    </w:rPr>
  </w:style>
  <w:style w:type="character" w:customStyle="1" w:styleId="WW8Num9z0">
    <w:name w:val="WW8Num9z0"/>
    <w:rsid w:val="00301BB9"/>
    <w:rPr>
      <w:rFonts w:ascii="Times New Roman" w:hAnsi="Times New Roman"/>
    </w:rPr>
  </w:style>
  <w:style w:type="character" w:customStyle="1" w:styleId="WW8Num10z0">
    <w:name w:val="WW8Num10z0"/>
    <w:rsid w:val="00301BB9"/>
    <w:rPr>
      <w:rFonts w:ascii="Times New Roman" w:hAnsi="Times New Roman"/>
    </w:rPr>
  </w:style>
  <w:style w:type="character" w:customStyle="1" w:styleId="WW8Num11z0">
    <w:name w:val="WW8Num11z0"/>
    <w:rsid w:val="00301BB9"/>
    <w:rPr>
      <w:color w:val="000000"/>
    </w:rPr>
  </w:style>
  <w:style w:type="character" w:customStyle="1" w:styleId="WW8Num13z0">
    <w:name w:val="WW8Num13z0"/>
    <w:rsid w:val="00301BB9"/>
    <w:rPr>
      <w:rFonts w:ascii="Times New Roman" w:hAnsi="Times New Roman"/>
    </w:rPr>
  </w:style>
  <w:style w:type="character" w:customStyle="1" w:styleId="WW8Num14z0">
    <w:name w:val="WW8Num14z0"/>
    <w:rsid w:val="00301BB9"/>
    <w:rPr>
      <w:rFonts w:ascii="Times New Roman" w:hAnsi="Times New Roman"/>
    </w:rPr>
  </w:style>
  <w:style w:type="character" w:customStyle="1" w:styleId="WW8Num15z0">
    <w:name w:val="WW8Num15z0"/>
    <w:rsid w:val="00301BB9"/>
    <w:rPr>
      <w:color w:val="000000"/>
      <w:sz w:val="28"/>
    </w:rPr>
  </w:style>
  <w:style w:type="character" w:customStyle="1" w:styleId="WW8Num16z0">
    <w:name w:val="WW8Num16z0"/>
    <w:rsid w:val="00301BB9"/>
    <w:rPr>
      <w:rFonts w:ascii="Times New Roman" w:hAnsi="Times New Roman"/>
    </w:rPr>
  </w:style>
  <w:style w:type="character" w:customStyle="1" w:styleId="WW8Num17z0">
    <w:name w:val="WW8Num17z0"/>
    <w:rsid w:val="00301BB9"/>
    <w:rPr>
      <w:rFonts w:ascii="Symbol" w:hAnsi="Symbol"/>
      <w:color w:val="auto"/>
    </w:rPr>
  </w:style>
  <w:style w:type="character" w:customStyle="1" w:styleId="WW8Num17z1">
    <w:name w:val="WW8Num17z1"/>
    <w:rsid w:val="00301BB9"/>
    <w:rPr>
      <w:rFonts w:ascii="Courier New" w:hAnsi="Courier New"/>
    </w:rPr>
  </w:style>
  <w:style w:type="character" w:customStyle="1" w:styleId="WW8Num17z2">
    <w:name w:val="WW8Num17z2"/>
    <w:rsid w:val="00301BB9"/>
    <w:rPr>
      <w:rFonts w:ascii="Wingdings" w:hAnsi="Wingdings"/>
    </w:rPr>
  </w:style>
  <w:style w:type="character" w:customStyle="1" w:styleId="WW8Num17z3">
    <w:name w:val="WW8Num17z3"/>
    <w:rsid w:val="00301BB9"/>
    <w:rPr>
      <w:rFonts w:ascii="Symbol" w:hAnsi="Symbol"/>
    </w:rPr>
  </w:style>
  <w:style w:type="character" w:customStyle="1" w:styleId="WW8Num18z0">
    <w:name w:val="WW8Num18z0"/>
    <w:rsid w:val="00301BB9"/>
    <w:rPr>
      <w:rFonts w:ascii="Times New Roman" w:hAnsi="Times New Roman"/>
    </w:rPr>
  </w:style>
  <w:style w:type="character" w:customStyle="1" w:styleId="WW8Num19z0">
    <w:name w:val="WW8Num19z0"/>
    <w:rsid w:val="00301BB9"/>
    <w:rPr>
      <w:rFonts w:ascii="Times New Roman" w:hAnsi="Times New Roman"/>
    </w:rPr>
  </w:style>
  <w:style w:type="character" w:customStyle="1" w:styleId="WW8Num20z0">
    <w:name w:val="WW8Num20z0"/>
    <w:rsid w:val="00301BB9"/>
    <w:rPr>
      <w:rFonts w:ascii="Times New Roman" w:hAnsi="Times New Roman"/>
    </w:rPr>
  </w:style>
  <w:style w:type="character" w:customStyle="1" w:styleId="WW8Num22z0">
    <w:name w:val="WW8Num22z0"/>
    <w:rsid w:val="00301BB9"/>
    <w:rPr>
      <w:color w:val="000000"/>
      <w:sz w:val="28"/>
    </w:rPr>
  </w:style>
  <w:style w:type="character" w:customStyle="1" w:styleId="WW8Num23z0">
    <w:name w:val="WW8Num23z0"/>
    <w:rsid w:val="00301BB9"/>
    <w:rPr>
      <w:rFonts w:ascii="Times New Roman" w:hAnsi="Times New Roman"/>
    </w:rPr>
  </w:style>
  <w:style w:type="character" w:customStyle="1" w:styleId="WW8Num24z0">
    <w:name w:val="WW8Num24z0"/>
    <w:rsid w:val="00301BB9"/>
    <w:rPr>
      <w:rFonts w:ascii="Times New Roman" w:hAnsi="Times New Roman"/>
    </w:rPr>
  </w:style>
  <w:style w:type="character" w:customStyle="1" w:styleId="WW8Num25z0">
    <w:name w:val="WW8Num25z0"/>
    <w:rsid w:val="00301BB9"/>
    <w:rPr>
      <w:rFonts w:ascii="Times New Roman" w:hAnsi="Times New Roman"/>
    </w:rPr>
  </w:style>
  <w:style w:type="character" w:customStyle="1" w:styleId="WW8Num27z0">
    <w:name w:val="WW8Num27z0"/>
    <w:rsid w:val="00301BB9"/>
    <w:rPr>
      <w:rFonts w:ascii="Times New Roman" w:hAnsi="Times New Roman"/>
    </w:rPr>
  </w:style>
  <w:style w:type="character" w:customStyle="1" w:styleId="WW8Num28z0">
    <w:name w:val="WW8Num28z0"/>
    <w:rsid w:val="00301BB9"/>
    <w:rPr>
      <w:rFonts w:ascii="Times New Roman" w:hAnsi="Times New Roman"/>
    </w:rPr>
  </w:style>
  <w:style w:type="character" w:customStyle="1" w:styleId="WW8Num30z0">
    <w:name w:val="WW8Num30z0"/>
    <w:rsid w:val="00301BB9"/>
    <w:rPr>
      <w:rFonts w:ascii="Times New Roman" w:hAnsi="Times New Roman"/>
    </w:rPr>
  </w:style>
  <w:style w:type="character" w:customStyle="1" w:styleId="WW8Num32z0">
    <w:name w:val="WW8Num32z0"/>
    <w:rsid w:val="00301BB9"/>
    <w:rPr>
      <w:rFonts w:ascii="Times New Roman" w:hAnsi="Times New Roman"/>
    </w:rPr>
  </w:style>
  <w:style w:type="character" w:customStyle="1" w:styleId="WW8Num33z0">
    <w:name w:val="WW8Num33z0"/>
    <w:rsid w:val="00301BB9"/>
    <w:rPr>
      <w:rFonts w:ascii="Times New Roman" w:hAnsi="Times New Roman"/>
    </w:rPr>
  </w:style>
  <w:style w:type="character" w:customStyle="1" w:styleId="WW8Num35z0">
    <w:name w:val="WW8Num35z0"/>
    <w:rsid w:val="00301BB9"/>
    <w:rPr>
      <w:rFonts w:ascii="Times New Roman" w:hAnsi="Times New Roman"/>
    </w:rPr>
  </w:style>
  <w:style w:type="character" w:customStyle="1" w:styleId="WW8Num36z0">
    <w:name w:val="WW8Num36z0"/>
    <w:rsid w:val="00301BB9"/>
    <w:rPr>
      <w:rFonts w:ascii="Times New Roman" w:hAnsi="Times New Roman"/>
    </w:rPr>
  </w:style>
  <w:style w:type="character" w:customStyle="1" w:styleId="WW8Num37z0">
    <w:name w:val="WW8Num37z0"/>
    <w:rsid w:val="00301BB9"/>
    <w:rPr>
      <w:rFonts w:ascii="Times New Roman" w:hAnsi="Times New Roman"/>
    </w:rPr>
  </w:style>
  <w:style w:type="character" w:customStyle="1" w:styleId="WW8Num40z0">
    <w:name w:val="WW8Num40z0"/>
    <w:rsid w:val="00301BB9"/>
    <w:rPr>
      <w:rFonts w:ascii="Times New Roman" w:hAnsi="Times New Roman"/>
    </w:rPr>
  </w:style>
  <w:style w:type="character" w:customStyle="1" w:styleId="WW8Num42z0">
    <w:name w:val="WW8Num42z0"/>
    <w:rsid w:val="00301BB9"/>
    <w:rPr>
      <w:rFonts w:ascii="Times New Roman" w:hAnsi="Times New Roman"/>
    </w:rPr>
  </w:style>
  <w:style w:type="character" w:customStyle="1" w:styleId="WW8Num44z0">
    <w:name w:val="WW8Num44z0"/>
    <w:rsid w:val="00301BB9"/>
    <w:rPr>
      <w:rFonts w:ascii="Times New Roman" w:hAnsi="Times New Roman"/>
    </w:rPr>
  </w:style>
  <w:style w:type="character" w:customStyle="1" w:styleId="WW8Num45z0">
    <w:name w:val="WW8Num45z0"/>
    <w:rsid w:val="00301BB9"/>
    <w:rPr>
      <w:color w:val="000000"/>
    </w:rPr>
  </w:style>
  <w:style w:type="character" w:customStyle="1" w:styleId="WW8Num47z0">
    <w:name w:val="WW8Num47z0"/>
    <w:rsid w:val="00301BB9"/>
    <w:rPr>
      <w:rFonts w:ascii="Times New Roman" w:hAnsi="Times New Roman"/>
    </w:rPr>
  </w:style>
  <w:style w:type="character" w:customStyle="1" w:styleId="WW8Num49z0">
    <w:name w:val="WW8Num49z0"/>
    <w:rsid w:val="00301BB9"/>
    <w:rPr>
      <w:rFonts w:ascii="Times New Roman" w:hAnsi="Times New Roman"/>
    </w:rPr>
  </w:style>
  <w:style w:type="character" w:customStyle="1" w:styleId="WW8Num50z0">
    <w:name w:val="WW8Num50z0"/>
    <w:rsid w:val="00301BB9"/>
    <w:rPr>
      <w:rFonts w:ascii="Times New Roman" w:hAnsi="Times New Roman"/>
    </w:rPr>
  </w:style>
  <w:style w:type="character" w:customStyle="1" w:styleId="WW8NumSt20z0">
    <w:name w:val="WW8NumSt20z0"/>
    <w:rsid w:val="00301BB9"/>
    <w:rPr>
      <w:rFonts w:ascii="Times New Roman" w:hAnsi="Times New Roman"/>
    </w:rPr>
  </w:style>
  <w:style w:type="character" w:customStyle="1" w:styleId="WW8NumSt28z0">
    <w:name w:val="WW8NumSt28z0"/>
    <w:rsid w:val="00301BB9"/>
    <w:rPr>
      <w:rFonts w:ascii="Times New Roman" w:hAnsi="Times New Roman"/>
    </w:rPr>
  </w:style>
  <w:style w:type="character" w:customStyle="1" w:styleId="WW8NumSt30z0">
    <w:name w:val="WW8NumSt30z0"/>
    <w:rsid w:val="00301BB9"/>
    <w:rPr>
      <w:rFonts w:ascii="Times New Roman" w:hAnsi="Times New Roman"/>
    </w:rPr>
  </w:style>
  <w:style w:type="character" w:customStyle="1" w:styleId="WW8NumSt37z0">
    <w:name w:val="WW8NumSt37z0"/>
    <w:rsid w:val="00301BB9"/>
    <w:rPr>
      <w:rFonts w:ascii="Times New Roman" w:hAnsi="Times New Roman"/>
    </w:rPr>
  </w:style>
  <w:style w:type="character" w:customStyle="1" w:styleId="WW8NumSt44z0">
    <w:name w:val="WW8NumSt44z0"/>
    <w:rsid w:val="00301BB9"/>
    <w:rPr>
      <w:rFonts w:ascii="Times New Roman" w:hAnsi="Times New Roman"/>
    </w:rPr>
  </w:style>
  <w:style w:type="character" w:customStyle="1" w:styleId="10">
    <w:name w:val="Основной шрифт абзаца1"/>
    <w:rsid w:val="00301BB9"/>
  </w:style>
  <w:style w:type="character" w:customStyle="1" w:styleId="a3">
    <w:name w:val="Маркеры списка"/>
    <w:rsid w:val="00301BB9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01BB9"/>
  </w:style>
  <w:style w:type="paragraph" w:customStyle="1" w:styleId="a5">
    <w:name w:val="Заголовок"/>
    <w:basedOn w:val="a"/>
    <w:next w:val="a6"/>
    <w:rsid w:val="00301B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01BB9"/>
    <w:pPr>
      <w:tabs>
        <w:tab w:val="left" w:pos="9712"/>
      </w:tabs>
    </w:pPr>
    <w:rPr>
      <w:sz w:val="18"/>
    </w:rPr>
  </w:style>
  <w:style w:type="paragraph" w:styleId="a7">
    <w:name w:val="List"/>
    <w:basedOn w:val="a6"/>
    <w:rsid w:val="00301BB9"/>
    <w:rPr>
      <w:rFonts w:cs="Tahoma"/>
    </w:rPr>
  </w:style>
  <w:style w:type="paragraph" w:customStyle="1" w:styleId="40">
    <w:name w:val="Название4"/>
    <w:basedOn w:val="a"/>
    <w:rsid w:val="00301BB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301BB9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301BB9"/>
    <w:pPr>
      <w:suppressLineNumbers/>
      <w:spacing w:before="120" w:after="120"/>
    </w:pPr>
    <w:rPr>
      <w:rFonts w:ascii="Bookman Old Style" w:eastAsia="Lucida Sans Unicode" w:hAnsi="Bookman Old Style" w:cs="Tahoma"/>
      <w:i/>
      <w:iCs/>
    </w:rPr>
  </w:style>
  <w:style w:type="paragraph" w:customStyle="1" w:styleId="32">
    <w:name w:val="Указатель3"/>
    <w:basedOn w:val="a"/>
    <w:rsid w:val="00301BB9"/>
    <w:pPr>
      <w:suppressLineNumbers/>
    </w:pPr>
    <w:rPr>
      <w:rFonts w:ascii="Bookman Old Style" w:eastAsia="Lucida Sans Unicode" w:hAnsi="Bookman Old Style" w:cs="Tahoma"/>
    </w:rPr>
  </w:style>
  <w:style w:type="paragraph" w:customStyle="1" w:styleId="21">
    <w:name w:val="Название2"/>
    <w:basedOn w:val="a"/>
    <w:rsid w:val="00301BB9"/>
    <w:pPr>
      <w:suppressLineNumbers/>
      <w:spacing w:before="120" w:after="120"/>
    </w:pPr>
    <w:rPr>
      <w:rFonts w:ascii="Bookman Old Style" w:eastAsia="Lucida Sans Unicode" w:hAnsi="Bookman Old Style" w:cs="Tahoma"/>
      <w:i/>
      <w:iCs/>
    </w:rPr>
  </w:style>
  <w:style w:type="paragraph" w:customStyle="1" w:styleId="22">
    <w:name w:val="Указатель2"/>
    <w:basedOn w:val="a"/>
    <w:rsid w:val="00301BB9"/>
    <w:pPr>
      <w:suppressLineNumbers/>
    </w:pPr>
    <w:rPr>
      <w:rFonts w:ascii="Bookman Old Style" w:eastAsia="Lucida Sans Unicode" w:hAnsi="Bookman Old Style" w:cs="Tahoma"/>
    </w:rPr>
  </w:style>
  <w:style w:type="paragraph" w:customStyle="1" w:styleId="11">
    <w:name w:val="Название1"/>
    <w:basedOn w:val="a"/>
    <w:rsid w:val="00301BB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01BB9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301BB9"/>
    <w:pPr>
      <w:jc w:val="center"/>
    </w:pPr>
    <w:rPr>
      <w:b/>
      <w:bCs/>
    </w:rPr>
  </w:style>
  <w:style w:type="paragraph" w:styleId="a9">
    <w:name w:val="Subtitle"/>
    <w:basedOn w:val="a5"/>
    <w:next w:val="a6"/>
    <w:qFormat/>
    <w:rsid w:val="00301BB9"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sid w:val="00301BB9"/>
    <w:rPr>
      <w:sz w:val="28"/>
    </w:rPr>
  </w:style>
  <w:style w:type="paragraph" w:customStyle="1" w:styleId="210">
    <w:name w:val="Основной текст 21"/>
    <w:basedOn w:val="a"/>
    <w:rsid w:val="00301BB9"/>
    <w:pPr>
      <w:shd w:val="clear" w:color="auto" w:fill="FFFFFF"/>
      <w:ind w:right="5406"/>
      <w:jc w:val="both"/>
    </w:pPr>
    <w:rPr>
      <w:rFonts w:ascii="Bookman Old Style" w:hAnsi="Bookman Old Style"/>
      <w:color w:val="000000"/>
      <w:w w:val="100"/>
      <w:sz w:val="22"/>
    </w:rPr>
  </w:style>
  <w:style w:type="paragraph" w:styleId="aa">
    <w:name w:val="Body Text Indent"/>
    <w:basedOn w:val="a"/>
    <w:rsid w:val="00301BB9"/>
    <w:pPr>
      <w:shd w:val="clear" w:color="auto" w:fill="FFFFFF"/>
      <w:ind w:firstLine="709"/>
      <w:jc w:val="both"/>
    </w:pPr>
    <w:rPr>
      <w:rFonts w:ascii="Bookman Old Style" w:hAnsi="Bookman Old Style"/>
      <w:color w:val="000000"/>
      <w:w w:val="100"/>
      <w:szCs w:val="28"/>
    </w:rPr>
  </w:style>
  <w:style w:type="paragraph" w:customStyle="1" w:styleId="310">
    <w:name w:val="Основной текст 31"/>
    <w:basedOn w:val="a"/>
    <w:rsid w:val="00301BB9"/>
    <w:pPr>
      <w:shd w:val="clear" w:color="auto" w:fill="FFFFFF"/>
      <w:ind w:right="5236"/>
      <w:jc w:val="both"/>
    </w:pPr>
    <w:rPr>
      <w:rFonts w:ascii="Bookman Old Style" w:hAnsi="Bookman Old Style"/>
      <w:color w:val="000000"/>
      <w:w w:val="100"/>
      <w:sz w:val="22"/>
    </w:rPr>
  </w:style>
  <w:style w:type="paragraph" w:customStyle="1" w:styleId="211">
    <w:name w:val="Основной текст с отступом 21"/>
    <w:basedOn w:val="a"/>
    <w:rsid w:val="00301BB9"/>
    <w:pPr>
      <w:shd w:val="clear" w:color="auto" w:fill="FFFFFF"/>
      <w:ind w:firstLine="709"/>
    </w:pPr>
    <w:rPr>
      <w:rFonts w:ascii="Bookman Old Style" w:hAnsi="Bookman Old Style"/>
      <w:color w:val="000000"/>
      <w:w w:val="100"/>
      <w:szCs w:val="25"/>
    </w:rPr>
  </w:style>
  <w:style w:type="paragraph" w:customStyle="1" w:styleId="311">
    <w:name w:val="Основной текст с отступом 31"/>
    <w:basedOn w:val="a"/>
    <w:rsid w:val="00301BB9"/>
    <w:pPr>
      <w:shd w:val="clear" w:color="auto" w:fill="FFFFFF"/>
      <w:ind w:firstLine="709"/>
    </w:pPr>
    <w:rPr>
      <w:rFonts w:ascii="Bookman Old Style" w:hAnsi="Bookman Old Style"/>
      <w:color w:val="000000"/>
      <w:w w:val="100"/>
      <w:sz w:val="22"/>
    </w:rPr>
  </w:style>
  <w:style w:type="paragraph" w:customStyle="1" w:styleId="14">
    <w:name w:val="Цитата1"/>
    <w:basedOn w:val="a"/>
    <w:rsid w:val="00301BB9"/>
    <w:pPr>
      <w:tabs>
        <w:tab w:val="left" w:pos="-27736"/>
      </w:tabs>
      <w:ind w:left="1134" w:right="3544"/>
    </w:pPr>
    <w:rPr>
      <w:w w:val="100"/>
      <w:szCs w:val="20"/>
    </w:rPr>
  </w:style>
  <w:style w:type="paragraph" w:customStyle="1" w:styleId="ConsPlusNormal">
    <w:name w:val="ConsPlusNormal"/>
    <w:rsid w:val="00301B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301BB9"/>
    <w:pPr>
      <w:suppressLineNumbers/>
    </w:pPr>
  </w:style>
  <w:style w:type="paragraph" w:customStyle="1" w:styleId="ac">
    <w:name w:val="Заголовок таблицы"/>
    <w:basedOn w:val="ab"/>
    <w:rsid w:val="00301BB9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301BB9"/>
    <w:pPr>
      <w:shd w:val="clear" w:color="auto" w:fill="FFFFFF"/>
      <w:ind w:firstLine="709"/>
    </w:pPr>
    <w:rPr>
      <w:rFonts w:ascii="Bookman Old Style" w:hAnsi="Bookman Old Style"/>
      <w:color w:val="000000"/>
      <w:w w:val="100"/>
      <w:szCs w:val="25"/>
    </w:rPr>
  </w:style>
  <w:style w:type="paragraph" w:styleId="ad">
    <w:name w:val="Normal (Web)"/>
    <w:basedOn w:val="a"/>
    <w:rsid w:val="00301BB9"/>
    <w:pPr>
      <w:spacing w:before="280" w:after="119"/>
    </w:pPr>
    <w:rPr>
      <w:w w:val="100"/>
    </w:rPr>
  </w:style>
  <w:style w:type="paragraph" w:customStyle="1" w:styleId="ConsPlusNonformat">
    <w:name w:val="ConsPlusNonformat"/>
    <w:rsid w:val="007E54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rsid w:val="007E541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E541C"/>
  </w:style>
  <w:style w:type="paragraph" w:styleId="af0">
    <w:name w:val="header"/>
    <w:basedOn w:val="a"/>
    <w:rsid w:val="007E541C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A3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91B18"/>
    <w:pPr>
      <w:widowControl w:val="0"/>
      <w:autoSpaceDE w:val="0"/>
      <w:autoSpaceDN w:val="0"/>
      <w:adjustRightInd w:val="0"/>
      <w:spacing w:line="288" w:lineRule="exact"/>
    </w:pPr>
    <w:rPr>
      <w:w w:val="100"/>
      <w:lang w:eastAsia="ru-RU"/>
    </w:rPr>
  </w:style>
  <w:style w:type="character" w:customStyle="1" w:styleId="FontStyle12">
    <w:name w:val="Font Style12"/>
    <w:rsid w:val="00491B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491B1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rsid w:val="00491B1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next w:val="a"/>
    <w:rsid w:val="00274F6D"/>
  </w:style>
  <w:style w:type="paragraph" w:customStyle="1" w:styleId="Style4">
    <w:name w:val="Style4"/>
    <w:basedOn w:val="a"/>
    <w:next w:val="a"/>
    <w:rsid w:val="00274F6D"/>
  </w:style>
  <w:style w:type="paragraph" w:customStyle="1" w:styleId="Style3">
    <w:name w:val="Style3"/>
    <w:basedOn w:val="a"/>
    <w:next w:val="a"/>
    <w:rsid w:val="00274F6D"/>
  </w:style>
  <w:style w:type="paragraph" w:customStyle="1" w:styleId="Style2">
    <w:name w:val="Style2"/>
    <w:basedOn w:val="a"/>
    <w:next w:val="a"/>
    <w:rsid w:val="00274F6D"/>
  </w:style>
  <w:style w:type="character" w:customStyle="1" w:styleId="FontStyle11">
    <w:name w:val="Font Style11"/>
    <w:rsid w:val="00274F6D"/>
    <w:rPr>
      <w:rFonts w:ascii="Times New Roman" w:eastAsia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rsid w:val="009E1C17"/>
    <w:pPr>
      <w:spacing w:after="120" w:line="480" w:lineRule="auto"/>
      <w:ind w:left="283"/>
    </w:pPr>
  </w:style>
  <w:style w:type="paragraph" w:customStyle="1" w:styleId="ConsPlusCell">
    <w:name w:val="ConsPlusCell"/>
    <w:rsid w:val="007B7D8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rsid w:val="000E7186"/>
    <w:rPr>
      <w:color w:val="000080"/>
      <w:u w:val="single"/>
    </w:rPr>
  </w:style>
  <w:style w:type="paragraph" w:styleId="af3">
    <w:name w:val="Balloon Text"/>
    <w:basedOn w:val="a"/>
    <w:link w:val="af4"/>
    <w:rsid w:val="00A7541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A75411"/>
    <w:rPr>
      <w:rFonts w:ascii="Segoe UI" w:hAnsi="Segoe UI" w:cs="Segoe UI"/>
      <w:w w:val="90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D640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DB21D418F3D09CF6F681A707947025E40E7A41D2F27DABD3943D1EEF12896C00680B7A593EDBO2lEI" TargetMode="External"/><Relationship Id="rId13" Type="http://schemas.openxmlformats.org/officeDocument/2006/relationships/hyperlink" Target="consultantplus://offline/ref=09B4DB21D418F3D09CF6F681A707947025E40E7A41D2F27DABD3943D1EEF12896C00680B7A593EDBO2l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F7397262239BC252609AD19E2638126C9EE2D876D78025FE1D696ACB4369D90504DE9D7CD487FF4781FAD13F58769C2B87BB46FBCF102FAY35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B4DB21D418F3D09CF6F681A707947025E50F7346D9F27DABD3943D1EEF12896C0068O0l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7397262239BC252609AD19E2638126C9EE2D826C7B025FE1D696ACB4369D90504DE9D2C61C2EB12C19FB47AFD366DEBF65B4Y655H" TargetMode="External"/><Relationship Id="rId10" Type="http://schemas.openxmlformats.org/officeDocument/2006/relationships/hyperlink" Target="consultantplus://offline/ref=EF7397262239BC252609AD19E2638126C9EE2D826C7B025FE1D696ACB4369D90504DE9D2C61C2EB12C19FB47AFD366DEBF65B4Y65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397262239BC252609AD19E2638126C9E72C8E677C025FE1D696ACB4369D90504DE9D7CD487DF2781FAD13F58769C2B87BB46FBCF102FAY35EH" TargetMode="External"/><Relationship Id="rId14" Type="http://schemas.openxmlformats.org/officeDocument/2006/relationships/hyperlink" Target="consultantplus://offline/ref=EF7397262239BC252609AD19E2638126C9E72C8E677C025FE1D696ACB4369D90504DE9D7CD487DF2781FAD13F58769C2B87BB46FBCF102FAY35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682E16-60AA-4CD1-AF35-634148CA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ГРЯЗОВЕЦКОГО МУНИЦИПАЛЬНОГО РАЙОНА</vt:lpstr>
    </vt:vector>
  </TitlesOfParts>
  <Company>DG Win&amp;Soft</Company>
  <LinksUpToDate>false</LinksUpToDate>
  <CharactersWithSpaces>12762</CharactersWithSpaces>
  <SharedDoc>false</SharedDoc>
  <HLinks>
    <vt:vector size="90" baseType="variant"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consultantplus://offline/ref=EF7397262239BC252609AD19E2638126C9EE2D876D78025FE1D696ACB4369D90504DE9D7CD487FF4781FAD13F58769C2B87BB46FBCF102FAY35EH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1048669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consultantplus://offline/ref=09B4DB21D418F3D09CF6F681A707947025E50F7346D9F27DABD3943D1EEF12896C0068O0lEI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consultantplus://offline/ref=EF7397262239BC252609AD19E2638126C9EE2D826C7B025FE1D696ACB4369D90504DE9D2C61C2EB12C19FB47AFD366DEBF65B4Y655H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consultantplus://offline/ref=EF7397262239BC252609AD19E2638126C9E72C8E677C025FE1D696ACB4369D90504DE9D7CD487DF2781FAD13F58769C2B87BB46FBCF102FAY35EH</vt:lpwstr>
      </vt:variant>
      <vt:variant>
        <vt:lpwstr/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consultantplus://offline/ref=09B4DB21D418F3D09CF6F681A707947025E40E7A41D2F27DABD3943D1EEF12896C00680B7A593EDBO2lEI</vt:lpwstr>
      </vt:variant>
      <vt:variant>
        <vt:lpwstr/>
      </vt:variant>
      <vt:variant>
        <vt:i4>2293810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Par32#Par32</vt:lpwstr>
      </vt:variant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Par32#Par32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ГРЯЗОВЕЦКОГО МУНИЦИПАЛЬНОГО РАЙОНА</dc:title>
  <dc:creator>User</dc:creator>
  <cp:lastModifiedBy>Zaika</cp:lastModifiedBy>
  <cp:revision>10</cp:revision>
  <cp:lastPrinted>2021-07-14T05:39:00Z</cp:lastPrinted>
  <dcterms:created xsi:type="dcterms:W3CDTF">2021-07-13T11:05:00Z</dcterms:created>
  <dcterms:modified xsi:type="dcterms:W3CDTF">2021-07-14T05:39:00Z</dcterms:modified>
</cp:coreProperties>
</file>