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B8" w:rsidRDefault="008403B8" w:rsidP="008403B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403B8" w:rsidRDefault="008403B8" w:rsidP="00840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403B8" w:rsidRPr="004247F0" w:rsidRDefault="008403B8" w:rsidP="00840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>УТВЕРЖДЕНА</w:t>
      </w:r>
    </w:p>
    <w:p w:rsidR="008403B8" w:rsidRPr="004247F0" w:rsidRDefault="008403B8" w:rsidP="00840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>постановлением</w:t>
      </w:r>
    </w:p>
    <w:p w:rsidR="008403B8" w:rsidRPr="004247F0" w:rsidRDefault="008403B8" w:rsidP="00840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>Администрации района</w:t>
      </w:r>
    </w:p>
    <w:p w:rsidR="00DD305D" w:rsidRPr="004247F0" w:rsidRDefault="008403B8" w:rsidP="00840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47F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28.02.2018</w:t>
      </w:r>
      <w:r w:rsidRPr="004247F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218</w:t>
      </w:r>
    </w:p>
    <w:p w:rsidR="00DD305D" w:rsidRPr="004247F0" w:rsidRDefault="00DD305D" w:rsidP="00DD305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D305D" w:rsidRPr="004247F0" w:rsidRDefault="00DD305D" w:rsidP="00DD305D">
      <w:pPr>
        <w:pStyle w:val="ConsPlusTitle"/>
        <w:spacing w:line="240" w:lineRule="auto"/>
        <w:ind w:firstLine="0"/>
        <w:jc w:val="center"/>
        <w:rPr>
          <w:sz w:val="28"/>
          <w:szCs w:val="28"/>
        </w:rPr>
      </w:pPr>
      <w:bookmarkStart w:id="0" w:name="Par37"/>
      <w:bookmarkEnd w:id="0"/>
      <w:r w:rsidRPr="004247F0">
        <w:rPr>
          <w:sz w:val="28"/>
          <w:szCs w:val="28"/>
        </w:rPr>
        <w:t>МУНИЦИПАЛЬНАЯ ПРОГРАММА</w:t>
      </w:r>
    </w:p>
    <w:p w:rsidR="00DD305D" w:rsidRDefault="00DD305D" w:rsidP="00DD305D">
      <w:pPr>
        <w:pStyle w:val="ConsPlusTitle"/>
        <w:spacing w:line="240" w:lineRule="auto"/>
        <w:ind w:firstLine="0"/>
        <w:jc w:val="center"/>
        <w:rPr>
          <w:sz w:val="28"/>
          <w:szCs w:val="28"/>
        </w:rPr>
      </w:pPr>
      <w:r w:rsidRPr="004247F0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СОВРЕМЕННОЙ ГОРОДСКОЙ СРЕДЫ </w:t>
      </w:r>
    </w:p>
    <w:p w:rsidR="00DD305D" w:rsidRPr="004247F0" w:rsidRDefault="00DD305D" w:rsidP="00DD305D">
      <w:pPr>
        <w:pStyle w:val="ConsPlusTitle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436D9">
        <w:rPr>
          <w:sz w:val="28"/>
          <w:szCs w:val="28"/>
        </w:rPr>
        <w:t>2018 - 2024 ГОДЫ»</w:t>
      </w:r>
    </w:p>
    <w:p w:rsidR="00DD305D" w:rsidRPr="004247F0" w:rsidRDefault="00DD305D" w:rsidP="00DD305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1" w:name="Par130"/>
      <w:bookmarkStart w:id="2" w:name="Par131"/>
      <w:bookmarkEnd w:id="1"/>
      <w:bookmarkEnd w:id="2"/>
    </w:p>
    <w:p w:rsidR="00DD305D" w:rsidRPr="004247F0" w:rsidRDefault="00DD305D" w:rsidP="00DD305D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247F0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DD305D" w:rsidRPr="004247F0" w:rsidRDefault="00DD305D" w:rsidP="00DD305D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247F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DD305D" w:rsidRPr="004247F0" w:rsidRDefault="00DD305D" w:rsidP="00DD305D">
      <w:pPr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4247F0">
        <w:rPr>
          <w:rFonts w:ascii="Times New Roman" w:hAnsi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/>
          <w:b/>
          <w:sz w:val="28"/>
          <w:szCs w:val="28"/>
        </w:rPr>
        <w:t xml:space="preserve">современной городской среды на </w:t>
      </w:r>
      <w:r w:rsidRPr="005436D9">
        <w:rPr>
          <w:rFonts w:ascii="Times New Roman" w:hAnsi="Times New Roman"/>
          <w:b/>
          <w:sz w:val="28"/>
          <w:szCs w:val="28"/>
        </w:rPr>
        <w:t>2018-202</w:t>
      </w:r>
      <w:r>
        <w:rPr>
          <w:rFonts w:ascii="Times New Roman" w:hAnsi="Times New Roman"/>
          <w:b/>
          <w:sz w:val="28"/>
          <w:szCs w:val="28"/>
        </w:rPr>
        <w:t>4</w:t>
      </w:r>
      <w:r w:rsidRPr="004247F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D305D" w:rsidRPr="004247F0" w:rsidRDefault="00DD305D" w:rsidP="00DD305D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247F0">
        <w:rPr>
          <w:rFonts w:ascii="Times New Roman" w:hAnsi="Times New Roman"/>
          <w:b/>
          <w:sz w:val="28"/>
          <w:szCs w:val="28"/>
        </w:rPr>
        <w:t>(далее</w:t>
      </w:r>
      <w:r>
        <w:rPr>
          <w:rFonts w:ascii="Times New Roman" w:hAnsi="Times New Roman"/>
          <w:b/>
          <w:sz w:val="28"/>
          <w:szCs w:val="28"/>
        </w:rPr>
        <w:t xml:space="preserve"> также</w:t>
      </w:r>
      <w:r w:rsidRPr="004247F0">
        <w:rPr>
          <w:rFonts w:ascii="Times New Roman" w:hAnsi="Times New Roman"/>
          <w:b/>
          <w:sz w:val="28"/>
          <w:szCs w:val="28"/>
        </w:rPr>
        <w:t xml:space="preserve"> –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9"/>
      </w:tblGrid>
      <w:tr w:rsidR="00DD305D" w:rsidRPr="004247F0" w:rsidTr="00E072FE">
        <w:tc>
          <w:tcPr>
            <w:tcW w:w="3369" w:type="dxa"/>
          </w:tcPr>
          <w:p w:rsidR="00DD305D" w:rsidRPr="004247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F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DD305D" w:rsidRPr="004247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F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9" w:type="dxa"/>
          </w:tcPr>
          <w:p w:rsidR="00DD305D" w:rsidRPr="004247F0" w:rsidRDefault="00DD305D" w:rsidP="00E072FE">
            <w:pPr>
              <w:spacing w:after="0" w:line="240" w:lineRule="auto"/>
              <w:ind w:hanging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</w:tr>
      <w:tr w:rsidR="00DD305D" w:rsidRPr="004247F0" w:rsidTr="00E072FE">
        <w:tc>
          <w:tcPr>
            <w:tcW w:w="3369" w:type="dxa"/>
          </w:tcPr>
          <w:p w:rsidR="00DD305D" w:rsidRPr="004247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F0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99" w:type="dxa"/>
          </w:tcPr>
          <w:p w:rsidR="00DD305D" w:rsidRPr="004247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F0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DD305D" w:rsidRPr="004247F0" w:rsidTr="00E072FE">
        <w:tc>
          <w:tcPr>
            <w:tcW w:w="3369" w:type="dxa"/>
          </w:tcPr>
          <w:p w:rsidR="00DD305D" w:rsidRPr="004247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F0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9" w:type="dxa"/>
          </w:tcPr>
          <w:p w:rsidR="00DD305D" w:rsidRPr="004247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D305D" w:rsidRPr="004247F0" w:rsidTr="00E072FE">
        <w:tc>
          <w:tcPr>
            <w:tcW w:w="3369" w:type="dxa"/>
          </w:tcPr>
          <w:p w:rsidR="00DD305D" w:rsidRPr="004247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F0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099" w:type="dxa"/>
          </w:tcPr>
          <w:p w:rsidR="00DD305D" w:rsidRPr="00B1013D" w:rsidRDefault="00DD305D" w:rsidP="00E072F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1013D">
              <w:rPr>
                <w:rFonts w:ascii="Times New Roman" w:hAnsi="Times New Roman"/>
                <w:sz w:val="28"/>
                <w:szCs w:val="28"/>
              </w:rPr>
              <w:t>Цель программы: повышение качества и комфорта городской среды на территории Вытегорского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Pr="00B1013D">
              <w:rPr>
                <w:rFonts w:ascii="Times New Roman" w:hAnsi="Times New Roman"/>
                <w:sz w:val="28"/>
                <w:szCs w:val="28"/>
              </w:rPr>
              <w:t>района.</w:t>
            </w:r>
          </w:p>
          <w:p w:rsidR="00DD305D" w:rsidRPr="00B1013D" w:rsidRDefault="00DD305D" w:rsidP="00E072FE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1013D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DD305D" w:rsidRDefault="00DD305D" w:rsidP="00E072FE">
            <w:pPr>
              <w:keepNext/>
              <w:keepLines/>
              <w:suppressAutoHyphens/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1. П</w:t>
            </w:r>
            <w:r w:rsidRPr="00B80E9B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 муниципального образования «Город Вытегра» (далее – дворовые территории)</w:t>
            </w:r>
          </w:p>
          <w:p w:rsidR="00DD305D" w:rsidRDefault="00DD305D" w:rsidP="00E072FE">
            <w:pPr>
              <w:keepNext/>
              <w:keepLines/>
              <w:suppressAutoHyphens/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общественных территорий (общественных пространств) сельского поселения Анненское Вытегорского муниципального района Вологодской области (далее – сельское поселение Анненское), сельского поселения Девятинское Вытегорского муниципального района Вологодской области (далее –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Девятинское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Оштинское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Вытегорского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Вологодской области (далее –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Оштинское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и муниципального образования «Город Вытегра» (далее также – МО «Город Вытегра»)».</w:t>
            </w:r>
            <w:proofErr w:type="gramEnd"/>
          </w:p>
          <w:p w:rsidR="00DD305D" w:rsidRPr="00653C9F" w:rsidRDefault="00DD305D" w:rsidP="00E072FE">
            <w:pPr>
              <w:keepNext/>
              <w:keepLines/>
              <w:suppressAutoHyphens/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E1050">
              <w:rPr>
                <w:rFonts w:ascii="Times New Roman" w:hAnsi="Times New Roman"/>
                <w:sz w:val="28"/>
                <w:szCs w:val="28"/>
              </w:rPr>
              <w:t>3.</w:t>
            </w:r>
            <w:r w:rsidRPr="006B38C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53C9F">
              <w:rPr>
                <w:rFonts w:ascii="Times New Roman" w:hAnsi="Times New Roman"/>
                <w:sz w:val="28"/>
                <w:szCs w:val="28"/>
              </w:rPr>
              <w:t>Восстановление исторического облика набережной р. Вытегра.</w:t>
            </w:r>
          </w:p>
          <w:p w:rsidR="00DD305D" w:rsidRPr="00653C9F" w:rsidRDefault="00DD305D" w:rsidP="00E072FE">
            <w:pPr>
              <w:keepNext/>
              <w:keepLines/>
              <w:suppressAutoHyphens/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Pr="00653C9F">
              <w:rPr>
                <w:rFonts w:ascii="Times New Roman" w:hAnsi="Times New Roman"/>
                <w:sz w:val="28"/>
                <w:szCs w:val="28"/>
              </w:rPr>
              <w:t>4.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DD305D" w:rsidRPr="004247F0" w:rsidRDefault="00DD305D" w:rsidP="00E072FE">
            <w:pPr>
              <w:keepNext/>
              <w:keepLines/>
              <w:suppressAutoHyphens/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53C9F">
              <w:rPr>
                <w:rFonts w:ascii="Times New Roman" w:hAnsi="Times New Roman"/>
                <w:sz w:val="28"/>
                <w:szCs w:val="28"/>
              </w:rPr>
              <w:t>5. Повышение уровня благоустройства  индивидуальных жилых домов и земельных участков, предоставленных для их размещения.</w:t>
            </w:r>
          </w:p>
        </w:tc>
      </w:tr>
      <w:tr w:rsidR="00DD305D" w:rsidRPr="004247F0" w:rsidTr="00E072FE">
        <w:tc>
          <w:tcPr>
            <w:tcW w:w="3369" w:type="dxa"/>
          </w:tcPr>
          <w:p w:rsidR="00DD305D" w:rsidRPr="004247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F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099" w:type="dxa"/>
          </w:tcPr>
          <w:p w:rsidR="00DD305D" w:rsidRPr="004247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D305D" w:rsidRPr="004247F0" w:rsidTr="00E072FE">
        <w:tc>
          <w:tcPr>
            <w:tcW w:w="3369" w:type="dxa"/>
          </w:tcPr>
          <w:p w:rsidR="00DD305D" w:rsidRPr="004247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F0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099" w:type="dxa"/>
          </w:tcPr>
          <w:p w:rsidR="00DD305D" w:rsidRPr="004247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Государственная программа Вологодской области «Формирование современной городской среды на 2018-2024 годы», утверждённая постановлением Правительства Вологодской области от 22 сентября 2017 года № 851 (с последующими изменениями).</w:t>
            </w:r>
          </w:p>
        </w:tc>
      </w:tr>
      <w:tr w:rsidR="00DD305D" w:rsidRPr="004247F0" w:rsidTr="00E072FE">
        <w:tc>
          <w:tcPr>
            <w:tcW w:w="3369" w:type="dxa"/>
          </w:tcPr>
          <w:p w:rsidR="00DD305D" w:rsidRPr="004247F0" w:rsidRDefault="00DD305D" w:rsidP="00E072F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247F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</w:p>
          <w:p w:rsidR="00DD305D" w:rsidRPr="004247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F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9" w:type="dxa"/>
          </w:tcPr>
          <w:p w:rsidR="00DD305D" w:rsidRPr="004247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Pr="004247F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D305D" w:rsidRPr="004247F0" w:rsidTr="00E072FE">
        <w:tc>
          <w:tcPr>
            <w:tcW w:w="3369" w:type="dxa"/>
          </w:tcPr>
          <w:p w:rsidR="00DD305D" w:rsidRPr="004247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F0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099" w:type="dxa"/>
          </w:tcPr>
          <w:p w:rsidR="00DD305D" w:rsidRPr="00F94BF0" w:rsidRDefault="00DD305D" w:rsidP="00E072F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4BF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 муниципального образования «Город Вытегра»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4BF0"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</w:p>
          <w:p w:rsidR="00DD305D" w:rsidRPr="00F94BF0" w:rsidRDefault="00DD305D" w:rsidP="00E072F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4BF0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4BF0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  <w:proofErr w:type="gramEnd"/>
          </w:p>
          <w:p w:rsidR="00DD305D" w:rsidRPr="00F94BF0" w:rsidRDefault="00DD305D" w:rsidP="00E072F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4BF0">
              <w:rPr>
                <w:rFonts w:ascii="Times New Roman" w:hAnsi="Times New Roman" w:cs="Times New Roman"/>
                <w:sz w:val="28"/>
                <w:szCs w:val="28"/>
              </w:rPr>
              <w:t>охват населения МО «Город Вытегра» благоуст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роенными дворовыми территориями </w:t>
            </w:r>
            <w:r w:rsidRPr="00F94BF0">
              <w:rPr>
                <w:rFonts w:ascii="Times New Roman" w:hAnsi="Times New Roman" w:cs="Times New Roman"/>
                <w:sz w:val="28"/>
                <w:szCs w:val="28"/>
              </w:rPr>
              <w:t>(доля населения МО «Город Вытегра», проживающего в жилом фонде с благоустроенными дворовыми территориями, от общей численности населения МО «Город Вытегра</w:t>
            </w:r>
            <w:proofErr w:type="gramStart"/>
            <w:r w:rsidRPr="00F94BF0">
              <w:rPr>
                <w:rFonts w:ascii="Times New Roman" w:hAnsi="Times New Roman" w:cs="Times New Roman"/>
                <w:sz w:val="28"/>
                <w:szCs w:val="28"/>
              </w:rPr>
              <w:t>»), %;</w:t>
            </w:r>
            <w:proofErr w:type="gramEnd"/>
          </w:p>
          <w:p w:rsidR="00DD305D" w:rsidRPr="00F94BF0" w:rsidRDefault="00DD305D" w:rsidP="00E072F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4BF0">
              <w:rPr>
                <w:rFonts w:ascii="Times New Roman" w:hAnsi="Times New Roman" w:cs="Times New Roman"/>
                <w:sz w:val="28"/>
                <w:szCs w:val="28"/>
              </w:rPr>
              <w:t>доля трудового участия заинтересованных лиц в выполнении минимального перечня работ по 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оустройству дворовых территорий;</w:t>
            </w:r>
            <w:r w:rsidRPr="00F94B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BF0">
              <w:rPr>
                <w:rFonts w:ascii="Times New Roman" w:hAnsi="Times New Roman" w:cs="Times New Roman"/>
                <w:sz w:val="28"/>
                <w:szCs w:val="28"/>
              </w:rPr>
              <w:t xml:space="preserve">  доля трудового участия заинтересованных лиц в выполнении дополнительного перечня работ по благоустройству дворовых территорий;</w:t>
            </w:r>
            <w:r w:rsidRPr="00F94B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количество благоустроенных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(общественных пространств)</w:t>
            </w:r>
            <w:r w:rsidRPr="00F94BF0">
              <w:rPr>
                <w:rFonts w:ascii="Times New Roman" w:hAnsi="Times New Roman" w:cs="Times New Roman"/>
                <w:sz w:val="28"/>
                <w:szCs w:val="28"/>
              </w:rPr>
              <w:t>, ед.;</w:t>
            </w:r>
          </w:p>
          <w:p w:rsidR="00DD305D" w:rsidRPr="00F94B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94BF0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(общественных пространств)</w:t>
            </w:r>
            <w:r w:rsidRPr="00F94BF0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proofErr w:type="gramStart"/>
            <w:r w:rsidRPr="00F94BF0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  <w:p w:rsidR="00DD305D" w:rsidRPr="00F94BF0" w:rsidRDefault="00DD305D" w:rsidP="00E072FE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F94BF0">
              <w:rPr>
                <w:sz w:val="28"/>
                <w:szCs w:val="28"/>
              </w:rPr>
              <w:lastRenderedPageBreak/>
              <w:t>количество проектов благоустройства общественных территорий</w:t>
            </w:r>
            <w:r>
              <w:rPr>
                <w:sz w:val="28"/>
                <w:szCs w:val="28"/>
              </w:rPr>
              <w:t xml:space="preserve"> (общественных пространств)</w:t>
            </w:r>
            <w:r w:rsidRPr="00F94BF0">
              <w:rPr>
                <w:sz w:val="28"/>
                <w:szCs w:val="28"/>
              </w:rPr>
              <w:t>, выполненных с участием граждан и заинтересованных организаций, ед.;</w:t>
            </w:r>
          </w:p>
          <w:p w:rsidR="00DD305D" w:rsidRPr="00F94BF0" w:rsidRDefault="00DD305D" w:rsidP="00E072FE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94BF0">
              <w:rPr>
                <w:sz w:val="28"/>
                <w:szCs w:val="28"/>
              </w:rPr>
              <w:t xml:space="preserve"> количество реализованных проектов создания комфортной городской среды в малых городах и исторических поселениях, ед.;</w:t>
            </w:r>
          </w:p>
          <w:p w:rsidR="00DD305D" w:rsidRPr="00F94BF0" w:rsidRDefault="00DD305D" w:rsidP="00E072FE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94BF0">
              <w:rPr>
                <w:sz w:val="28"/>
                <w:szCs w:val="28"/>
              </w:rPr>
              <w:t xml:space="preserve"> 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ед.;</w:t>
            </w:r>
          </w:p>
          <w:p w:rsidR="00DD305D" w:rsidRPr="004A2925" w:rsidRDefault="00DD305D" w:rsidP="00E072FE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94BF0">
              <w:rPr>
                <w:sz w:val="28"/>
                <w:szCs w:val="28"/>
              </w:rPr>
              <w:t xml:space="preserve"> количество благоустроенных индивидуальных жилых домов и земельных участков, предоставленных для их размещения, ед.</w:t>
            </w:r>
          </w:p>
        </w:tc>
      </w:tr>
      <w:tr w:rsidR="00DD305D" w:rsidRPr="004247F0" w:rsidTr="00E072FE">
        <w:tc>
          <w:tcPr>
            <w:tcW w:w="3369" w:type="dxa"/>
          </w:tcPr>
          <w:p w:rsidR="00DD305D" w:rsidRPr="004247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F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финансового обеспечения</w:t>
            </w:r>
          </w:p>
          <w:p w:rsidR="00DD305D" w:rsidRPr="004247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F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9" w:type="dxa"/>
          </w:tcPr>
          <w:p w:rsidR="001A3B5E" w:rsidRDefault="00DD305D" w:rsidP="001A3B5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A3B5E" w:rsidRPr="009D571C">
              <w:rPr>
                <w:rFonts w:ascii="Times New Roman" w:hAnsi="Times New Roman"/>
                <w:sz w:val="28"/>
                <w:szCs w:val="28"/>
              </w:rPr>
              <w:t>Объем финансового о</w:t>
            </w:r>
            <w:r w:rsidR="001A3B5E">
              <w:rPr>
                <w:rFonts w:ascii="Times New Roman" w:hAnsi="Times New Roman"/>
                <w:sz w:val="28"/>
                <w:szCs w:val="28"/>
              </w:rPr>
              <w:t>беспечения программы в 2018-2024</w:t>
            </w:r>
            <w:r w:rsidR="001A3B5E" w:rsidRPr="009D571C">
              <w:rPr>
                <w:rFonts w:ascii="Times New Roman" w:hAnsi="Times New Roman"/>
                <w:sz w:val="28"/>
                <w:szCs w:val="28"/>
              </w:rPr>
              <w:t xml:space="preserve"> годах составляет </w:t>
            </w:r>
            <w:r w:rsidR="001A3B5E">
              <w:rPr>
                <w:rFonts w:ascii="Times New Roman" w:hAnsi="Times New Roman"/>
                <w:sz w:val="28"/>
                <w:szCs w:val="28"/>
              </w:rPr>
              <w:t>29 349,6</w:t>
            </w:r>
            <w:r w:rsidR="001A3B5E" w:rsidRPr="00756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3B5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1A3B5E" w:rsidRPr="009D571C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1A3B5E" w:rsidRDefault="001A3B5E" w:rsidP="001A3B5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571C">
              <w:rPr>
                <w:rFonts w:ascii="Times New Roman" w:hAnsi="Times New Roman"/>
                <w:sz w:val="28"/>
                <w:szCs w:val="28"/>
              </w:rPr>
              <w:t>2018 год – 3 079,7 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9D57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3B5E" w:rsidRDefault="001A3B5E" w:rsidP="001A3B5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 </w:t>
            </w:r>
            <w:r w:rsidRPr="0068301D">
              <w:rPr>
                <w:rFonts w:ascii="Times New Roman" w:hAnsi="Times New Roman"/>
                <w:sz w:val="28"/>
                <w:szCs w:val="28"/>
              </w:rPr>
              <w:t xml:space="preserve">477,8 </w:t>
            </w:r>
            <w:r w:rsidRPr="009D571C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Pr="009D57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3B5E" w:rsidRDefault="001A3B5E" w:rsidP="001A3B5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4 543,8 тыс. рублей</w:t>
            </w:r>
            <w:r w:rsidRPr="009D571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A3B5E" w:rsidRPr="00EE49C0" w:rsidRDefault="001A3B5E" w:rsidP="001A3B5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49C0">
              <w:rPr>
                <w:rFonts w:ascii="Times New Roman" w:hAnsi="Times New Roman"/>
                <w:sz w:val="28"/>
                <w:szCs w:val="28"/>
              </w:rPr>
              <w:t>2021 год – 4</w:t>
            </w:r>
            <w:r w:rsidRPr="00EE49C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E49C0">
              <w:rPr>
                <w:rFonts w:ascii="Times New Roman" w:hAnsi="Times New Roman"/>
                <w:sz w:val="28"/>
                <w:szCs w:val="28"/>
              </w:rPr>
              <w:t xml:space="preserve">091,1 тыс. рублей; </w:t>
            </w:r>
          </w:p>
          <w:p w:rsidR="001A3B5E" w:rsidRDefault="001A3B5E" w:rsidP="001A3B5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49C0">
              <w:rPr>
                <w:rFonts w:ascii="Times New Roman" w:hAnsi="Times New Roman"/>
                <w:sz w:val="28"/>
                <w:szCs w:val="28"/>
              </w:rPr>
              <w:t>2022 год – 4 736,0 тыс. рублей;</w:t>
            </w:r>
          </w:p>
          <w:p w:rsidR="001A3B5E" w:rsidRDefault="001A3B5E" w:rsidP="001A3B5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6 957,0 тыс. рублей;</w:t>
            </w:r>
          </w:p>
          <w:p w:rsidR="00DD305D" w:rsidRPr="00D21155" w:rsidRDefault="001A3B5E" w:rsidP="001A3B5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1 464,2 тыс. рублей.</w:t>
            </w:r>
          </w:p>
        </w:tc>
      </w:tr>
      <w:tr w:rsidR="00DD305D" w:rsidRPr="00F94BF0" w:rsidTr="00E072FE">
        <w:tc>
          <w:tcPr>
            <w:tcW w:w="3369" w:type="dxa"/>
          </w:tcPr>
          <w:p w:rsidR="00DD305D" w:rsidRPr="00F94BF0" w:rsidRDefault="00DD305D" w:rsidP="00E072F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BF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99" w:type="dxa"/>
          </w:tcPr>
          <w:p w:rsidR="00DD305D" w:rsidRDefault="00DD305D" w:rsidP="00E0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07E5">
              <w:rPr>
                <w:rFonts w:ascii="Times New Roman" w:hAnsi="Times New Roman"/>
                <w:sz w:val="28"/>
                <w:szCs w:val="28"/>
              </w:rPr>
              <w:t>За период действия программы с 2018 года по 2024 год планируется достижение следующих результатов:</w:t>
            </w:r>
          </w:p>
          <w:p w:rsidR="00DD305D" w:rsidRPr="00F107E5" w:rsidRDefault="00DD305D" w:rsidP="00E0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07E5">
              <w:rPr>
                <w:rFonts w:ascii="Times New Roman" w:hAnsi="Times New Roman"/>
                <w:sz w:val="28"/>
                <w:szCs w:val="28"/>
              </w:rPr>
              <w:t>увеличить количество благоустроенных дворовых территорий в 2024 году по отношению к 2017 году на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107E5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DD305D" w:rsidRPr="00F107E5" w:rsidRDefault="00DD305D" w:rsidP="00E072FE">
            <w:pPr>
              <w:pStyle w:val="ConsPlusNormal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>увеличить долю благоустроенных дворовых территорий от общего количества дворовых территорий в 2024 году  по отношению к 2017 году до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DD305D" w:rsidRPr="00F107E5" w:rsidRDefault="00DD305D" w:rsidP="00E072FE">
            <w:pPr>
              <w:pStyle w:val="ConsPlusNormal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>увеличить охват населения МО «Город Вытегра» благоустроенными дворовыми территориями (доля населения МО «Город Вытегра», проживающего в жилом фонде с благоустроенными дворовыми территориями, от общей численности населения МО «Город Вытегра») в 2024 году по отношению к 2017 году до 16,3 %;</w:t>
            </w:r>
          </w:p>
          <w:p w:rsidR="00DD305D" w:rsidRDefault="00DD305D" w:rsidP="00E072FE">
            <w:pPr>
              <w:pStyle w:val="ConsPlusNormal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долю трудового участия </w:t>
            </w:r>
            <w:r w:rsidRPr="00F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заинтересованных лиц в выполнении минимального перечня работ по благоустройству дворовых территорий в 2024 году по отношению к 2017 году до 25 %;</w:t>
            </w:r>
          </w:p>
          <w:p w:rsidR="00DD305D" w:rsidRPr="00F107E5" w:rsidRDefault="00DD305D" w:rsidP="00E072FE">
            <w:pPr>
              <w:pStyle w:val="ConsPlusNormal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долю трудового участия заинтересованных лиц в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 xml:space="preserve"> перечня работ по благоустройству дворовых территорий в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 отношению к 2017 году до 16,6</w:t>
            </w: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DD305D" w:rsidRPr="00F107E5" w:rsidRDefault="00DD305D" w:rsidP="00E072FE">
            <w:pPr>
              <w:pStyle w:val="ConsPlusNormal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благоустроенных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(общественных пространств)</w:t>
            </w: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 по отношению к 2017 году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DD305D" w:rsidRPr="00F107E5" w:rsidRDefault="00DD305D" w:rsidP="00E072FE">
            <w:pPr>
              <w:pStyle w:val="ConsPlusNormal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>увеличить долю благоустроенных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(общественных пространств)</w:t>
            </w: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 в 2024 году по отношению к 2017 году на 100%;</w:t>
            </w:r>
          </w:p>
          <w:p w:rsidR="00DD305D" w:rsidRPr="00F107E5" w:rsidRDefault="00DD305D" w:rsidP="00E072FE">
            <w:pPr>
              <w:pStyle w:val="ConsPlusNormal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проектов благоустройства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(общественных пространств)</w:t>
            </w: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>, выполненных с участием граждан и заинтересованных организаций в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 отношению к 2017 году на 25</w:t>
            </w: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DD305D" w:rsidRPr="00F107E5" w:rsidRDefault="00DD305D" w:rsidP="00E072FE">
            <w:pPr>
              <w:pStyle w:val="ConsPlusNormal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>обеспечить реализацию одного проекта создания комфортной городской среды в малых городах и исторических поселениях;</w:t>
            </w:r>
          </w:p>
          <w:p w:rsidR="00DD305D" w:rsidRPr="00F107E5" w:rsidRDefault="00DD305D" w:rsidP="00E072FE">
            <w:pPr>
              <w:pStyle w:val="ConsPlusNormal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благоустроенных объектов недвижимого имущества (включая объекты незавершенного строительства)  и земельных участков, находящихся в собственности (пользовании) юридических лиц и индивидуальных предпринимателей, в 2024 году по отношению к 2017 году на 4 единицы;</w:t>
            </w:r>
          </w:p>
          <w:p w:rsidR="00DD305D" w:rsidRPr="00F94BF0" w:rsidRDefault="00DD305D" w:rsidP="00E072F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107E5"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благоустроенных индивидуальных жилых домов и земельных участков, предоставленных для их размещения, в 2024 году  по отношению к 2017 году на 3 единицы»</w:t>
            </w:r>
          </w:p>
        </w:tc>
      </w:tr>
    </w:tbl>
    <w:p w:rsidR="00386689" w:rsidRDefault="00386689"/>
    <w:sectPr w:rsidR="00386689" w:rsidSect="0038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5D"/>
    <w:rsid w:val="001A3B5E"/>
    <w:rsid w:val="00386689"/>
    <w:rsid w:val="008403B8"/>
    <w:rsid w:val="008A02A6"/>
    <w:rsid w:val="00DD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5D"/>
    <w:pPr>
      <w:ind w:firstLine="73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D305D"/>
    <w:pPr>
      <w:ind w:left="720"/>
      <w:contextualSpacing/>
    </w:pPr>
  </w:style>
  <w:style w:type="paragraph" w:customStyle="1" w:styleId="ConsPlusTitle">
    <w:name w:val="ConsPlusTitle"/>
    <w:uiPriority w:val="99"/>
    <w:rsid w:val="00DD305D"/>
    <w:pPr>
      <w:widowControl w:val="0"/>
      <w:autoSpaceDE w:val="0"/>
      <w:autoSpaceDN w:val="0"/>
      <w:adjustRightInd w:val="0"/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D3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DD305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935</Words>
  <Characters>5333</Characters>
  <Application>Microsoft Office Word</Application>
  <DocSecurity>0</DocSecurity>
  <Lines>44</Lines>
  <Paragraphs>12</Paragraphs>
  <ScaleCrop>false</ScaleCrop>
  <Company>DG Win&amp;Soft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</dc:creator>
  <cp:keywords/>
  <dc:description/>
  <cp:lastModifiedBy>DF-8-004</cp:lastModifiedBy>
  <cp:revision>4</cp:revision>
  <dcterms:created xsi:type="dcterms:W3CDTF">2022-11-08T05:19:00Z</dcterms:created>
  <dcterms:modified xsi:type="dcterms:W3CDTF">2022-11-08T13:12:00Z</dcterms:modified>
</cp:coreProperties>
</file>