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463794" w:rsidRDefault="00E475FE" w:rsidP="00E475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E475FE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E475FE" w:rsidRDefault="00E475FE" w:rsidP="00E475FE">
      <w:pPr>
        <w:autoSpaceDE w:val="0"/>
        <w:autoSpaceDN w:val="0"/>
        <w:adjustRightInd w:val="0"/>
        <w:jc w:val="both"/>
      </w:pPr>
    </w:p>
    <w:p w:rsidR="00E475FE" w:rsidRDefault="00E475FE" w:rsidP="00E475FE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E475FE">
      <w:pPr>
        <w:suppressAutoHyphens/>
        <w:ind w:firstLine="567"/>
        <w:jc w:val="both"/>
        <w:rPr>
          <w:b/>
        </w:rPr>
      </w:pPr>
    </w:p>
    <w:p w:rsidR="00E475FE" w:rsidRDefault="00E475FE" w:rsidP="00E475FE">
      <w:pPr>
        <w:pStyle w:val="a3"/>
        <w:numPr>
          <w:ilvl w:val="0"/>
          <w:numId w:val="1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 w:rsidR="00B65722" w:rsidRPr="00B65722">
        <w:t xml:space="preserve"> </w:t>
      </w:r>
      <w:proofErr w:type="gramStart"/>
      <w:r w:rsidR="00B65722" w:rsidRPr="00B65722">
        <w:t>(</w:t>
      </w:r>
      <w:r>
        <w:t xml:space="preserve"> </w:t>
      </w:r>
      <w:proofErr w:type="gramEnd"/>
      <w:r w:rsidR="00B65722">
        <w:rPr>
          <w:lang w:val="en-US"/>
        </w:rPr>
        <w:t>c</w:t>
      </w:r>
      <w:r w:rsidR="00B65722" w:rsidRPr="00B65722">
        <w:t xml:space="preserve"> </w:t>
      </w:r>
      <w:r w:rsidR="00B65722">
        <w:t xml:space="preserve">последующими изменениями) </w:t>
      </w:r>
      <w:r w:rsidRPr="005414BC">
        <w:t xml:space="preserve">следующие изменения: </w:t>
      </w:r>
    </w:p>
    <w:p w:rsidR="0068098F" w:rsidRDefault="0068098F" w:rsidP="00713755">
      <w:pPr>
        <w:ind w:left="567"/>
        <w:jc w:val="both"/>
        <w:rPr>
          <w:color w:val="000000" w:themeColor="text1"/>
        </w:rPr>
      </w:pPr>
    </w:p>
    <w:p w:rsidR="00AE0AB9" w:rsidRDefault="00CA767C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t>п</w:t>
      </w:r>
      <w:r w:rsidRPr="00990F86">
        <w:t>ункт 2 позиции</w:t>
      </w:r>
      <w:r>
        <w:rPr>
          <w:b/>
        </w:rPr>
        <w:t xml:space="preserve"> «Цели программы» </w:t>
      </w:r>
      <w:r w:rsidRPr="00CA767C">
        <w:t>паспорта программы</w:t>
      </w:r>
      <w:r>
        <w:rPr>
          <w:b/>
        </w:rPr>
        <w:t xml:space="preserve"> </w:t>
      </w:r>
      <w:r w:rsidRPr="0081705A">
        <w:t>изложить в новой редакции:</w:t>
      </w:r>
      <w:r>
        <w:t xml:space="preserve"> «</w:t>
      </w:r>
      <w:r w:rsidRPr="002515B7">
        <w:rPr>
          <w:color w:val="000000" w:themeColor="text1"/>
        </w:rPr>
        <w:t xml:space="preserve">2. Ликвидация аварийного жилищного фонда общей площадью </w:t>
      </w:r>
      <w:r w:rsidRPr="00666E70">
        <w:rPr>
          <w:color w:val="FF0000"/>
        </w:rPr>
        <w:t>5547,5</w:t>
      </w:r>
      <w:r w:rsidRPr="002515B7">
        <w:rPr>
          <w:color w:val="000000" w:themeColor="text1"/>
        </w:rPr>
        <w:t xml:space="preserve"> кв.м. и переселение </w:t>
      </w:r>
      <w:r w:rsidRPr="00666E70">
        <w:rPr>
          <w:color w:val="FF0000"/>
        </w:rPr>
        <w:t>267</w:t>
      </w:r>
      <w:r w:rsidRPr="002515B7">
        <w:rPr>
          <w:color w:val="000000" w:themeColor="text1"/>
        </w:rPr>
        <w:t xml:space="preserve"> человек, из жилых помещений в многоквартирных домах, пр</w:t>
      </w:r>
      <w:r w:rsidRPr="002515B7">
        <w:rPr>
          <w:color w:val="000000" w:themeColor="text1"/>
        </w:rPr>
        <w:t>и</w:t>
      </w:r>
      <w:r w:rsidRPr="002515B7">
        <w:rPr>
          <w:color w:val="000000" w:themeColor="text1"/>
        </w:rPr>
        <w:t>знанных в установленном порядке до 1 января 2017 года аварийными и подл</w:t>
      </w:r>
      <w:r w:rsidRPr="002515B7">
        <w:rPr>
          <w:color w:val="000000" w:themeColor="text1"/>
        </w:rPr>
        <w:t>е</w:t>
      </w:r>
      <w:r w:rsidRPr="002515B7">
        <w:rPr>
          <w:color w:val="000000" w:themeColor="text1"/>
        </w:rPr>
        <w:t>жащими сносу</w:t>
      </w:r>
      <w:proofErr w:type="gramStart"/>
      <w:r>
        <w:rPr>
          <w:color w:val="000000" w:themeColor="text1"/>
        </w:rPr>
        <w:t>.»;</w:t>
      </w:r>
      <w:proofErr w:type="gramEnd"/>
    </w:p>
    <w:p w:rsidR="00CA767C" w:rsidRDefault="00CA767C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пункт 2 позиции «</w:t>
      </w:r>
      <w:r w:rsidRPr="002515B7">
        <w:rPr>
          <w:color w:val="000000" w:themeColor="text1"/>
        </w:rPr>
        <w:t>Ожидаемые результаты реализ</w:t>
      </w:r>
      <w:r w:rsidRPr="002515B7">
        <w:rPr>
          <w:color w:val="000000" w:themeColor="text1"/>
        </w:rPr>
        <w:t>а</w:t>
      </w:r>
      <w:r w:rsidRPr="002515B7">
        <w:rPr>
          <w:color w:val="000000" w:themeColor="text1"/>
        </w:rPr>
        <w:t>ции программы</w:t>
      </w:r>
      <w:r>
        <w:rPr>
          <w:color w:val="000000" w:themeColor="text1"/>
        </w:rPr>
        <w:t>» паспорта программы изложить в новой редакции: «</w:t>
      </w:r>
      <w:r w:rsidRPr="002515B7">
        <w:rPr>
          <w:color w:val="000000" w:themeColor="text1"/>
        </w:rPr>
        <w:t>2. Сокращение общей площади авари</w:t>
      </w:r>
      <w:r w:rsidRPr="002515B7">
        <w:rPr>
          <w:color w:val="000000" w:themeColor="text1"/>
        </w:rPr>
        <w:t>й</w:t>
      </w:r>
      <w:r w:rsidRPr="002515B7">
        <w:rPr>
          <w:color w:val="000000" w:themeColor="text1"/>
        </w:rPr>
        <w:t xml:space="preserve">ного жилищного фонда на </w:t>
      </w:r>
      <w:r w:rsidRPr="00B01826">
        <w:rPr>
          <w:color w:val="FF0000"/>
        </w:rPr>
        <w:t>5547,5</w:t>
      </w:r>
      <w:r w:rsidRPr="002515B7">
        <w:rPr>
          <w:color w:val="000000" w:themeColor="text1"/>
        </w:rPr>
        <w:t xml:space="preserve"> м.кв</w:t>
      </w:r>
      <w:r>
        <w:rPr>
          <w:color w:val="000000" w:themeColor="text1"/>
        </w:rPr>
        <w:t>.»;</w:t>
      </w:r>
    </w:p>
    <w:p w:rsidR="00CA767C" w:rsidRPr="00F557F3" w:rsidRDefault="00CA767C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строку 3 абзаца 2 раздела 1 «</w:t>
      </w:r>
      <w:r w:rsidRPr="002515B7">
        <w:rPr>
          <w:b/>
          <w:color w:val="000000" w:themeColor="text1"/>
        </w:rPr>
        <w:t>Общая характеристика сферы реализации</w:t>
      </w:r>
      <w:r>
        <w:rPr>
          <w:b/>
          <w:color w:val="000000" w:themeColor="text1"/>
        </w:rPr>
        <w:t xml:space="preserve"> </w:t>
      </w:r>
      <w:r w:rsidRPr="002515B7">
        <w:rPr>
          <w:b/>
          <w:color w:val="000000" w:themeColor="text1"/>
        </w:rPr>
        <w:t>программы</w:t>
      </w:r>
      <w:r>
        <w:rPr>
          <w:b/>
          <w:color w:val="000000" w:themeColor="text1"/>
        </w:rPr>
        <w:t xml:space="preserve">» </w:t>
      </w:r>
      <w:r w:rsidRPr="00CA767C">
        <w:rPr>
          <w:color w:val="000000" w:themeColor="text1"/>
        </w:rPr>
        <w:t>изложить в новой редакции: «</w:t>
      </w:r>
      <w:r w:rsidRPr="002515B7">
        <w:rPr>
          <w:color w:val="000000" w:themeColor="text1"/>
        </w:rPr>
        <w:t xml:space="preserve">В аварийных </w:t>
      </w:r>
      <w:r w:rsidRPr="00F557F3">
        <w:rPr>
          <w:color w:val="000000" w:themeColor="text1"/>
        </w:rPr>
        <w:t xml:space="preserve">жилых </w:t>
      </w:r>
      <w:proofErr w:type="gramStart"/>
      <w:r w:rsidRPr="00F557F3">
        <w:rPr>
          <w:color w:val="000000" w:themeColor="text1"/>
        </w:rPr>
        <w:t>домах</w:t>
      </w:r>
      <w:proofErr w:type="gramEnd"/>
      <w:r w:rsidRPr="00F557F3">
        <w:rPr>
          <w:color w:val="000000" w:themeColor="text1"/>
        </w:rPr>
        <w:t xml:space="preserve"> проживает </w:t>
      </w:r>
      <w:r w:rsidRPr="00F557F3">
        <w:rPr>
          <w:color w:val="FF0000"/>
        </w:rPr>
        <w:t>267</w:t>
      </w:r>
      <w:r w:rsidRPr="00F557F3">
        <w:rPr>
          <w:color w:val="000000" w:themeColor="text1"/>
        </w:rPr>
        <w:t xml:space="preserve"> человека (</w:t>
      </w:r>
      <w:r w:rsidRPr="00F557F3">
        <w:rPr>
          <w:color w:val="FF0000"/>
        </w:rPr>
        <w:t>121 семья</w:t>
      </w:r>
      <w:r w:rsidRPr="00F557F3">
        <w:rPr>
          <w:color w:val="000000" w:themeColor="text1"/>
        </w:rPr>
        <w:t>).»;</w:t>
      </w:r>
    </w:p>
    <w:p w:rsidR="00CA767C" w:rsidRDefault="002D6D9B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абзац один позиции «</w:t>
      </w:r>
      <w:r w:rsidRPr="002515B7">
        <w:rPr>
          <w:color w:val="000000" w:themeColor="text1"/>
        </w:rPr>
        <w:t>Цели и задачи подпрограммы 2</w:t>
      </w:r>
      <w:r>
        <w:rPr>
          <w:color w:val="000000" w:themeColor="text1"/>
        </w:rPr>
        <w:t>» паспорта подпрограммы 2 изложить в новой редакции: «</w:t>
      </w:r>
      <w:r w:rsidRPr="002515B7">
        <w:rPr>
          <w:color w:val="000000" w:themeColor="text1"/>
        </w:rPr>
        <w:t>Цель: Ликвидация аварийного жилищного фо</w:t>
      </w:r>
      <w:r w:rsidRPr="002515B7">
        <w:rPr>
          <w:color w:val="000000" w:themeColor="text1"/>
        </w:rPr>
        <w:t>н</w:t>
      </w:r>
      <w:r w:rsidRPr="002515B7">
        <w:rPr>
          <w:color w:val="000000" w:themeColor="text1"/>
        </w:rPr>
        <w:t xml:space="preserve">да общей площадью </w:t>
      </w:r>
      <w:r w:rsidRPr="00666E70">
        <w:rPr>
          <w:color w:val="FF0000"/>
        </w:rPr>
        <w:t>5547,5</w:t>
      </w:r>
      <w:r w:rsidRPr="002515B7">
        <w:rPr>
          <w:color w:val="000000" w:themeColor="text1"/>
        </w:rPr>
        <w:t xml:space="preserve"> кв.м. и переселение </w:t>
      </w:r>
      <w:r w:rsidRPr="00666E70">
        <w:rPr>
          <w:color w:val="FF0000"/>
        </w:rPr>
        <w:t>267</w:t>
      </w:r>
      <w:r w:rsidRPr="002515B7">
        <w:rPr>
          <w:color w:val="000000" w:themeColor="text1"/>
        </w:rPr>
        <w:t xml:space="preserve"> человек, из жилых помещений в многоква</w:t>
      </w:r>
      <w:r w:rsidRPr="002515B7">
        <w:rPr>
          <w:color w:val="000000" w:themeColor="text1"/>
        </w:rPr>
        <w:t>р</w:t>
      </w:r>
      <w:r w:rsidRPr="002515B7">
        <w:rPr>
          <w:color w:val="000000" w:themeColor="text1"/>
        </w:rPr>
        <w:t>тирных домах, признанных в установленном порядке до 1 января 2017 года аварийными и подлежащими сносу</w:t>
      </w:r>
      <w:proofErr w:type="gramStart"/>
      <w:r>
        <w:rPr>
          <w:color w:val="000000" w:themeColor="text1"/>
        </w:rPr>
        <w:t>.»;</w:t>
      </w:r>
    </w:p>
    <w:p w:rsidR="002D6D9B" w:rsidRDefault="002D6D9B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proofErr w:type="gramEnd"/>
      <w:r>
        <w:rPr>
          <w:color w:val="000000" w:themeColor="text1"/>
        </w:rPr>
        <w:t>пункт 2 и 3 позиции «</w:t>
      </w:r>
      <w:r w:rsidRPr="002515B7">
        <w:rPr>
          <w:color w:val="000000" w:themeColor="text1"/>
        </w:rPr>
        <w:t>Ожидаемые результаты реализ</w:t>
      </w:r>
      <w:r w:rsidRPr="002515B7">
        <w:rPr>
          <w:color w:val="000000" w:themeColor="text1"/>
        </w:rPr>
        <w:t>а</w:t>
      </w:r>
      <w:r w:rsidRPr="002515B7">
        <w:rPr>
          <w:color w:val="000000" w:themeColor="text1"/>
        </w:rPr>
        <w:t>ции подпрограммы 2</w:t>
      </w:r>
      <w:r>
        <w:rPr>
          <w:color w:val="000000" w:themeColor="text1"/>
        </w:rPr>
        <w:t>» паспорта подпрограммы 2 изложить в новой редакции: «</w:t>
      </w:r>
      <w:r w:rsidRPr="002515B7">
        <w:rPr>
          <w:color w:val="000000" w:themeColor="text1"/>
        </w:rPr>
        <w:t xml:space="preserve">2. Площадь </w:t>
      </w:r>
      <w:r w:rsidRPr="002515B7">
        <w:rPr>
          <w:color w:val="000000" w:themeColor="text1"/>
        </w:rPr>
        <w:lastRenderedPageBreak/>
        <w:t>расселяемого аварийного жилищн</w:t>
      </w:r>
      <w:r w:rsidRPr="002515B7">
        <w:rPr>
          <w:color w:val="000000" w:themeColor="text1"/>
        </w:rPr>
        <w:t>о</w:t>
      </w:r>
      <w:r w:rsidRPr="002515B7">
        <w:rPr>
          <w:color w:val="000000" w:themeColor="text1"/>
        </w:rPr>
        <w:t xml:space="preserve">го фонда составит </w:t>
      </w:r>
      <w:r w:rsidRPr="00F41260">
        <w:rPr>
          <w:color w:val="FF0000"/>
        </w:rPr>
        <w:t>5547,2</w:t>
      </w:r>
      <w:r w:rsidRPr="002515B7">
        <w:rPr>
          <w:color w:val="000000" w:themeColor="text1"/>
        </w:rPr>
        <w:t xml:space="preserve"> кв.м. 3. Переселение </w:t>
      </w:r>
      <w:r w:rsidRPr="00EB0949">
        <w:rPr>
          <w:color w:val="FF0000"/>
        </w:rPr>
        <w:t>2</w:t>
      </w:r>
      <w:r>
        <w:rPr>
          <w:color w:val="FF0000"/>
        </w:rPr>
        <w:t>67</w:t>
      </w:r>
      <w:r w:rsidRPr="002515B7">
        <w:rPr>
          <w:color w:val="000000" w:themeColor="text1"/>
        </w:rPr>
        <w:t xml:space="preserve"> человек из аварийного ж</w:t>
      </w:r>
      <w:r w:rsidRPr="002515B7">
        <w:rPr>
          <w:color w:val="000000" w:themeColor="text1"/>
        </w:rPr>
        <w:t>и</w:t>
      </w:r>
      <w:r w:rsidRPr="002515B7">
        <w:rPr>
          <w:color w:val="000000" w:themeColor="text1"/>
        </w:rPr>
        <w:t>лищного фонда</w:t>
      </w:r>
      <w:proofErr w:type="gramStart"/>
      <w:r>
        <w:rPr>
          <w:color w:val="000000" w:themeColor="text1"/>
        </w:rPr>
        <w:t>.»;</w:t>
      </w:r>
      <w:proofErr w:type="gramEnd"/>
    </w:p>
    <w:p w:rsidR="00F557F3" w:rsidRDefault="00F557F3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два раздела 3.4. </w:t>
      </w:r>
      <w:r w:rsidR="00340FCD">
        <w:rPr>
          <w:color w:val="000000" w:themeColor="text1"/>
        </w:rPr>
        <w:t>Основного мероприятия 4 «</w:t>
      </w:r>
      <w:r w:rsidR="00340FCD" w:rsidRPr="002515B7">
        <w:rPr>
          <w:color w:val="000000" w:themeColor="text1"/>
        </w:rPr>
        <w:t>Обеспечение безопасности дорожного движ</w:t>
      </w:r>
      <w:r w:rsidR="00340FCD" w:rsidRPr="002515B7">
        <w:rPr>
          <w:color w:val="000000" w:themeColor="text1"/>
        </w:rPr>
        <w:t>е</w:t>
      </w:r>
      <w:r w:rsidR="00340FCD" w:rsidRPr="002515B7">
        <w:rPr>
          <w:color w:val="000000" w:themeColor="text1"/>
        </w:rPr>
        <w:t>ния»</w:t>
      </w:r>
      <w:r w:rsidR="00340FCD">
        <w:rPr>
          <w:color w:val="000000" w:themeColor="text1"/>
        </w:rPr>
        <w:t xml:space="preserve"> </w:t>
      </w:r>
      <w:r w:rsidR="0079582B">
        <w:rPr>
          <w:color w:val="000000" w:themeColor="text1"/>
        </w:rPr>
        <w:t xml:space="preserve">подпрограммы 3 </w:t>
      </w:r>
      <w:r w:rsidR="00340FCD">
        <w:rPr>
          <w:color w:val="000000" w:themeColor="text1"/>
        </w:rPr>
        <w:t>дополнить строкой четыре следующего содержания: «- диагностика мостовых сооружений на автомобильных дорогах общего пользования местного значения</w:t>
      </w:r>
      <w:proofErr w:type="gramStart"/>
      <w:r w:rsidR="00340FCD">
        <w:rPr>
          <w:color w:val="000000" w:themeColor="text1"/>
        </w:rPr>
        <w:t>.»;</w:t>
      </w:r>
      <w:proofErr w:type="gramEnd"/>
    </w:p>
    <w:p w:rsidR="0079582B" w:rsidRDefault="0079582B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основное мероприятие 3</w:t>
      </w:r>
      <w:r w:rsidRPr="002515B7">
        <w:rPr>
          <w:color w:val="000000" w:themeColor="text1"/>
        </w:rPr>
        <w:t>«Организация обеспечения жителей района водоснабжением и водоотведением»</w:t>
      </w:r>
      <w:r>
        <w:rPr>
          <w:color w:val="000000" w:themeColor="text1"/>
        </w:rPr>
        <w:t xml:space="preserve"> раздела 3 подпрограммы 4 дополнить абзацем четырнадцать следующего содержания: «</w:t>
      </w:r>
      <w:r w:rsidR="0063526A">
        <w:rPr>
          <w:color w:val="000000" w:themeColor="text1"/>
        </w:rPr>
        <w:t>Выполнение работ по т</w:t>
      </w:r>
      <w:r>
        <w:rPr>
          <w:color w:val="000000" w:themeColor="text1"/>
        </w:rPr>
        <w:t>ехнологическо</w:t>
      </w:r>
      <w:r w:rsidR="0063526A">
        <w:rPr>
          <w:color w:val="000000" w:themeColor="text1"/>
        </w:rPr>
        <w:t>му</w:t>
      </w:r>
      <w:r>
        <w:rPr>
          <w:color w:val="000000" w:themeColor="text1"/>
        </w:rPr>
        <w:t xml:space="preserve"> присоединени</w:t>
      </w:r>
      <w:r w:rsidR="0063526A">
        <w:rPr>
          <w:color w:val="000000" w:themeColor="text1"/>
        </w:rPr>
        <w:t>ю</w:t>
      </w:r>
      <w:r>
        <w:rPr>
          <w:color w:val="000000" w:themeColor="text1"/>
        </w:rPr>
        <w:t xml:space="preserve"> </w:t>
      </w:r>
      <w:r w:rsidR="0063526A">
        <w:rPr>
          <w:color w:val="000000" w:themeColor="text1"/>
        </w:rPr>
        <w:t>артезианских скважин</w:t>
      </w:r>
      <w:proofErr w:type="gramStart"/>
      <w:r w:rsidR="0063526A">
        <w:rPr>
          <w:color w:val="000000" w:themeColor="text1"/>
        </w:rPr>
        <w:t>.»;</w:t>
      </w:r>
      <w:proofErr w:type="gramEnd"/>
    </w:p>
    <w:p w:rsidR="00340FCD" w:rsidRDefault="00340FCD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 w:rsidRPr="00AE5E38">
        <w:rPr>
          <w:color w:val="000000" w:themeColor="text1"/>
        </w:rPr>
        <w:t>приложение 1 к муниципальной программе изложить в новой редакции согласно приложению 1 к настоящему постановлению</w:t>
      </w:r>
      <w:r>
        <w:rPr>
          <w:color w:val="000000" w:themeColor="text1"/>
        </w:rPr>
        <w:t>;</w:t>
      </w:r>
    </w:p>
    <w:p w:rsidR="00340FCD" w:rsidRDefault="00340FCD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муниципальной программе изложить в новой редакции согласно приложению 2 к настоящему постановлению;</w:t>
      </w:r>
    </w:p>
    <w:p w:rsidR="00340FCD" w:rsidRDefault="00340FCD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приложение 4 к муниципальной программе изложить в новой редакции согласно приложению 3 к настоящему постановлению;</w:t>
      </w:r>
    </w:p>
    <w:p w:rsidR="00340FCD" w:rsidRPr="00AE5E38" w:rsidRDefault="00340FCD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 w:rsidRPr="00AE5E38">
        <w:rPr>
          <w:color w:val="000000" w:themeColor="text1"/>
        </w:rPr>
        <w:t xml:space="preserve">приложение 1 к подпрограмме 2 изложить в новой редакции согласно приложению </w:t>
      </w:r>
      <w:r w:rsidR="00AE5E38" w:rsidRPr="00AE5E38">
        <w:rPr>
          <w:color w:val="000000" w:themeColor="text1"/>
        </w:rPr>
        <w:t>4</w:t>
      </w:r>
      <w:r w:rsidRPr="00AE5E38">
        <w:rPr>
          <w:color w:val="000000" w:themeColor="text1"/>
        </w:rPr>
        <w:t xml:space="preserve"> к настоящего постановлению;</w:t>
      </w:r>
    </w:p>
    <w:p w:rsidR="00340FCD" w:rsidRDefault="00AE5E38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2 изложить в новой редакции согласно приложению 5 к настоящему постановлению;</w:t>
      </w:r>
    </w:p>
    <w:p w:rsidR="00AE5E38" w:rsidRDefault="00AE5E38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приложение 4 к подпрограмме 2 изложить в новой редакции согласно приложению 6 к настоящему постановлению;</w:t>
      </w:r>
    </w:p>
    <w:p w:rsidR="00AE5E38" w:rsidRDefault="00AE5E38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3 изложить в новой редакции согласно приложению 7 к настоящему постановлению;</w:t>
      </w:r>
    </w:p>
    <w:p w:rsidR="00AE5E38" w:rsidRDefault="00AE5E38" w:rsidP="00CA767C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4 изложить в новой редакции согласно приложению 8 к настоящему постановлению;</w:t>
      </w:r>
    </w:p>
    <w:p w:rsidR="002D6D9B" w:rsidRPr="00AE5E38" w:rsidRDefault="00AE5E38" w:rsidP="002D6D9B">
      <w:pPr>
        <w:pStyle w:val="a3"/>
        <w:numPr>
          <w:ilvl w:val="0"/>
          <w:numId w:val="18"/>
        </w:numPr>
        <w:ind w:left="567" w:hanging="567"/>
        <w:jc w:val="both"/>
        <w:rPr>
          <w:color w:val="000000" w:themeColor="text1"/>
        </w:rPr>
      </w:pPr>
      <w:r w:rsidRPr="00AE5E38">
        <w:rPr>
          <w:color w:val="000000" w:themeColor="text1"/>
        </w:rPr>
        <w:t>приложение 3 к подпрограмме 5 изложить в новой редакции согласно приложению 9 к настоящему постановлению.</w:t>
      </w:r>
    </w:p>
    <w:p w:rsidR="002D6D9B" w:rsidRPr="002515B7" w:rsidRDefault="002D6D9B" w:rsidP="002D6D9B">
      <w:pPr>
        <w:jc w:val="both"/>
        <w:rPr>
          <w:color w:val="000000" w:themeColor="text1"/>
        </w:rPr>
      </w:pPr>
    </w:p>
    <w:p w:rsidR="00E475FE" w:rsidRDefault="00E475FE" w:rsidP="00E475FE">
      <w:pPr>
        <w:tabs>
          <w:tab w:val="left" w:pos="1134"/>
          <w:tab w:val="left" w:pos="1985"/>
        </w:tabs>
        <w:suppressAutoHyphens/>
        <w:ind w:left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475FE" w:rsidRDefault="00E475FE" w:rsidP="00E475FE">
      <w:pPr>
        <w:jc w:val="both"/>
      </w:pPr>
    </w:p>
    <w:p w:rsidR="006B3644" w:rsidRDefault="006B3644" w:rsidP="00E475FE">
      <w:pPr>
        <w:jc w:val="both"/>
      </w:pPr>
    </w:p>
    <w:p w:rsidR="00E475FE" w:rsidRPr="00571E27" w:rsidRDefault="00E475FE" w:rsidP="00E475FE">
      <w:pPr>
        <w:autoSpaceDE w:val="0"/>
        <w:autoSpaceDN w:val="0"/>
        <w:adjustRightInd w:val="0"/>
        <w:ind w:left="709" w:hanging="425"/>
        <w:jc w:val="both"/>
        <w:rPr>
          <w:b/>
        </w:rPr>
      </w:pPr>
      <w:r w:rsidRPr="00571E27">
        <w:rPr>
          <w:b/>
        </w:rPr>
        <w:t>Руководитель Администрации района                               А.В.</w:t>
      </w:r>
      <w:r w:rsidR="00E20889">
        <w:rPr>
          <w:b/>
        </w:rPr>
        <w:t xml:space="preserve"> </w:t>
      </w:r>
      <w:r w:rsidRPr="00571E27">
        <w:rPr>
          <w:b/>
        </w:rPr>
        <w:t>Скресанов</w:t>
      </w:r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171E06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571E27" w:rsidRDefault="00AE5E38" w:rsidP="0087689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AE5E38" w:rsidRPr="00571E27" w:rsidRDefault="00AE5E38" w:rsidP="00AE5E38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p w:rsidR="00AE5E38" w:rsidRPr="002515B7" w:rsidRDefault="00AE5E38" w:rsidP="00AE5E38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1</w:t>
      </w:r>
    </w:p>
    <w:p w:rsidR="00AE5E38" w:rsidRPr="002515B7" w:rsidRDefault="00AE5E38" w:rsidP="00AE5E38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>к муниципальной программе</w:t>
      </w:r>
    </w:p>
    <w:p w:rsidR="00AE5E38" w:rsidRPr="002515B7" w:rsidRDefault="00AE5E38" w:rsidP="00AE5E38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«Формирование комфортной среды</w:t>
      </w:r>
    </w:p>
    <w:p w:rsidR="00AE5E38" w:rsidRPr="002515B7" w:rsidRDefault="00AE5E38" w:rsidP="00AE5E38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>проживания на территории Вытегорского</w:t>
      </w:r>
    </w:p>
    <w:p w:rsidR="00AE5E38" w:rsidRPr="002515B7" w:rsidRDefault="00AE5E38" w:rsidP="00AE5E38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>муниципального района на 2021-2025 годы»</w:t>
      </w:r>
    </w:p>
    <w:p w:rsidR="00AE5E38" w:rsidRPr="002515B7" w:rsidRDefault="00AE5E38" w:rsidP="00AE5E38">
      <w:pPr>
        <w:shd w:val="clear" w:color="auto" w:fill="FFFFFF"/>
        <w:ind w:firstLine="709"/>
        <w:jc w:val="right"/>
        <w:rPr>
          <w:color w:val="000000" w:themeColor="text1"/>
          <w:sz w:val="24"/>
          <w:szCs w:val="24"/>
        </w:rPr>
      </w:pPr>
    </w:p>
    <w:p w:rsidR="00AE5E38" w:rsidRPr="002515B7" w:rsidRDefault="00AE5E38" w:rsidP="00AE5E3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Сведения о целевых показателях 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8"/>
        <w:gridCol w:w="3718"/>
        <w:gridCol w:w="2767"/>
        <w:gridCol w:w="1384"/>
        <w:gridCol w:w="1104"/>
        <w:gridCol w:w="1245"/>
        <w:gridCol w:w="1119"/>
        <w:gridCol w:w="954"/>
        <w:gridCol w:w="972"/>
        <w:gridCol w:w="969"/>
      </w:tblGrid>
      <w:tr w:rsidR="00AE5E38" w:rsidRPr="00E006CB" w:rsidTr="00A90F5D">
        <w:trPr>
          <w:tblCellSpacing w:w="5" w:type="nil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N</w:t>
            </w:r>
          </w:p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006CB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006CB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006CB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Задача, направленная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006CB">
              <w:rPr>
                <w:b/>
                <w:color w:val="000000" w:themeColor="text1"/>
                <w:sz w:val="22"/>
                <w:szCs w:val="22"/>
              </w:rPr>
              <w:t>на достиж</w:t>
            </w:r>
            <w:r w:rsidRPr="00E006CB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E006CB">
              <w:rPr>
                <w:b/>
                <w:color w:val="000000" w:themeColor="text1"/>
                <w:sz w:val="22"/>
                <w:szCs w:val="22"/>
              </w:rPr>
              <w:t>ние цели</w:t>
            </w:r>
          </w:p>
        </w:tc>
        <w:tc>
          <w:tcPr>
            <w:tcW w:w="9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Наименование целевого показателя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Ед. измер</w:t>
            </w:r>
            <w:r w:rsidRPr="00E006CB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E006CB">
              <w:rPr>
                <w:b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216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AE5E38" w:rsidRPr="00E006CB" w:rsidTr="00A90F5D">
        <w:trPr>
          <w:tblCellSpacing w:w="5" w:type="nil"/>
        </w:trPr>
        <w:tc>
          <w:tcPr>
            <w:tcW w:w="1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отчетное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оценочное</w:t>
            </w:r>
          </w:p>
        </w:tc>
        <w:tc>
          <w:tcPr>
            <w:tcW w:w="136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плановое</w:t>
            </w:r>
          </w:p>
        </w:tc>
      </w:tr>
      <w:tr w:rsidR="00AE5E38" w:rsidRPr="00E006CB" w:rsidTr="00A90F5D">
        <w:trPr>
          <w:tblCellSpacing w:w="5" w:type="nil"/>
        </w:trPr>
        <w:tc>
          <w:tcPr>
            <w:tcW w:w="1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AE5E38" w:rsidRPr="00E006CB" w:rsidTr="00A90F5D">
        <w:trPr>
          <w:tblCellSpacing w:w="5" w:type="nil"/>
        </w:trPr>
        <w:tc>
          <w:tcPr>
            <w:tcW w:w="1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06CB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AE5E38" w:rsidRPr="00E006CB" w:rsidTr="00A90F5D">
        <w:trPr>
          <w:trHeight w:val="1055"/>
          <w:tblCellSpacing w:w="5" w:type="nil"/>
        </w:trPr>
        <w:tc>
          <w:tcPr>
            <w:tcW w:w="1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Предоставление государственной поддержки по обеспечению жильем о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дельных категорий граждан, устано</w:t>
            </w:r>
            <w:r w:rsidRPr="00E006CB">
              <w:rPr>
                <w:color w:val="000000" w:themeColor="text1"/>
                <w:sz w:val="22"/>
                <w:szCs w:val="22"/>
              </w:rPr>
              <w:t>в</w:t>
            </w:r>
            <w:r w:rsidRPr="00E006CB">
              <w:rPr>
                <w:color w:val="000000" w:themeColor="text1"/>
                <w:sz w:val="22"/>
                <w:szCs w:val="22"/>
              </w:rPr>
              <w:t>ленным федеральным и/или облас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ным законодательством и формиров</w:t>
            </w:r>
            <w:r w:rsidRPr="00E006CB">
              <w:rPr>
                <w:color w:val="000000" w:themeColor="text1"/>
                <w:sz w:val="22"/>
                <w:szCs w:val="22"/>
              </w:rPr>
              <w:t>а</w:t>
            </w:r>
            <w:r w:rsidRPr="00E006CB">
              <w:rPr>
                <w:color w:val="000000" w:themeColor="text1"/>
                <w:sz w:val="22"/>
                <w:szCs w:val="22"/>
              </w:rPr>
              <w:t>ние конкурентной среды в сфере управления, содержания и ремонта многоквартирных домов.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Количество жителей района, улучшивших жилищные условия в соответствии с действующим законодател</w:t>
            </w:r>
            <w:r w:rsidRPr="00E006CB">
              <w:rPr>
                <w:color w:val="000000" w:themeColor="text1"/>
                <w:sz w:val="22"/>
                <w:szCs w:val="22"/>
              </w:rPr>
              <w:t>ь</w:t>
            </w:r>
            <w:r w:rsidRPr="00E006CB">
              <w:rPr>
                <w:color w:val="000000" w:themeColor="text1"/>
                <w:sz w:val="22"/>
                <w:szCs w:val="22"/>
              </w:rPr>
              <w:t>ством, а также за счет пр</w:t>
            </w:r>
            <w:r w:rsidRPr="00E006CB">
              <w:rPr>
                <w:color w:val="000000" w:themeColor="text1"/>
                <w:sz w:val="22"/>
                <w:szCs w:val="22"/>
              </w:rPr>
              <w:t>о</w:t>
            </w:r>
            <w:r w:rsidRPr="00E006CB">
              <w:rPr>
                <w:color w:val="000000" w:themeColor="text1"/>
                <w:sz w:val="22"/>
                <w:szCs w:val="22"/>
              </w:rPr>
              <w:t>веденного капитального р</w:t>
            </w:r>
            <w:r w:rsidRPr="00E006CB">
              <w:rPr>
                <w:color w:val="000000" w:themeColor="text1"/>
                <w:sz w:val="22"/>
                <w:szCs w:val="22"/>
              </w:rPr>
              <w:t>е</w:t>
            </w:r>
            <w:r w:rsidRPr="00E006CB">
              <w:rPr>
                <w:color w:val="000000" w:themeColor="text1"/>
                <w:sz w:val="22"/>
                <w:szCs w:val="22"/>
              </w:rPr>
              <w:t>монта и снижения уровня физического износа жилых домов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E006C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E5E38" w:rsidRPr="00E006CB" w:rsidTr="00A90F5D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Приобретение жилых помещений для переселения граждан из аварийного жилищного фонда и снос многоква</w:t>
            </w:r>
            <w:r w:rsidRPr="00E006CB">
              <w:rPr>
                <w:color w:val="000000" w:themeColor="text1"/>
                <w:sz w:val="22"/>
                <w:szCs w:val="22"/>
              </w:rPr>
              <w:t>р</w:t>
            </w:r>
            <w:r w:rsidRPr="00E006CB">
              <w:rPr>
                <w:color w:val="000000" w:themeColor="text1"/>
                <w:sz w:val="22"/>
                <w:szCs w:val="22"/>
              </w:rPr>
              <w:t>тирных домов, признанных аварийн</w:t>
            </w:r>
            <w:r w:rsidRPr="00E006CB">
              <w:rPr>
                <w:color w:val="000000" w:themeColor="text1"/>
                <w:sz w:val="22"/>
                <w:szCs w:val="22"/>
              </w:rPr>
              <w:t>ы</w:t>
            </w:r>
            <w:r w:rsidRPr="00E006CB">
              <w:rPr>
                <w:color w:val="000000" w:themeColor="text1"/>
                <w:sz w:val="22"/>
                <w:szCs w:val="22"/>
              </w:rPr>
              <w:t>ми до 1 января 2017 года в устано</w:t>
            </w:r>
            <w:r w:rsidRPr="00E006CB">
              <w:rPr>
                <w:color w:val="000000" w:themeColor="text1"/>
                <w:sz w:val="22"/>
                <w:szCs w:val="22"/>
              </w:rPr>
              <w:t>в</w:t>
            </w:r>
            <w:r w:rsidRPr="00E006CB">
              <w:rPr>
                <w:color w:val="000000" w:themeColor="text1"/>
                <w:sz w:val="22"/>
                <w:szCs w:val="22"/>
              </w:rPr>
              <w:t>ленном законом порядке.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Общая площадь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06CB">
              <w:rPr>
                <w:color w:val="000000" w:themeColor="text1"/>
                <w:sz w:val="22"/>
                <w:szCs w:val="22"/>
              </w:rPr>
              <w:t xml:space="preserve">аварийного жилищного фонда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F859E7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59E7">
              <w:rPr>
                <w:color w:val="FF0000"/>
                <w:sz w:val="22"/>
                <w:szCs w:val="22"/>
              </w:rPr>
              <w:t>867,2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F859E7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59E7">
              <w:rPr>
                <w:color w:val="FF0000"/>
                <w:sz w:val="22"/>
                <w:szCs w:val="22"/>
              </w:rPr>
              <w:t>751,8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F859E7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59E7">
              <w:rPr>
                <w:color w:val="FF0000"/>
                <w:sz w:val="22"/>
                <w:szCs w:val="22"/>
              </w:rPr>
              <w:t>1105,0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F859E7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59E7">
              <w:rPr>
                <w:color w:val="FF0000"/>
                <w:sz w:val="22"/>
                <w:szCs w:val="22"/>
              </w:rPr>
              <w:t>1276,0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F859E7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59E7">
              <w:rPr>
                <w:color w:val="FF0000"/>
                <w:sz w:val="22"/>
                <w:szCs w:val="22"/>
              </w:rPr>
              <w:t>2414,5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F859E7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59E7">
              <w:rPr>
                <w:color w:val="FF0000"/>
                <w:sz w:val="22"/>
                <w:szCs w:val="22"/>
              </w:rPr>
              <w:t>0</w:t>
            </w:r>
          </w:p>
        </w:tc>
      </w:tr>
      <w:tr w:rsidR="00AE5E38" w:rsidRPr="00E006CB" w:rsidTr="00A90F5D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Обеспечение функционирования, с</w:t>
            </w:r>
            <w:r w:rsidRPr="00E006CB">
              <w:rPr>
                <w:color w:val="000000" w:themeColor="text1"/>
                <w:sz w:val="22"/>
                <w:szCs w:val="22"/>
              </w:rPr>
              <w:t>о</w:t>
            </w:r>
            <w:r w:rsidRPr="00E006CB">
              <w:rPr>
                <w:color w:val="000000" w:themeColor="text1"/>
                <w:sz w:val="22"/>
                <w:szCs w:val="22"/>
              </w:rPr>
              <w:t>хранения и развития сети автомобил</w:t>
            </w:r>
            <w:r w:rsidRPr="00E006CB">
              <w:rPr>
                <w:color w:val="000000" w:themeColor="text1"/>
                <w:sz w:val="22"/>
                <w:szCs w:val="22"/>
              </w:rPr>
              <w:t>ь</w:t>
            </w:r>
            <w:r w:rsidRPr="00E006CB">
              <w:rPr>
                <w:color w:val="000000" w:themeColor="text1"/>
                <w:sz w:val="22"/>
                <w:szCs w:val="22"/>
              </w:rPr>
              <w:t>ных дорог общего пользования мес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ного значения, обеспечение тран</w:t>
            </w:r>
            <w:r w:rsidRPr="00E006CB">
              <w:rPr>
                <w:color w:val="000000" w:themeColor="text1"/>
                <w:sz w:val="22"/>
                <w:szCs w:val="22"/>
              </w:rPr>
              <w:t>с</w:t>
            </w:r>
            <w:r w:rsidRPr="00E006CB">
              <w:rPr>
                <w:color w:val="000000" w:themeColor="text1"/>
                <w:sz w:val="22"/>
                <w:szCs w:val="22"/>
              </w:rPr>
              <w:t>портного обслуживания населения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Доля протяженности авт</w:t>
            </w:r>
            <w:r w:rsidRPr="00E006CB">
              <w:rPr>
                <w:color w:val="000000" w:themeColor="text1"/>
                <w:sz w:val="22"/>
                <w:szCs w:val="22"/>
              </w:rPr>
              <w:t>о</w:t>
            </w:r>
            <w:r w:rsidRPr="00E006CB">
              <w:rPr>
                <w:color w:val="000000" w:themeColor="text1"/>
                <w:sz w:val="22"/>
                <w:szCs w:val="22"/>
              </w:rPr>
              <w:t>мобильных дорог и искусс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венных сооружений общего пользования местного зн</w:t>
            </w:r>
            <w:r w:rsidRPr="00E006CB">
              <w:rPr>
                <w:color w:val="000000" w:themeColor="text1"/>
                <w:sz w:val="22"/>
                <w:szCs w:val="22"/>
              </w:rPr>
              <w:t>а</w:t>
            </w:r>
            <w:r w:rsidRPr="00E006CB">
              <w:rPr>
                <w:color w:val="000000" w:themeColor="text1"/>
                <w:sz w:val="22"/>
                <w:szCs w:val="22"/>
              </w:rPr>
              <w:t>чения, не отвечающих но</w:t>
            </w:r>
            <w:r w:rsidRPr="00E006CB">
              <w:rPr>
                <w:color w:val="000000" w:themeColor="text1"/>
                <w:sz w:val="22"/>
                <w:szCs w:val="22"/>
              </w:rPr>
              <w:t>р</w:t>
            </w:r>
            <w:r w:rsidRPr="00E006CB">
              <w:rPr>
                <w:color w:val="000000" w:themeColor="text1"/>
                <w:sz w:val="22"/>
                <w:szCs w:val="22"/>
              </w:rPr>
              <w:t>мативным требованиям от общей протяженности авт</w:t>
            </w:r>
            <w:r w:rsidRPr="00E006CB">
              <w:rPr>
                <w:color w:val="000000" w:themeColor="text1"/>
                <w:sz w:val="22"/>
                <w:szCs w:val="22"/>
              </w:rPr>
              <w:t>о</w:t>
            </w:r>
            <w:r w:rsidRPr="00E006CB">
              <w:rPr>
                <w:color w:val="000000" w:themeColor="text1"/>
                <w:sz w:val="22"/>
                <w:szCs w:val="22"/>
              </w:rPr>
              <w:t xml:space="preserve">мобильных дорог и </w:t>
            </w:r>
            <w:r w:rsidRPr="00E006CB">
              <w:rPr>
                <w:color w:val="000000" w:themeColor="text1"/>
                <w:sz w:val="22"/>
                <w:szCs w:val="22"/>
              </w:rPr>
              <w:lastRenderedPageBreak/>
              <w:t>искусс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венных сооружений общего пользования местного зн</w:t>
            </w:r>
            <w:r w:rsidRPr="00E006CB">
              <w:rPr>
                <w:color w:val="000000" w:themeColor="text1"/>
                <w:sz w:val="22"/>
                <w:szCs w:val="22"/>
              </w:rPr>
              <w:t>а</w:t>
            </w:r>
            <w:r w:rsidRPr="00E006CB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81,1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80,3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78,2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76,8</w:t>
            </w:r>
          </w:p>
        </w:tc>
      </w:tr>
      <w:tr w:rsidR="00AE5E38" w:rsidRPr="00E006CB" w:rsidTr="00AE5E38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 xml:space="preserve">Обеспечение жителей района </w:t>
            </w:r>
            <w:proofErr w:type="spellStart"/>
            <w:r w:rsidRPr="00E006CB">
              <w:rPr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006CB">
              <w:rPr>
                <w:color w:val="000000" w:themeColor="text1"/>
                <w:sz w:val="22"/>
                <w:szCs w:val="22"/>
              </w:rPr>
              <w:t>-, тепло-, водоснабжением и водоотвед</w:t>
            </w:r>
            <w:r w:rsidRPr="00E006CB">
              <w:rPr>
                <w:color w:val="000000" w:themeColor="text1"/>
                <w:sz w:val="22"/>
                <w:szCs w:val="22"/>
              </w:rPr>
              <w:t>е</w:t>
            </w:r>
            <w:r w:rsidRPr="00E006CB">
              <w:rPr>
                <w:color w:val="000000" w:themeColor="text1"/>
                <w:sz w:val="22"/>
                <w:szCs w:val="22"/>
              </w:rPr>
              <w:t>нием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Доля жителей района, обе</w:t>
            </w:r>
            <w:r w:rsidRPr="00E006CB">
              <w:rPr>
                <w:color w:val="000000" w:themeColor="text1"/>
                <w:sz w:val="22"/>
                <w:szCs w:val="22"/>
              </w:rPr>
              <w:t>с</w:t>
            </w:r>
            <w:r w:rsidRPr="00E006CB">
              <w:rPr>
                <w:color w:val="000000" w:themeColor="text1"/>
                <w:sz w:val="22"/>
                <w:szCs w:val="22"/>
              </w:rPr>
              <w:t xml:space="preserve">печенных </w:t>
            </w:r>
            <w:proofErr w:type="spellStart"/>
            <w:r w:rsidRPr="00E006CB">
              <w:rPr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006CB">
              <w:rPr>
                <w:color w:val="000000" w:themeColor="text1"/>
                <w:sz w:val="22"/>
                <w:szCs w:val="22"/>
              </w:rPr>
              <w:t>-, тепло-, водоснабжением и водоо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ведением.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E5E38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E5E38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AE5E38" w:rsidRPr="00E006CB" w:rsidTr="00AE5E38">
        <w:trPr>
          <w:trHeight w:val="52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E006CB">
              <w:rPr>
                <w:color w:val="000000" w:themeColor="text1"/>
                <w:sz w:val="22"/>
                <w:szCs w:val="22"/>
              </w:rPr>
              <w:t>надлежащего</w:t>
            </w:r>
            <w:proofErr w:type="gramEnd"/>
            <w:r w:rsidRPr="00E006CB">
              <w:rPr>
                <w:color w:val="000000" w:themeColor="text1"/>
                <w:sz w:val="22"/>
                <w:szCs w:val="22"/>
              </w:rPr>
              <w:t xml:space="preserve"> исполнения Управлением ЖКХ возложенных по</w:t>
            </w:r>
            <w:r w:rsidRPr="00E006CB">
              <w:rPr>
                <w:color w:val="000000" w:themeColor="text1"/>
                <w:sz w:val="22"/>
                <w:szCs w:val="22"/>
              </w:rPr>
              <w:t>л</w:t>
            </w:r>
            <w:r w:rsidRPr="00E006CB">
              <w:rPr>
                <w:color w:val="000000" w:themeColor="text1"/>
                <w:sz w:val="22"/>
                <w:szCs w:val="22"/>
              </w:rPr>
              <w:t>номочий и обеспечение работы дейс</w:t>
            </w:r>
            <w:r w:rsidRPr="00E006CB">
              <w:rPr>
                <w:color w:val="000000" w:themeColor="text1"/>
                <w:sz w:val="22"/>
                <w:szCs w:val="22"/>
              </w:rPr>
              <w:t>т</w:t>
            </w:r>
            <w:r w:rsidRPr="00E006CB">
              <w:rPr>
                <w:color w:val="000000" w:themeColor="text1"/>
                <w:sz w:val="22"/>
                <w:szCs w:val="22"/>
              </w:rPr>
              <w:t>вующих объектов и создание новых объектов жилищно-коммунального хозяйства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Доля мероприятий, выпо</w:t>
            </w:r>
            <w:r w:rsidRPr="00E006CB">
              <w:rPr>
                <w:color w:val="000000" w:themeColor="text1"/>
                <w:sz w:val="22"/>
                <w:szCs w:val="22"/>
              </w:rPr>
              <w:t>л</w:t>
            </w:r>
            <w:r w:rsidRPr="00E006CB">
              <w:rPr>
                <w:color w:val="000000" w:themeColor="text1"/>
                <w:sz w:val="22"/>
                <w:szCs w:val="22"/>
              </w:rPr>
              <w:t>ненных в полном объеме, от общего числа мероприятий, запланированных в пр</w:t>
            </w:r>
            <w:r w:rsidRPr="00E006CB">
              <w:rPr>
                <w:color w:val="000000" w:themeColor="text1"/>
                <w:sz w:val="22"/>
                <w:szCs w:val="22"/>
              </w:rPr>
              <w:t>о</w:t>
            </w:r>
            <w:r w:rsidRPr="00E006CB">
              <w:rPr>
                <w:color w:val="000000" w:themeColor="text1"/>
                <w:sz w:val="22"/>
                <w:szCs w:val="22"/>
              </w:rPr>
              <w:t>грамме и в других муниц</w:t>
            </w:r>
            <w:r w:rsidRPr="00E006CB">
              <w:rPr>
                <w:color w:val="000000" w:themeColor="text1"/>
                <w:sz w:val="22"/>
                <w:szCs w:val="22"/>
              </w:rPr>
              <w:t>и</w:t>
            </w:r>
            <w:r w:rsidRPr="00E006CB">
              <w:rPr>
                <w:color w:val="000000" w:themeColor="text1"/>
                <w:sz w:val="22"/>
                <w:szCs w:val="22"/>
              </w:rPr>
              <w:t>пальных программах ра</w:t>
            </w:r>
            <w:r w:rsidRPr="00E006CB">
              <w:rPr>
                <w:color w:val="000000" w:themeColor="text1"/>
                <w:sz w:val="22"/>
                <w:szCs w:val="22"/>
              </w:rPr>
              <w:t>й</w:t>
            </w:r>
            <w:r w:rsidRPr="00E006CB">
              <w:rPr>
                <w:color w:val="000000" w:themeColor="text1"/>
                <w:sz w:val="22"/>
                <w:szCs w:val="22"/>
              </w:rPr>
              <w:t>она, ответственным за ре</w:t>
            </w:r>
            <w:r w:rsidRPr="00E006CB">
              <w:rPr>
                <w:color w:val="000000" w:themeColor="text1"/>
                <w:sz w:val="22"/>
                <w:szCs w:val="22"/>
              </w:rPr>
              <w:t>а</w:t>
            </w:r>
            <w:r w:rsidRPr="00E006CB">
              <w:rPr>
                <w:color w:val="000000" w:themeColor="text1"/>
                <w:sz w:val="22"/>
                <w:szCs w:val="22"/>
              </w:rPr>
              <w:t>лизацию которых является Управление ЖКХ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E5E38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E5E38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E38" w:rsidRPr="00E006CB" w:rsidRDefault="00AE5E38" w:rsidP="00A90F5D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06CB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AE5E38" w:rsidRDefault="00AE5E38" w:rsidP="0087689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AE5E38" w:rsidRDefault="00AE5E38" w:rsidP="00876895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jc w:val="center"/>
        <w:tblLook w:val="04A0"/>
      </w:tblPr>
      <w:tblGrid>
        <w:gridCol w:w="3528"/>
        <w:gridCol w:w="3401"/>
        <w:gridCol w:w="1520"/>
        <w:gridCol w:w="1520"/>
        <w:gridCol w:w="1854"/>
        <w:gridCol w:w="1493"/>
        <w:gridCol w:w="1470"/>
      </w:tblGrid>
      <w:tr w:rsidR="00AE5E38" w:rsidRPr="00AE5E38" w:rsidTr="00A90F5D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38" w:rsidRPr="00AE5E38" w:rsidRDefault="00AE5E38" w:rsidP="00E208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Pr="00AE5E38">
              <w:rPr>
                <w:color w:val="000000"/>
              </w:rPr>
              <w:t>Приложение 3</w:t>
            </w:r>
          </w:p>
        </w:tc>
      </w:tr>
      <w:tr w:rsidR="00E20889" w:rsidRPr="00AE5E38" w:rsidTr="007C02C4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20889" w:rsidRPr="00AE5E38" w:rsidRDefault="00E20889" w:rsidP="00AE5E38">
            <w:pPr>
              <w:jc w:val="right"/>
              <w:rPr>
                <w:color w:val="000000"/>
              </w:rPr>
            </w:pPr>
            <w:r w:rsidRPr="00AE5E38">
              <w:rPr>
                <w:color w:val="000000"/>
              </w:rPr>
              <w:t>к муниципальной программе</w:t>
            </w:r>
          </w:p>
        </w:tc>
      </w:tr>
      <w:tr w:rsidR="00AE5E38" w:rsidRPr="00AE5E38" w:rsidTr="00A90F5D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E38" w:rsidRPr="00AE5E38" w:rsidRDefault="00AE5E38" w:rsidP="00E20889">
            <w:pPr>
              <w:jc w:val="right"/>
              <w:rPr>
                <w:color w:val="000000"/>
              </w:rPr>
            </w:pPr>
            <w:r w:rsidRPr="00AE5E38">
              <w:rPr>
                <w:color w:val="000000"/>
              </w:rPr>
              <w:t xml:space="preserve"> «Формирование комфортной среды</w:t>
            </w:r>
          </w:p>
        </w:tc>
      </w:tr>
      <w:tr w:rsidR="00AE5E38" w:rsidRPr="00AE5E38" w:rsidTr="00A90F5D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E38" w:rsidRPr="00AE5E38" w:rsidRDefault="00AE5E38" w:rsidP="00AE5E38">
            <w:pPr>
              <w:jc w:val="right"/>
              <w:rPr>
                <w:color w:val="000000"/>
              </w:rPr>
            </w:pPr>
            <w:r w:rsidRPr="00AE5E38">
              <w:rPr>
                <w:color w:val="000000"/>
              </w:rPr>
              <w:t>проживания на территории Вытегорского</w:t>
            </w:r>
          </w:p>
        </w:tc>
      </w:tr>
      <w:tr w:rsidR="00AE5E38" w:rsidRPr="00AE5E38" w:rsidTr="00A90F5D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E38" w:rsidRPr="00AE5E38" w:rsidRDefault="00AE5E38" w:rsidP="00AE5E38">
            <w:pPr>
              <w:jc w:val="right"/>
              <w:rPr>
                <w:color w:val="000000"/>
              </w:rPr>
            </w:pPr>
            <w:r w:rsidRPr="00AE5E38">
              <w:rPr>
                <w:color w:val="000000"/>
              </w:rPr>
              <w:t>муниципального района на 2021-2025 годы»</w:t>
            </w:r>
          </w:p>
        </w:tc>
      </w:tr>
      <w:tr w:rsidR="00AE5E38" w:rsidRPr="00AE5E38" w:rsidTr="00A90F5D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b/>
                <w:bCs/>
                <w:color w:val="000000"/>
              </w:rPr>
            </w:pPr>
            <w:r w:rsidRPr="00AE5E38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AE5E38" w:rsidRPr="00AE5E38" w:rsidTr="00A90F5D">
        <w:trPr>
          <w:trHeight w:val="5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b/>
                <w:bCs/>
                <w:color w:val="000000"/>
              </w:rPr>
            </w:pPr>
            <w:r w:rsidRPr="00AE5E38">
              <w:rPr>
                <w:b/>
                <w:bCs/>
                <w:color w:val="000000"/>
              </w:rPr>
              <w:t xml:space="preserve">реализации программы за счет средств районного бюджета </w:t>
            </w:r>
          </w:p>
        </w:tc>
      </w:tr>
      <w:tr w:rsidR="00E20889" w:rsidRPr="00AE5E38" w:rsidTr="00996E92">
        <w:trPr>
          <w:trHeight w:val="1140"/>
          <w:jc w:val="center"/>
        </w:trPr>
        <w:tc>
          <w:tcPr>
            <w:tcW w:w="119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Ответственный исполнитель, соисполнитель,</w:t>
            </w:r>
          </w:p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участник</w:t>
            </w:r>
          </w:p>
        </w:tc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26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Расходы (тыс. руб.)</w:t>
            </w:r>
          </w:p>
        </w:tc>
      </w:tr>
      <w:tr w:rsidR="00E20889" w:rsidRPr="00AE5E38" w:rsidTr="00996E92">
        <w:trPr>
          <w:trHeight w:val="390"/>
          <w:jc w:val="center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</w:p>
        </w:tc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889" w:rsidRPr="00AE5E38" w:rsidRDefault="00E20889" w:rsidP="00AE5E38">
            <w:pPr>
              <w:rPr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2021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2022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2024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889" w:rsidRPr="00AE5E38" w:rsidRDefault="00E20889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2025</w:t>
            </w:r>
          </w:p>
        </w:tc>
      </w:tr>
      <w:tr w:rsidR="00AE5E38" w:rsidRPr="00AE5E38" w:rsidTr="00A90F5D">
        <w:trPr>
          <w:trHeight w:val="390"/>
          <w:jc w:val="center"/>
        </w:trPr>
        <w:tc>
          <w:tcPr>
            <w:tcW w:w="1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1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</w:rPr>
            </w:pPr>
            <w:r w:rsidRPr="00AE5E38">
              <w:rPr>
                <w:color w:val="000000"/>
              </w:rPr>
              <w:t>7</w:t>
            </w:r>
          </w:p>
        </w:tc>
      </w:tr>
      <w:tr w:rsidR="00A90F5D" w:rsidRPr="00AE5E38" w:rsidTr="00A90F5D">
        <w:trPr>
          <w:trHeight w:val="315"/>
          <w:jc w:val="center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143695,1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281198,5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393833,7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163107,7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76275,1</w:t>
            </w:r>
          </w:p>
        </w:tc>
      </w:tr>
      <w:tr w:rsidR="00A90F5D" w:rsidRPr="00AE5E38" w:rsidTr="00A90F5D">
        <w:trPr>
          <w:trHeight w:val="315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80222,1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85599,9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85379,8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70986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70983,4</w:t>
            </w:r>
          </w:p>
        </w:tc>
      </w:tr>
      <w:tr w:rsidR="00A90F5D" w:rsidRPr="00AE5E38" w:rsidTr="00A90F5D">
        <w:trPr>
          <w:trHeight w:val="524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0F5D" w:rsidRPr="00AE5E38" w:rsidTr="00A90F5D">
        <w:trPr>
          <w:trHeight w:val="403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41711,9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133260,3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210719,4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67213,3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A90F5D" w:rsidRPr="00AE5E38" w:rsidTr="00A90F5D">
        <w:trPr>
          <w:trHeight w:val="405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0F5D" w:rsidRPr="00AE5E38" w:rsidTr="00A90F5D">
        <w:trPr>
          <w:trHeight w:val="559"/>
          <w:jc w:val="center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F5D" w:rsidRPr="00AE5E38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397"/>
          <w:jc w:val="center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9337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6730</w:t>
            </w:r>
          </w:p>
        </w:tc>
      </w:tr>
      <w:tr w:rsidR="00AE5E38" w:rsidRPr="00AE5E38" w:rsidTr="00A90F5D">
        <w:trPr>
          <w:trHeight w:val="615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9337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6730</w:t>
            </w:r>
          </w:p>
        </w:tc>
      </w:tr>
      <w:tr w:rsidR="00AE5E38" w:rsidRPr="00AE5E38" w:rsidTr="00A90F5D">
        <w:trPr>
          <w:trHeight w:val="371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257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574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E38" w:rsidRPr="00AE5E38" w:rsidRDefault="00AE5E38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315"/>
          <w:jc w:val="center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26709,8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123054,1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306171,2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89832,6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E5E38" w:rsidRPr="00AE5E38" w:rsidTr="00A90F5D">
        <w:trPr>
          <w:trHeight w:val="315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4152,2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3002,6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E5E38" w:rsidRPr="00AE5E38" w:rsidTr="00A90F5D">
        <w:trPr>
          <w:trHeight w:val="435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271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60517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205427,7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61921,6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549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315"/>
          <w:jc w:val="center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79337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127265,9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54687,1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47969,7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47969,7</w:t>
            </w:r>
          </w:p>
        </w:tc>
      </w:tr>
      <w:tr w:rsidR="00AE5E38" w:rsidRPr="00AE5E38" w:rsidTr="00A90F5D">
        <w:trPr>
          <w:trHeight w:val="615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38527,4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54522,6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49395,4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42678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42678</w:t>
            </w:r>
          </w:p>
        </w:tc>
      </w:tr>
      <w:tr w:rsidR="00AE5E38" w:rsidRPr="00AE5E38" w:rsidTr="00A90F5D">
        <w:trPr>
          <w:trHeight w:val="429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393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40809,6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72743,3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AE5E38" w:rsidRPr="00AE5E38" w:rsidTr="00A90F5D">
        <w:trPr>
          <w:trHeight w:val="569"/>
          <w:jc w:val="center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0F5D" w:rsidRPr="00AE5E38" w:rsidTr="00A90F5D">
        <w:trPr>
          <w:trHeight w:val="315"/>
          <w:jc w:val="center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20825,6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13417,6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13417,6</w:t>
            </w:r>
          </w:p>
        </w:tc>
      </w:tr>
      <w:tr w:rsidR="00A90F5D" w:rsidRPr="00AE5E38" w:rsidTr="00A90F5D">
        <w:trPr>
          <w:trHeight w:val="615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20825,6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13417,6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13417,6</w:t>
            </w:r>
          </w:p>
        </w:tc>
      </w:tr>
      <w:tr w:rsidR="00A90F5D" w:rsidRPr="00AE5E38" w:rsidTr="00A90F5D">
        <w:trPr>
          <w:trHeight w:val="421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0F5D" w:rsidRPr="00AE5E38" w:rsidTr="00A90F5D">
        <w:trPr>
          <w:trHeight w:val="399"/>
          <w:jc w:val="center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0F5D" w:rsidRPr="00AE5E38" w:rsidTr="00A90F5D">
        <w:trPr>
          <w:trHeight w:val="547"/>
          <w:jc w:val="center"/>
        </w:trPr>
        <w:tc>
          <w:tcPr>
            <w:tcW w:w="1193" w:type="pct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0F5D" w:rsidRPr="00AE5E38" w:rsidRDefault="00A90F5D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E5E38" w:rsidRDefault="00A90F5D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315"/>
          <w:jc w:val="center"/>
        </w:trPr>
        <w:tc>
          <w:tcPr>
            <w:tcW w:w="1193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4920,6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5419,8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AE5E38" w:rsidRPr="00AE5E38" w:rsidTr="00A90F5D">
        <w:trPr>
          <w:trHeight w:val="615"/>
          <w:jc w:val="center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4296,3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4736,1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5419,8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AE5E38" w:rsidRPr="00AE5E38" w:rsidTr="00A90F5D">
        <w:trPr>
          <w:trHeight w:val="427"/>
          <w:jc w:val="center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405"/>
          <w:jc w:val="center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315"/>
          <w:jc w:val="center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средства поселений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5E38" w:rsidRPr="00AE5E38" w:rsidTr="00A90F5D">
        <w:trPr>
          <w:trHeight w:val="682"/>
          <w:jc w:val="center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5E38" w:rsidRPr="00AE5E38" w:rsidRDefault="00AE5E38" w:rsidP="00AE5E38">
            <w:pPr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E38" w:rsidRPr="00AE5E38" w:rsidRDefault="00AE5E38" w:rsidP="00AE5E38">
            <w:pPr>
              <w:jc w:val="center"/>
              <w:rPr>
                <w:color w:val="000000"/>
                <w:sz w:val="22"/>
                <w:szCs w:val="22"/>
              </w:rPr>
            </w:pPr>
            <w:r w:rsidRPr="00AE5E3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E5E38" w:rsidRDefault="00A90F5D" w:rsidP="0087689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p w:rsidR="00A90F5D" w:rsidRDefault="00A90F5D" w:rsidP="00876895">
      <w:pPr>
        <w:jc w:val="right"/>
        <w:textAlignment w:val="top"/>
        <w:rPr>
          <w:color w:val="000000" w:themeColor="text1"/>
        </w:rPr>
      </w:pPr>
    </w:p>
    <w:p w:rsidR="00A90F5D" w:rsidRDefault="00A90F5D" w:rsidP="00876895">
      <w:pPr>
        <w:jc w:val="right"/>
        <w:textAlignment w:val="top"/>
        <w:rPr>
          <w:color w:val="000000" w:themeColor="text1"/>
        </w:rPr>
      </w:pPr>
    </w:p>
    <w:p w:rsidR="00A90F5D" w:rsidRDefault="00A90F5D" w:rsidP="00876895">
      <w:pPr>
        <w:jc w:val="right"/>
        <w:textAlignment w:val="top"/>
        <w:rPr>
          <w:color w:val="000000" w:themeColor="text1"/>
        </w:rPr>
      </w:pPr>
    </w:p>
    <w:p w:rsidR="00A90F5D" w:rsidRDefault="00A90F5D" w:rsidP="0087689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A90F5D" w:rsidRDefault="00A90F5D" w:rsidP="00A90F5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tblLayout w:type="fixed"/>
        <w:tblLook w:val="04A0"/>
      </w:tblPr>
      <w:tblGrid>
        <w:gridCol w:w="9604"/>
        <w:gridCol w:w="990"/>
        <w:gridCol w:w="157"/>
        <w:gridCol w:w="790"/>
        <w:gridCol w:w="186"/>
        <w:gridCol w:w="692"/>
        <w:gridCol w:w="438"/>
        <w:gridCol w:w="441"/>
        <w:gridCol w:w="550"/>
        <w:gridCol w:w="240"/>
        <w:gridCol w:w="698"/>
      </w:tblGrid>
      <w:tr w:rsidR="00A90F5D" w:rsidRPr="00A90F5D" w:rsidTr="0063738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E20889">
            <w:pPr>
              <w:jc w:val="right"/>
              <w:rPr>
                <w:color w:val="000000"/>
                <w:sz w:val="24"/>
                <w:szCs w:val="24"/>
              </w:rPr>
            </w:pPr>
            <w:r w:rsidRPr="0063738D">
              <w:rPr>
                <w:color w:val="000000"/>
              </w:rPr>
              <w:t>«</w:t>
            </w:r>
            <w:r w:rsidRPr="00A90F5D">
              <w:rPr>
                <w:color w:val="000000"/>
              </w:rPr>
              <w:t>Приложение 4</w:t>
            </w:r>
          </w:p>
        </w:tc>
      </w:tr>
      <w:tr w:rsidR="00A90F5D" w:rsidRPr="00A90F5D" w:rsidTr="0063738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jc w:val="right"/>
              <w:rPr>
                <w:color w:val="000000"/>
              </w:rPr>
            </w:pPr>
            <w:r w:rsidRPr="00A90F5D">
              <w:rPr>
                <w:color w:val="000000"/>
              </w:rPr>
              <w:t>к муниципальной программе</w:t>
            </w:r>
          </w:p>
        </w:tc>
      </w:tr>
      <w:tr w:rsidR="00A90F5D" w:rsidRPr="00A90F5D" w:rsidTr="0063738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jc w:val="right"/>
              <w:rPr>
                <w:color w:val="000000"/>
              </w:rPr>
            </w:pPr>
            <w:r w:rsidRPr="00A90F5D">
              <w:rPr>
                <w:color w:val="000000"/>
              </w:rPr>
              <w:t xml:space="preserve"> «Формирование комфортной среды</w:t>
            </w:r>
          </w:p>
        </w:tc>
      </w:tr>
      <w:tr w:rsidR="00A90F5D" w:rsidRPr="00A90F5D" w:rsidTr="0063738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jc w:val="right"/>
              <w:rPr>
                <w:color w:val="000000"/>
              </w:rPr>
            </w:pPr>
            <w:r w:rsidRPr="00A90F5D">
              <w:rPr>
                <w:color w:val="000000"/>
              </w:rPr>
              <w:t>проживания на территории Вытегорского</w:t>
            </w:r>
          </w:p>
        </w:tc>
      </w:tr>
      <w:tr w:rsidR="00A90F5D" w:rsidRPr="00A90F5D" w:rsidTr="0063738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jc w:val="right"/>
              <w:rPr>
                <w:color w:val="000000"/>
              </w:rPr>
            </w:pPr>
            <w:r w:rsidRPr="00A90F5D">
              <w:rPr>
                <w:color w:val="000000"/>
              </w:rPr>
              <w:t>муниципального района на 2021-2025 годы»</w:t>
            </w:r>
          </w:p>
        </w:tc>
      </w:tr>
      <w:tr w:rsidR="00A90F5D" w:rsidRPr="00A90F5D" w:rsidTr="0063738D">
        <w:trPr>
          <w:trHeight w:val="375"/>
        </w:trPr>
        <w:tc>
          <w:tcPr>
            <w:tcW w:w="36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F5D" w:rsidRPr="00A90F5D" w:rsidRDefault="00A90F5D" w:rsidP="00A90F5D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F5D" w:rsidRPr="00A90F5D" w:rsidRDefault="00A90F5D" w:rsidP="00A90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5D" w:rsidRPr="00A90F5D" w:rsidRDefault="00A90F5D" w:rsidP="00A90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F5D" w:rsidRPr="00A90F5D" w:rsidTr="0063738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</w:rPr>
            </w:pPr>
            <w:r w:rsidRPr="00A90F5D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A90F5D" w:rsidRPr="00A90F5D" w:rsidTr="0063738D">
        <w:trPr>
          <w:trHeight w:val="7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</w:rPr>
            </w:pPr>
            <w:r w:rsidRPr="00A90F5D">
              <w:rPr>
                <w:b/>
                <w:bCs/>
                <w:color w:val="000000"/>
              </w:rPr>
              <w:t>привлечения средств областного бюджета, бюджетов поселений, организаций на реализацию программы</w:t>
            </w:r>
          </w:p>
        </w:tc>
      </w:tr>
      <w:tr w:rsidR="00A90F5D" w:rsidRPr="00A90F5D" w:rsidTr="0063738D">
        <w:trPr>
          <w:trHeight w:val="1560"/>
        </w:trPr>
        <w:tc>
          <w:tcPr>
            <w:tcW w:w="3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5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Оценка расходов (тыс. руб.)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F5D" w:rsidRPr="00A90F5D" w:rsidRDefault="00A90F5D" w:rsidP="00A90F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A90F5D" w:rsidRDefault="00A90F5D" w:rsidP="00A90F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F5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63473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195598,6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308453,9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92121,7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62153,8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97734,5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41711,9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133260,3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210719,4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67213,3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бюджеты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38D" w:rsidRPr="00A90F5D" w:rsidTr="0063738D">
        <w:trPr>
          <w:trHeight w:val="330"/>
        </w:trPr>
        <w:tc>
          <w:tcPr>
            <w:tcW w:w="3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F5D" w:rsidRPr="0063738D" w:rsidRDefault="00A90F5D" w:rsidP="00A90F5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20889" w:rsidRPr="00A90F5D" w:rsidTr="006C0410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20889" w:rsidRPr="0063738D" w:rsidRDefault="00E20889" w:rsidP="006373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90F5D" w:rsidRDefault="00A90F5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4</w:t>
      </w:r>
    </w:p>
    <w:p w:rsidR="0063738D" w:rsidRDefault="0063738D" w:rsidP="00876895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p w:rsidR="0063738D" w:rsidRPr="002515B7" w:rsidRDefault="0063738D" w:rsidP="0063738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1</w:t>
      </w:r>
    </w:p>
    <w:p w:rsidR="0063738D" w:rsidRPr="002515B7" w:rsidRDefault="0063738D" w:rsidP="0063738D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к подпрограмме 2</w:t>
      </w:r>
    </w:p>
    <w:p w:rsidR="0063738D" w:rsidRPr="002515B7" w:rsidRDefault="0063738D" w:rsidP="0063738D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63738D" w:rsidRPr="002515B7" w:rsidRDefault="0063738D" w:rsidP="0063738D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Сведения </w:t>
      </w:r>
    </w:p>
    <w:p w:rsidR="0063738D" w:rsidRPr="002515B7" w:rsidRDefault="0063738D" w:rsidP="0063738D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о целевых показателях (индикаторах) подпрограммы 2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6"/>
        <w:gridCol w:w="3016"/>
        <w:gridCol w:w="2411"/>
        <w:gridCol w:w="1316"/>
        <w:gridCol w:w="1443"/>
        <w:gridCol w:w="1186"/>
        <w:gridCol w:w="1157"/>
        <w:gridCol w:w="1348"/>
        <w:gridCol w:w="1178"/>
        <w:gridCol w:w="1019"/>
      </w:tblGrid>
      <w:tr w:rsidR="0063738D" w:rsidRPr="00D97A5C" w:rsidTr="00D86935">
        <w:trPr>
          <w:tblCellSpacing w:w="5" w:type="nil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</w:t>
            </w:r>
          </w:p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Задача, направленная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до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тижение цели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Ед. измер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49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63738D" w:rsidRPr="00D97A5C" w:rsidTr="00D86935">
        <w:trPr>
          <w:trHeight w:val="309"/>
          <w:tblCellSpacing w:w="5" w:type="nil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отчетное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оценочное</w:t>
            </w:r>
          </w:p>
        </w:tc>
        <w:tc>
          <w:tcPr>
            <w:tcW w:w="159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плановое</w:t>
            </w:r>
          </w:p>
        </w:tc>
      </w:tr>
      <w:tr w:rsidR="0063738D" w:rsidRPr="00D97A5C" w:rsidTr="00D86935">
        <w:trPr>
          <w:tblCellSpacing w:w="5" w:type="nil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</w:tr>
      <w:tr w:rsidR="0063738D" w:rsidRPr="00D97A5C" w:rsidTr="00D86935">
        <w:trPr>
          <w:tblCellSpacing w:w="5" w:type="nil"/>
        </w:trPr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63738D" w:rsidRPr="00D97A5C" w:rsidTr="00D86935">
        <w:trPr>
          <w:tblCellSpacing w:w="5" w:type="nil"/>
        </w:trPr>
        <w:tc>
          <w:tcPr>
            <w:tcW w:w="2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color w:val="000000" w:themeColor="text1"/>
                <w:sz w:val="22"/>
                <w:szCs w:val="22"/>
              </w:rPr>
              <w:t>Переселение граждан, прож</w:t>
            </w:r>
            <w:r w:rsidRPr="00D97A5C">
              <w:rPr>
                <w:color w:val="000000" w:themeColor="text1"/>
                <w:sz w:val="22"/>
                <w:szCs w:val="22"/>
              </w:rPr>
              <w:t>и</w:t>
            </w:r>
            <w:r w:rsidRPr="00D97A5C">
              <w:rPr>
                <w:color w:val="000000" w:themeColor="text1"/>
                <w:sz w:val="22"/>
                <w:szCs w:val="22"/>
              </w:rPr>
              <w:t>вающих в жилищном фонде, признанном до 1 января 2017 года в установленном порядке аварийным и подлежащим сн</w:t>
            </w:r>
            <w:r w:rsidRPr="00D97A5C">
              <w:rPr>
                <w:color w:val="000000" w:themeColor="text1"/>
                <w:sz w:val="22"/>
                <w:szCs w:val="22"/>
              </w:rPr>
              <w:t>о</w:t>
            </w:r>
            <w:r w:rsidRPr="00D97A5C">
              <w:rPr>
                <w:color w:val="000000" w:themeColor="text1"/>
                <w:sz w:val="22"/>
                <w:szCs w:val="22"/>
              </w:rPr>
              <w:t>су в связи с физическим изн</w:t>
            </w:r>
            <w:r w:rsidRPr="00D97A5C">
              <w:rPr>
                <w:color w:val="000000" w:themeColor="text1"/>
                <w:sz w:val="22"/>
                <w:szCs w:val="22"/>
              </w:rPr>
              <w:t>о</w:t>
            </w:r>
            <w:r w:rsidRPr="00D97A5C">
              <w:rPr>
                <w:color w:val="000000" w:themeColor="text1"/>
                <w:sz w:val="22"/>
                <w:szCs w:val="22"/>
              </w:rPr>
              <w:t>сом в процессе его эксплуат</w:t>
            </w:r>
            <w:r w:rsidRPr="00D97A5C">
              <w:rPr>
                <w:color w:val="000000" w:themeColor="text1"/>
                <w:sz w:val="22"/>
                <w:szCs w:val="22"/>
              </w:rPr>
              <w:t>а</w:t>
            </w:r>
            <w:r w:rsidRPr="00D97A5C">
              <w:rPr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color w:val="000000" w:themeColor="text1"/>
                <w:sz w:val="22"/>
                <w:szCs w:val="22"/>
              </w:rPr>
              <w:t>Количество граждан, переселенных из ав</w:t>
            </w:r>
            <w:r w:rsidRPr="00D97A5C">
              <w:rPr>
                <w:color w:val="000000" w:themeColor="text1"/>
                <w:sz w:val="22"/>
                <w:szCs w:val="22"/>
              </w:rPr>
              <w:t>а</w:t>
            </w:r>
            <w:r w:rsidRPr="00D97A5C">
              <w:rPr>
                <w:color w:val="000000" w:themeColor="text1"/>
                <w:sz w:val="22"/>
                <w:szCs w:val="22"/>
              </w:rPr>
              <w:t>рийного жилищного фонда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834B0C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Pr="00834B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</w:p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B0C">
              <w:rPr>
                <w:rFonts w:eastAsia="Calibri"/>
                <w:sz w:val="22"/>
                <w:szCs w:val="22"/>
                <w:lang w:eastAsia="en-US"/>
              </w:rPr>
              <w:t>69</w:t>
            </w:r>
            <w:r w:rsidRPr="00834B0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834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B0C">
              <w:rPr>
                <w:rFonts w:eastAsia="Calibri"/>
                <w:sz w:val="22"/>
                <w:szCs w:val="22"/>
                <w:lang w:eastAsia="en-US"/>
              </w:rPr>
              <w:t>112</w:t>
            </w:r>
            <w:r w:rsidRPr="00834B0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5</w:t>
            </w:r>
            <w:r w:rsidRPr="00834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63738D" w:rsidRPr="00D97A5C" w:rsidTr="00D86935">
        <w:trPr>
          <w:tblCellSpacing w:w="5" w:type="nil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97A5C">
              <w:rPr>
                <w:color w:val="000000" w:themeColor="text1"/>
                <w:sz w:val="22"/>
                <w:szCs w:val="22"/>
              </w:rPr>
              <w:t>Количество квадратных метров аварийного ж</w:t>
            </w:r>
            <w:r w:rsidRPr="00D97A5C">
              <w:rPr>
                <w:color w:val="000000" w:themeColor="text1"/>
                <w:sz w:val="22"/>
                <w:szCs w:val="22"/>
              </w:rPr>
              <w:t>и</w:t>
            </w:r>
            <w:r w:rsidRPr="00D97A5C">
              <w:rPr>
                <w:color w:val="000000" w:themeColor="text1"/>
                <w:sz w:val="22"/>
                <w:szCs w:val="22"/>
              </w:rPr>
              <w:t>лищного фонда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кв</w:t>
            </w:r>
            <w:proofErr w:type="gramStart"/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867,2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751,8</w:t>
            </w:r>
          </w:p>
        </w:tc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B0C">
              <w:rPr>
                <w:rFonts w:eastAsia="Calibri"/>
                <w:sz w:val="22"/>
                <w:szCs w:val="22"/>
                <w:lang w:eastAsia="en-US"/>
              </w:rPr>
              <w:t>1105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834B0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834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B0C">
              <w:rPr>
                <w:rFonts w:eastAsia="Calibri"/>
                <w:sz w:val="22"/>
                <w:szCs w:val="22"/>
                <w:lang w:eastAsia="en-US"/>
              </w:rPr>
              <w:t>1276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834B0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4</w:t>
            </w:r>
            <w:r w:rsidRPr="00834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834B0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B0C">
              <w:rPr>
                <w:rFonts w:eastAsia="Calibri"/>
                <w:sz w:val="22"/>
                <w:szCs w:val="22"/>
                <w:lang w:eastAsia="en-US"/>
              </w:rPr>
              <w:t>2414,4</w:t>
            </w:r>
            <w:r w:rsidRPr="00834B0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6</w:t>
            </w:r>
            <w:r w:rsidRPr="00834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63738D" w:rsidRPr="00D97A5C" w:rsidTr="00D86935">
        <w:trPr>
          <w:tblCellSpacing w:w="5" w:type="nil"/>
        </w:trPr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Ликвидация многоквартирных домов, признанных до 1 января 2017 года в установленном п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рядке аварийными и подлеж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щими сносу в связи с физич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ским износом в процессе их эксплуатации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color w:val="000000" w:themeColor="text1"/>
                <w:sz w:val="22"/>
                <w:szCs w:val="22"/>
              </w:rPr>
              <w:t>Количество ликвидир</w:t>
            </w:r>
            <w:r w:rsidRPr="00D97A5C">
              <w:rPr>
                <w:color w:val="000000" w:themeColor="text1"/>
                <w:sz w:val="22"/>
                <w:szCs w:val="22"/>
              </w:rPr>
              <w:t>о</w:t>
            </w:r>
            <w:r w:rsidRPr="00D97A5C">
              <w:rPr>
                <w:color w:val="000000" w:themeColor="text1"/>
                <w:sz w:val="22"/>
                <w:szCs w:val="22"/>
              </w:rPr>
              <w:t>ванных аварийных ж</w:t>
            </w:r>
            <w:r w:rsidRPr="00D97A5C">
              <w:rPr>
                <w:color w:val="000000" w:themeColor="text1"/>
                <w:sz w:val="22"/>
                <w:szCs w:val="22"/>
              </w:rPr>
              <w:t>и</w:t>
            </w:r>
            <w:r w:rsidRPr="00D97A5C">
              <w:rPr>
                <w:color w:val="000000" w:themeColor="text1"/>
                <w:sz w:val="22"/>
                <w:szCs w:val="22"/>
              </w:rPr>
              <w:t>лых домов, расселяем</w:t>
            </w:r>
            <w:r w:rsidRPr="00D97A5C">
              <w:rPr>
                <w:color w:val="000000" w:themeColor="text1"/>
                <w:sz w:val="22"/>
                <w:szCs w:val="22"/>
              </w:rPr>
              <w:t>о</w:t>
            </w:r>
            <w:r w:rsidRPr="00D97A5C">
              <w:rPr>
                <w:color w:val="000000" w:themeColor="text1"/>
                <w:sz w:val="22"/>
                <w:szCs w:val="22"/>
              </w:rPr>
              <w:t>го аварийного жили</w:t>
            </w:r>
            <w:r w:rsidRPr="00D97A5C">
              <w:rPr>
                <w:color w:val="000000" w:themeColor="text1"/>
                <w:sz w:val="22"/>
                <w:szCs w:val="22"/>
              </w:rPr>
              <w:t>щ</w:t>
            </w:r>
            <w:r w:rsidRPr="00D97A5C">
              <w:rPr>
                <w:color w:val="000000" w:themeColor="text1"/>
                <w:sz w:val="22"/>
                <w:szCs w:val="22"/>
              </w:rPr>
              <w:t>ного фонда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38D" w:rsidRPr="00D97A5C" w:rsidRDefault="0063738D" w:rsidP="00D869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97A5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</w:tbl>
    <w:p w:rsidR="0063738D" w:rsidRDefault="0063738D" w:rsidP="0063738D">
      <w:pPr>
        <w:rPr>
          <w:color w:val="000000" w:themeColor="text1"/>
          <w:sz w:val="20"/>
          <w:szCs w:val="20"/>
        </w:rPr>
      </w:pPr>
      <w:r w:rsidRPr="001D7FE1">
        <w:rPr>
          <w:rFonts w:eastAsia="Calibri"/>
          <w:color w:val="000000" w:themeColor="text1"/>
          <w:sz w:val="20"/>
          <w:szCs w:val="20"/>
          <w:vertAlign w:val="superscript"/>
          <w:lang w:eastAsia="en-US"/>
        </w:rPr>
        <w:t>1</w:t>
      </w:r>
      <w:r>
        <w:rPr>
          <w:rFonts w:eastAsia="Calibri"/>
          <w:color w:val="000000" w:themeColor="text1"/>
          <w:sz w:val="20"/>
          <w:szCs w:val="20"/>
          <w:vertAlign w:val="superscript"/>
          <w:lang w:eastAsia="en-US"/>
        </w:rPr>
        <w:t xml:space="preserve"> </w:t>
      </w:r>
      <w:r>
        <w:rPr>
          <w:color w:val="000000" w:themeColor="text1"/>
          <w:sz w:val="20"/>
          <w:szCs w:val="20"/>
        </w:rPr>
        <w:t>–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>количество</w:t>
      </w:r>
      <w:r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>человек, расселенных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 xml:space="preserve"> в рамках реализации </w:t>
      </w:r>
      <w:r w:rsidRPr="00F240D7">
        <w:rPr>
          <w:color w:val="000000" w:themeColor="text1"/>
          <w:sz w:val="20"/>
          <w:szCs w:val="20"/>
        </w:rPr>
        <w:t xml:space="preserve"> област</w:t>
      </w:r>
      <w:r>
        <w:rPr>
          <w:color w:val="000000" w:themeColor="text1"/>
          <w:sz w:val="20"/>
          <w:szCs w:val="20"/>
        </w:rPr>
        <w:t>ной адресной программы</w:t>
      </w:r>
      <w:r w:rsidRPr="00F240D7">
        <w:rPr>
          <w:color w:val="000000" w:themeColor="text1"/>
          <w:sz w:val="20"/>
          <w:szCs w:val="20"/>
        </w:rPr>
        <w:t xml:space="preserve"> № 8 «Переселение граждан из аварийного жилищного фонда в муниципальных о</w:t>
      </w:r>
      <w:r w:rsidRPr="00F240D7">
        <w:rPr>
          <w:color w:val="000000" w:themeColor="text1"/>
          <w:sz w:val="20"/>
          <w:szCs w:val="20"/>
        </w:rPr>
        <w:t>б</w:t>
      </w:r>
      <w:r w:rsidRPr="00F240D7">
        <w:rPr>
          <w:color w:val="000000" w:themeColor="text1"/>
          <w:sz w:val="20"/>
          <w:szCs w:val="20"/>
        </w:rPr>
        <w:t>разованиях Вологодской области на 2019-2025 годы»</w:t>
      </w:r>
      <w:r>
        <w:rPr>
          <w:color w:val="000000" w:themeColor="text1"/>
          <w:sz w:val="20"/>
          <w:szCs w:val="20"/>
        </w:rPr>
        <w:t>,</w:t>
      </w:r>
      <w:r w:rsidRPr="00F240D7">
        <w:rPr>
          <w:color w:val="000000" w:themeColor="text1"/>
          <w:sz w:val="20"/>
          <w:szCs w:val="20"/>
        </w:rPr>
        <w:t xml:space="preserve"> при этом  из них </w:t>
      </w:r>
      <w:r>
        <w:rPr>
          <w:color w:val="000000" w:themeColor="text1"/>
          <w:sz w:val="20"/>
          <w:szCs w:val="20"/>
        </w:rPr>
        <w:t xml:space="preserve">46 человек </w:t>
      </w:r>
      <w:proofErr w:type="gramStart"/>
      <w:r w:rsidRPr="00F240D7">
        <w:rPr>
          <w:color w:val="000000" w:themeColor="text1"/>
          <w:sz w:val="20"/>
          <w:szCs w:val="20"/>
        </w:rPr>
        <w:t>расселено в рамках реализации 3 этапа программы и 3 человека расселено</w:t>
      </w:r>
      <w:proofErr w:type="gramEnd"/>
      <w:r w:rsidRPr="00F240D7">
        <w:rPr>
          <w:color w:val="000000" w:themeColor="text1"/>
          <w:sz w:val="20"/>
          <w:szCs w:val="20"/>
        </w:rPr>
        <w:t xml:space="preserve"> в рамках реализ</w:t>
      </w:r>
      <w:r w:rsidRPr="00F240D7">
        <w:rPr>
          <w:color w:val="000000" w:themeColor="text1"/>
          <w:sz w:val="20"/>
          <w:szCs w:val="20"/>
        </w:rPr>
        <w:t>а</w:t>
      </w:r>
      <w:r w:rsidRPr="00F240D7">
        <w:rPr>
          <w:color w:val="000000" w:themeColor="text1"/>
          <w:sz w:val="20"/>
          <w:szCs w:val="20"/>
        </w:rPr>
        <w:t>ции 4 этапа программы</w:t>
      </w:r>
      <w:r>
        <w:rPr>
          <w:color w:val="000000" w:themeColor="text1"/>
          <w:sz w:val="20"/>
          <w:szCs w:val="20"/>
        </w:rPr>
        <w:t>;</w:t>
      </w:r>
    </w:p>
    <w:p w:rsidR="0063738D" w:rsidRDefault="0063738D" w:rsidP="0063738D">
      <w:pPr>
        <w:rPr>
          <w:color w:val="000000" w:themeColor="text1"/>
          <w:sz w:val="20"/>
          <w:szCs w:val="20"/>
        </w:rPr>
      </w:pPr>
      <w:r w:rsidRPr="001D7FE1">
        <w:rPr>
          <w:color w:val="000000" w:themeColor="text1"/>
          <w:sz w:val="20"/>
          <w:szCs w:val="20"/>
          <w:vertAlign w:val="superscript"/>
        </w:rPr>
        <w:t>2</w:t>
      </w:r>
      <w:r>
        <w:rPr>
          <w:color w:val="000000" w:themeColor="text1"/>
          <w:sz w:val="20"/>
          <w:szCs w:val="20"/>
        </w:rPr>
        <w:t xml:space="preserve"> –количество квадратных метров аварийного жилищного фонда расселенного 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 xml:space="preserve">в рамках реализации </w:t>
      </w:r>
      <w:r w:rsidRPr="00F240D7">
        <w:rPr>
          <w:color w:val="000000" w:themeColor="text1"/>
          <w:sz w:val="20"/>
          <w:szCs w:val="20"/>
        </w:rPr>
        <w:t xml:space="preserve"> област</w:t>
      </w:r>
      <w:r>
        <w:rPr>
          <w:color w:val="000000" w:themeColor="text1"/>
          <w:sz w:val="20"/>
          <w:szCs w:val="20"/>
        </w:rPr>
        <w:t>ной адресной программы</w:t>
      </w:r>
      <w:r w:rsidRPr="00F240D7">
        <w:rPr>
          <w:color w:val="000000" w:themeColor="text1"/>
          <w:sz w:val="20"/>
          <w:szCs w:val="20"/>
        </w:rPr>
        <w:t xml:space="preserve"> № 8 «Переселение граждан из аварийного жилищного фонда в муниципальных образованиях Вологодской области на 2019-2025 годы»</w:t>
      </w:r>
      <w:r>
        <w:rPr>
          <w:color w:val="000000" w:themeColor="text1"/>
          <w:sz w:val="20"/>
          <w:szCs w:val="20"/>
        </w:rPr>
        <w:t>, из них 985,4 м</w:t>
      </w:r>
      <w:proofErr w:type="gramStart"/>
      <w:r>
        <w:rPr>
          <w:color w:val="000000" w:themeColor="text1"/>
          <w:sz w:val="20"/>
          <w:szCs w:val="20"/>
          <w:vertAlign w:val="superscript"/>
        </w:rPr>
        <w:t>2</w:t>
      </w:r>
      <w:proofErr w:type="gramEnd"/>
      <w:r>
        <w:rPr>
          <w:color w:val="000000" w:themeColor="text1"/>
          <w:sz w:val="20"/>
          <w:szCs w:val="20"/>
          <w:vertAlign w:val="superscript"/>
        </w:rPr>
        <w:t xml:space="preserve">  </w:t>
      </w:r>
      <w:r>
        <w:rPr>
          <w:color w:val="000000" w:themeColor="text1"/>
          <w:sz w:val="20"/>
          <w:szCs w:val="20"/>
        </w:rPr>
        <w:t>расселено в рамках реализации 3 этапа программы переселения граждан, 119,6 м</w:t>
      </w:r>
      <w:r>
        <w:rPr>
          <w:color w:val="000000" w:themeColor="text1"/>
          <w:sz w:val="20"/>
          <w:szCs w:val="20"/>
          <w:vertAlign w:val="superscript"/>
        </w:rPr>
        <w:t xml:space="preserve">2 </w:t>
      </w:r>
      <w:r>
        <w:rPr>
          <w:color w:val="000000" w:themeColor="text1"/>
          <w:sz w:val="20"/>
          <w:szCs w:val="20"/>
        </w:rPr>
        <w:t xml:space="preserve"> расселено в рамках реализации 4 этапа программы;</w:t>
      </w:r>
    </w:p>
    <w:p w:rsidR="0063738D" w:rsidRDefault="0063738D" w:rsidP="0063738D">
      <w:pPr>
        <w:rPr>
          <w:color w:val="000000" w:themeColor="text1"/>
          <w:sz w:val="20"/>
          <w:szCs w:val="20"/>
        </w:rPr>
      </w:pPr>
      <w:r w:rsidRPr="001D7FE1">
        <w:rPr>
          <w:color w:val="000000" w:themeColor="text1"/>
          <w:sz w:val="20"/>
          <w:szCs w:val="20"/>
          <w:vertAlign w:val="superscript"/>
        </w:rPr>
        <w:t>3</w:t>
      </w:r>
      <w:r>
        <w:rPr>
          <w:color w:val="000000" w:themeColor="text1"/>
          <w:sz w:val="20"/>
          <w:szCs w:val="20"/>
        </w:rPr>
        <w:t xml:space="preserve"> –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>количество</w:t>
      </w:r>
      <w:r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>человек, расселенных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 xml:space="preserve"> в рамках реализации </w:t>
      </w:r>
      <w:r w:rsidRPr="00F240D7">
        <w:rPr>
          <w:color w:val="000000" w:themeColor="text1"/>
          <w:sz w:val="20"/>
          <w:szCs w:val="20"/>
        </w:rPr>
        <w:t xml:space="preserve"> област</w:t>
      </w:r>
      <w:r>
        <w:rPr>
          <w:color w:val="000000" w:themeColor="text1"/>
          <w:sz w:val="20"/>
          <w:szCs w:val="20"/>
        </w:rPr>
        <w:t>ной адресной программы</w:t>
      </w:r>
      <w:r w:rsidRPr="00F240D7">
        <w:rPr>
          <w:color w:val="000000" w:themeColor="text1"/>
          <w:sz w:val="20"/>
          <w:szCs w:val="20"/>
        </w:rPr>
        <w:t xml:space="preserve"> № 8 «Переселение граждан из аварийного жилищного фонда в муниципальных о</w:t>
      </w:r>
      <w:r w:rsidRPr="00F240D7">
        <w:rPr>
          <w:color w:val="000000" w:themeColor="text1"/>
          <w:sz w:val="20"/>
          <w:szCs w:val="20"/>
        </w:rPr>
        <w:t>б</w:t>
      </w:r>
      <w:r w:rsidRPr="00F240D7">
        <w:rPr>
          <w:color w:val="000000" w:themeColor="text1"/>
          <w:sz w:val="20"/>
          <w:szCs w:val="20"/>
        </w:rPr>
        <w:t>разованиях Вологодской области на 2019-2025 годы»</w:t>
      </w:r>
      <w:r>
        <w:rPr>
          <w:color w:val="000000" w:themeColor="text1"/>
          <w:sz w:val="20"/>
          <w:szCs w:val="20"/>
        </w:rPr>
        <w:t>,</w:t>
      </w:r>
      <w:r w:rsidRPr="00F240D7">
        <w:rPr>
          <w:color w:val="000000" w:themeColor="text1"/>
          <w:sz w:val="20"/>
          <w:szCs w:val="20"/>
        </w:rPr>
        <w:t xml:space="preserve"> при э</w:t>
      </w:r>
      <w:r>
        <w:rPr>
          <w:color w:val="000000" w:themeColor="text1"/>
          <w:sz w:val="20"/>
          <w:szCs w:val="20"/>
        </w:rPr>
        <w:t>том из них 48 человек</w:t>
      </w:r>
      <w:r w:rsidRPr="00F240D7">
        <w:rPr>
          <w:color w:val="000000" w:themeColor="text1"/>
          <w:sz w:val="20"/>
          <w:szCs w:val="20"/>
        </w:rPr>
        <w:t xml:space="preserve"> </w:t>
      </w:r>
      <w:proofErr w:type="gramStart"/>
      <w:r w:rsidRPr="00F240D7">
        <w:rPr>
          <w:color w:val="000000" w:themeColor="text1"/>
          <w:sz w:val="20"/>
          <w:szCs w:val="20"/>
        </w:rPr>
        <w:t>расселено в рамка</w:t>
      </w:r>
      <w:r>
        <w:rPr>
          <w:color w:val="000000" w:themeColor="text1"/>
          <w:sz w:val="20"/>
          <w:szCs w:val="20"/>
        </w:rPr>
        <w:t>х реализации 4 этапа программы и 1 человек расселен</w:t>
      </w:r>
      <w:proofErr w:type="gramEnd"/>
      <w:r w:rsidRPr="00F240D7">
        <w:rPr>
          <w:color w:val="000000" w:themeColor="text1"/>
          <w:sz w:val="20"/>
          <w:szCs w:val="20"/>
        </w:rPr>
        <w:t xml:space="preserve"> в рамках реали</w:t>
      </w:r>
      <w:r>
        <w:rPr>
          <w:color w:val="000000" w:themeColor="text1"/>
          <w:sz w:val="20"/>
          <w:szCs w:val="20"/>
        </w:rPr>
        <w:t>зации 5</w:t>
      </w:r>
      <w:r w:rsidRPr="00F240D7">
        <w:rPr>
          <w:color w:val="000000" w:themeColor="text1"/>
          <w:sz w:val="20"/>
          <w:szCs w:val="20"/>
        </w:rPr>
        <w:t>этапа программы</w:t>
      </w:r>
      <w:r>
        <w:rPr>
          <w:color w:val="000000" w:themeColor="text1"/>
          <w:sz w:val="20"/>
          <w:szCs w:val="20"/>
        </w:rPr>
        <w:t>;</w:t>
      </w:r>
    </w:p>
    <w:p w:rsidR="0063738D" w:rsidRDefault="0063738D" w:rsidP="0063738D">
      <w:pPr>
        <w:rPr>
          <w:color w:val="000000" w:themeColor="text1"/>
          <w:sz w:val="20"/>
          <w:szCs w:val="20"/>
        </w:rPr>
      </w:pPr>
      <w:r w:rsidRPr="001D7FE1">
        <w:rPr>
          <w:color w:val="000000" w:themeColor="text1"/>
          <w:sz w:val="20"/>
          <w:szCs w:val="20"/>
          <w:vertAlign w:val="superscript"/>
        </w:rPr>
        <w:t>4</w:t>
      </w:r>
      <w:r>
        <w:rPr>
          <w:color w:val="000000" w:themeColor="text1"/>
          <w:sz w:val="20"/>
          <w:szCs w:val="20"/>
        </w:rPr>
        <w:t xml:space="preserve"> –количество квадратных метров аварийного жилищного фонда расселенного 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 xml:space="preserve">в рамках реализации </w:t>
      </w:r>
      <w:r w:rsidRPr="00F240D7">
        <w:rPr>
          <w:color w:val="000000" w:themeColor="text1"/>
          <w:sz w:val="20"/>
          <w:szCs w:val="20"/>
        </w:rPr>
        <w:t xml:space="preserve"> област</w:t>
      </w:r>
      <w:r>
        <w:rPr>
          <w:color w:val="000000" w:themeColor="text1"/>
          <w:sz w:val="20"/>
          <w:szCs w:val="20"/>
        </w:rPr>
        <w:t>ной адресной программы</w:t>
      </w:r>
      <w:r w:rsidRPr="00F240D7">
        <w:rPr>
          <w:color w:val="000000" w:themeColor="text1"/>
          <w:sz w:val="20"/>
          <w:szCs w:val="20"/>
        </w:rPr>
        <w:t xml:space="preserve"> № 8 «Переселение граждан из аварийного жилищного фонда в муниципальных образованиях Вологодской области на 2019-2025 годы»</w:t>
      </w:r>
      <w:r>
        <w:rPr>
          <w:color w:val="000000" w:themeColor="text1"/>
          <w:sz w:val="20"/>
          <w:szCs w:val="20"/>
        </w:rPr>
        <w:t>, из них 1225,7 м</w:t>
      </w:r>
      <w:proofErr w:type="gramStart"/>
      <w:r>
        <w:rPr>
          <w:color w:val="000000" w:themeColor="text1"/>
          <w:sz w:val="20"/>
          <w:szCs w:val="20"/>
          <w:vertAlign w:val="superscript"/>
        </w:rPr>
        <w:t>2</w:t>
      </w:r>
      <w:proofErr w:type="gramEnd"/>
      <w:r>
        <w:rPr>
          <w:color w:val="000000" w:themeColor="text1"/>
          <w:sz w:val="20"/>
          <w:szCs w:val="20"/>
          <w:vertAlign w:val="superscript"/>
        </w:rPr>
        <w:t xml:space="preserve">  </w:t>
      </w:r>
      <w:r>
        <w:rPr>
          <w:color w:val="000000" w:themeColor="text1"/>
          <w:sz w:val="20"/>
          <w:szCs w:val="20"/>
        </w:rPr>
        <w:t>расселено в рамках реализации 4 этапа программы переселения граждан, 50,3 м</w:t>
      </w:r>
      <w:r>
        <w:rPr>
          <w:color w:val="000000" w:themeColor="text1"/>
          <w:sz w:val="20"/>
          <w:szCs w:val="20"/>
          <w:vertAlign w:val="superscript"/>
        </w:rPr>
        <w:t xml:space="preserve">2 </w:t>
      </w:r>
      <w:r>
        <w:rPr>
          <w:color w:val="000000" w:themeColor="text1"/>
          <w:sz w:val="20"/>
          <w:szCs w:val="20"/>
        </w:rPr>
        <w:t xml:space="preserve"> расселено в рамках реализации 5 этапа программы;</w:t>
      </w:r>
    </w:p>
    <w:p w:rsidR="0063738D" w:rsidRDefault="0063738D" w:rsidP="0063738D">
      <w:pPr>
        <w:rPr>
          <w:color w:val="000000" w:themeColor="text1"/>
          <w:sz w:val="20"/>
          <w:szCs w:val="20"/>
        </w:rPr>
      </w:pPr>
    </w:p>
    <w:p w:rsidR="0063738D" w:rsidRDefault="0063738D" w:rsidP="0063738D">
      <w:pPr>
        <w:rPr>
          <w:color w:val="000000" w:themeColor="text1"/>
          <w:sz w:val="20"/>
          <w:szCs w:val="20"/>
        </w:rPr>
      </w:pPr>
      <w:r w:rsidRPr="001D7FE1">
        <w:rPr>
          <w:color w:val="000000" w:themeColor="text1"/>
          <w:sz w:val="20"/>
          <w:szCs w:val="20"/>
          <w:vertAlign w:val="superscript"/>
        </w:rPr>
        <w:lastRenderedPageBreak/>
        <w:t>5</w:t>
      </w:r>
      <w:r>
        <w:rPr>
          <w:color w:val="000000" w:themeColor="text1"/>
          <w:sz w:val="20"/>
          <w:szCs w:val="20"/>
        </w:rPr>
        <w:t xml:space="preserve"> –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>количество</w:t>
      </w:r>
      <w:r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>человек, расселенных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 xml:space="preserve"> в рамках реализации </w:t>
      </w:r>
      <w:r w:rsidRPr="00F240D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5 этапа </w:t>
      </w:r>
      <w:r w:rsidRPr="00F240D7">
        <w:rPr>
          <w:color w:val="000000" w:themeColor="text1"/>
          <w:sz w:val="20"/>
          <w:szCs w:val="20"/>
        </w:rPr>
        <w:t>област</w:t>
      </w:r>
      <w:r>
        <w:rPr>
          <w:color w:val="000000" w:themeColor="text1"/>
          <w:sz w:val="20"/>
          <w:szCs w:val="20"/>
        </w:rPr>
        <w:t>ной адресной программы</w:t>
      </w:r>
      <w:r w:rsidRPr="00F240D7">
        <w:rPr>
          <w:color w:val="000000" w:themeColor="text1"/>
          <w:sz w:val="20"/>
          <w:szCs w:val="20"/>
        </w:rPr>
        <w:t xml:space="preserve"> № 8 «Переселение граждан из аварийного жилищного фонда в муниц</w:t>
      </w:r>
      <w:r w:rsidRPr="00F240D7">
        <w:rPr>
          <w:color w:val="000000" w:themeColor="text1"/>
          <w:sz w:val="20"/>
          <w:szCs w:val="20"/>
        </w:rPr>
        <w:t>и</w:t>
      </w:r>
      <w:r w:rsidRPr="00F240D7">
        <w:rPr>
          <w:color w:val="000000" w:themeColor="text1"/>
          <w:sz w:val="20"/>
          <w:szCs w:val="20"/>
        </w:rPr>
        <w:t>пальных образованиях Вологодской области на 2019-2025 годы»</w:t>
      </w:r>
      <w:r>
        <w:rPr>
          <w:color w:val="000000" w:themeColor="text1"/>
          <w:sz w:val="20"/>
          <w:szCs w:val="20"/>
        </w:rPr>
        <w:t xml:space="preserve"> </w:t>
      </w:r>
    </w:p>
    <w:p w:rsidR="0063738D" w:rsidRDefault="0063738D" w:rsidP="0063738D">
      <w:pPr>
        <w:jc w:val="center"/>
        <w:textAlignment w:val="top"/>
        <w:rPr>
          <w:color w:val="000000" w:themeColor="text1"/>
          <w:sz w:val="20"/>
          <w:szCs w:val="20"/>
        </w:rPr>
      </w:pPr>
      <w:r w:rsidRPr="001D7FE1">
        <w:rPr>
          <w:color w:val="000000" w:themeColor="text1"/>
          <w:sz w:val="20"/>
          <w:szCs w:val="20"/>
          <w:vertAlign w:val="superscript"/>
        </w:rPr>
        <w:t>6</w:t>
      </w:r>
      <w:r>
        <w:rPr>
          <w:color w:val="000000" w:themeColor="text1"/>
          <w:sz w:val="20"/>
          <w:szCs w:val="20"/>
        </w:rPr>
        <w:t xml:space="preserve"> –количество квадратных метров аварийного жилищного фонда расселенного </w:t>
      </w:r>
      <w:r w:rsidRPr="00F240D7">
        <w:rPr>
          <w:rFonts w:eastAsia="Calibri"/>
          <w:color w:val="000000" w:themeColor="text1"/>
          <w:sz w:val="20"/>
          <w:szCs w:val="20"/>
          <w:lang w:eastAsia="en-US"/>
        </w:rPr>
        <w:t xml:space="preserve">в рамках реализации </w:t>
      </w:r>
      <w:r>
        <w:rPr>
          <w:color w:val="000000" w:themeColor="text1"/>
          <w:sz w:val="20"/>
          <w:szCs w:val="20"/>
        </w:rPr>
        <w:t xml:space="preserve">5 этапа </w:t>
      </w:r>
      <w:r w:rsidRPr="00F240D7">
        <w:rPr>
          <w:color w:val="000000" w:themeColor="text1"/>
          <w:sz w:val="20"/>
          <w:szCs w:val="20"/>
        </w:rPr>
        <w:t>област</w:t>
      </w:r>
      <w:r>
        <w:rPr>
          <w:color w:val="000000" w:themeColor="text1"/>
          <w:sz w:val="20"/>
          <w:szCs w:val="20"/>
        </w:rPr>
        <w:t>ной адресной программы № 8 «Переселение граждан</w:t>
      </w:r>
    </w:p>
    <w:p w:rsidR="0063738D" w:rsidRDefault="0063738D" w:rsidP="0063738D">
      <w:pPr>
        <w:textAlignment w:val="top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</w:t>
      </w:r>
      <w:r w:rsidRPr="00F240D7">
        <w:rPr>
          <w:color w:val="000000" w:themeColor="text1"/>
          <w:sz w:val="20"/>
          <w:szCs w:val="20"/>
        </w:rPr>
        <w:t>из ав</w:t>
      </w:r>
      <w:r w:rsidRPr="00F240D7">
        <w:rPr>
          <w:color w:val="000000" w:themeColor="text1"/>
          <w:sz w:val="20"/>
          <w:szCs w:val="20"/>
        </w:rPr>
        <w:t>а</w:t>
      </w:r>
      <w:r w:rsidRPr="00F240D7">
        <w:rPr>
          <w:color w:val="000000" w:themeColor="text1"/>
          <w:sz w:val="20"/>
          <w:szCs w:val="20"/>
        </w:rPr>
        <w:t>рийного жилищного фонда в муниципальных образованиях Вологодской области на 2019-2025 годы</w:t>
      </w:r>
      <w:r w:rsidRPr="0063738D">
        <w:rPr>
          <w:color w:val="000000" w:themeColor="text1"/>
        </w:rPr>
        <w:t>».</w:t>
      </w: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textAlignment w:val="top"/>
        <w:rPr>
          <w:color w:val="000000" w:themeColor="text1"/>
        </w:rPr>
      </w:pPr>
    </w:p>
    <w:p w:rsidR="0063738D" w:rsidRDefault="0063738D" w:rsidP="0063738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63738D" w:rsidRDefault="0063738D" w:rsidP="0063738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tblLook w:val="04A0"/>
      </w:tblPr>
      <w:tblGrid>
        <w:gridCol w:w="1792"/>
        <w:gridCol w:w="1958"/>
        <w:gridCol w:w="2017"/>
        <w:gridCol w:w="1621"/>
        <w:gridCol w:w="1925"/>
        <w:gridCol w:w="1073"/>
        <w:gridCol w:w="1165"/>
        <w:gridCol w:w="1165"/>
        <w:gridCol w:w="1073"/>
        <w:gridCol w:w="997"/>
      </w:tblGrid>
      <w:tr w:rsidR="0063738D" w:rsidRPr="0063738D" w:rsidTr="0063738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38D" w:rsidRPr="0063738D" w:rsidRDefault="0063738D" w:rsidP="0063738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Pr="0063738D">
              <w:rPr>
                <w:color w:val="000000"/>
              </w:rPr>
              <w:t>Приложение 3</w:t>
            </w:r>
          </w:p>
        </w:tc>
      </w:tr>
      <w:tr w:rsidR="0063738D" w:rsidRPr="0063738D" w:rsidTr="0063738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jc w:val="right"/>
              <w:rPr>
                <w:color w:val="000000"/>
              </w:rPr>
            </w:pPr>
            <w:r w:rsidRPr="0063738D">
              <w:rPr>
                <w:color w:val="000000"/>
              </w:rPr>
              <w:t>к подпрограмме 2</w:t>
            </w:r>
          </w:p>
        </w:tc>
      </w:tr>
      <w:tr w:rsidR="0063738D" w:rsidRPr="0063738D" w:rsidTr="0063738D">
        <w:trPr>
          <w:trHeight w:val="37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738D" w:rsidRPr="0063738D" w:rsidTr="0063738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</w:rPr>
            </w:pPr>
            <w:r w:rsidRPr="0063738D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63738D" w:rsidRPr="0063738D" w:rsidTr="0063738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</w:rPr>
            </w:pPr>
            <w:r w:rsidRPr="0063738D">
              <w:rPr>
                <w:b/>
                <w:bCs/>
                <w:color w:val="000000"/>
              </w:rPr>
              <w:t xml:space="preserve">подпрограммы 2 за счет средств районного бюджета </w:t>
            </w:r>
          </w:p>
        </w:tc>
      </w:tr>
      <w:tr w:rsidR="0063738D" w:rsidRPr="0063738D" w:rsidTr="0063738D">
        <w:trPr>
          <w:trHeight w:val="39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jc w:val="both"/>
              <w:rPr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738D" w:rsidRPr="0063738D" w:rsidTr="0063738D">
        <w:trPr>
          <w:trHeight w:val="510"/>
        </w:trPr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 xml:space="preserve">Целевой </w:t>
            </w:r>
            <w:proofErr w:type="spellStart"/>
            <w:proofErr w:type="gramStart"/>
            <w:r w:rsidRPr="0063738D">
              <w:rPr>
                <w:b/>
                <w:bCs/>
                <w:color w:val="000000"/>
                <w:sz w:val="20"/>
                <w:szCs w:val="20"/>
              </w:rPr>
              <w:t>показа-тель</w:t>
            </w:r>
            <w:proofErr w:type="spellEnd"/>
            <w:proofErr w:type="gramEnd"/>
            <w:r w:rsidRPr="006373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5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63738D" w:rsidRPr="0063738D" w:rsidTr="0063738D">
        <w:trPr>
          <w:trHeight w:val="315"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основного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738D" w:rsidRPr="0063738D" w:rsidTr="0063738D">
        <w:trPr>
          <w:trHeight w:val="315"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3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63738D" w:rsidRPr="0063738D" w:rsidTr="0063738D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8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3738D" w:rsidRPr="0063738D" w:rsidTr="005B7547">
        <w:trPr>
          <w:trHeight w:val="31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2021-2025 годы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26709,8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123054,1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306171,2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89832,6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3738D" w:rsidRPr="0063738D" w:rsidTr="005B7547">
        <w:trPr>
          <w:trHeight w:val="52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4152,2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3002,6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62153,8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97734,5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60517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205427,7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61921,6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38D" w:rsidRPr="0063738D" w:rsidTr="005B7547">
        <w:trPr>
          <w:trHeight w:val="115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2"/>
                <w:szCs w:val="22"/>
              </w:rPr>
            </w:pPr>
            <w:r w:rsidRPr="006373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38D" w:rsidRPr="0063738D" w:rsidTr="005B7547">
        <w:trPr>
          <w:trHeight w:val="31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Строительство и приобретение жилых помещений  для переселения граждан из ветхого аварийного жилищного фонда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2809,4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52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2809,4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103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31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both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1342,8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63738D" w:rsidRPr="0063738D" w:rsidTr="005B7547">
        <w:trPr>
          <w:trHeight w:val="52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1342,8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103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31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jc w:val="both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22557,6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122675,9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303171,2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86832,6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52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21655,3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62153,8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97734,5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24908,4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60517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205427,7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61921,6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38D" w:rsidRPr="0063738D" w:rsidTr="005B7547">
        <w:trPr>
          <w:trHeight w:val="103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8D" w:rsidRPr="0063738D" w:rsidRDefault="0063738D" w:rsidP="0063738D">
            <w:pPr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8D" w:rsidRPr="0063738D" w:rsidRDefault="0063738D" w:rsidP="0063738D">
            <w:pPr>
              <w:jc w:val="center"/>
              <w:rPr>
                <w:color w:val="000000"/>
                <w:sz w:val="20"/>
                <w:szCs w:val="20"/>
              </w:rPr>
            </w:pPr>
            <w:r w:rsidRPr="0063738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3738D" w:rsidRPr="00D26095" w:rsidRDefault="00D26095" w:rsidP="0063738D">
      <w:pPr>
        <w:jc w:val="right"/>
        <w:textAlignment w:val="top"/>
        <w:rPr>
          <w:color w:val="000000" w:themeColor="text1"/>
        </w:rPr>
      </w:pPr>
      <w:r w:rsidRPr="00D26095">
        <w:rPr>
          <w:color w:val="000000" w:themeColor="text1"/>
        </w:rPr>
        <w:t>».</w:t>
      </w:r>
    </w:p>
    <w:p w:rsidR="0063738D" w:rsidRDefault="0063738D" w:rsidP="0063738D">
      <w:pPr>
        <w:textAlignment w:val="top"/>
        <w:rPr>
          <w:color w:val="000000" w:themeColor="text1"/>
        </w:rPr>
      </w:pPr>
    </w:p>
    <w:p w:rsidR="00D86935" w:rsidRDefault="00D86935" w:rsidP="0063738D">
      <w:pPr>
        <w:textAlignment w:val="top"/>
        <w:rPr>
          <w:color w:val="000000" w:themeColor="text1"/>
        </w:rPr>
      </w:pPr>
    </w:p>
    <w:p w:rsidR="00D86935" w:rsidRDefault="00D86935" w:rsidP="0063738D">
      <w:pPr>
        <w:textAlignment w:val="top"/>
        <w:rPr>
          <w:color w:val="000000" w:themeColor="text1"/>
        </w:rPr>
      </w:pPr>
    </w:p>
    <w:p w:rsidR="00D86935" w:rsidRDefault="00D86935" w:rsidP="0063738D">
      <w:pPr>
        <w:textAlignment w:val="top"/>
        <w:rPr>
          <w:color w:val="000000" w:themeColor="text1"/>
        </w:rPr>
      </w:pPr>
    </w:p>
    <w:p w:rsidR="00D86935" w:rsidRDefault="00D86935" w:rsidP="0063738D">
      <w:pPr>
        <w:textAlignment w:val="top"/>
        <w:rPr>
          <w:color w:val="000000" w:themeColor="text1"/>
        </w:rPr>
      </w:pPr>
    </w:p>
    <w:p w:rsidR="00D86935" w:rsidRDefault="00D86935" w:rsidP="0063738D">
      <w:pPr>
        <w:textAlignment w:val="top"/>
        <w:rPr>
          <w:color w:val="000000" w:themeColor="text1"/>
        </w:rPr>
      </w:pPr>
    </w:p>
    <w:p w:rsidR="00D86935" w:rsidRDefault="00D86935" w:rsidP="0063738D">
      <w:pPr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tblLook w:val="04A0"/>
      </w:tblPr>
      <w:tblGrid>
        <w:gridCol w:w="2624"/>
        <w:gridCol w:w="2425"/>
        <w:gridCol w:w="2951"/>
        <w:gridCol w:w="2392"/>
        <w:gridCol w:w="2818"/>
        <w:gridCol w:w="1576"/>
      </w:tblGrid>
      <w:tr w:rsidR="00D86935" w:rsidRPr="00D86935" w:rsidTr="00D86935">
        <w:trPr>
          <w:trHeight w:val="21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D869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« </w:t>
            </w:r>
            <w:r w:rsidRPr="00D86935">
              <w:rPr>
                <w:color w:val="000000"/>
              </w:rPr>
              <w:t>Приложение 4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E20889">
            <w:pPr>
              <w:jc w:val="right"/>
              <w:rPr>
                <w:color w:val="000000"/>
              </w:rPr>
            </w:pPr>
            <w:r w:rsidRPr="00D86935">
              <w:rPr>
                <w:color w:val="000000"/>
              </w:rPr>
              <w:t>к подпрограмме 2</w:t>
            </w:r>
          </w:p>
        </w:tc>
      </w:tr>
      <w:tr w:rsidR="00D86935" w:rsidRPr="00D86935" w:rsidTr="00D86935">
        <w:trPr>
          <w:trHeight w:val="375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D86935" w:rsidRPr="00D86935" w:rsidTr="00D86935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привлечения средств областного бюджета, бюджетов поселений, средств организаций на реализацию целей подпрограммы 2 </w:t>
            </w:r>
          </w:p>
        </w:tc>
      </w:tr>
      <w:tr w:rsidR="00D86935" w:rsidRPr="00D86935" w:rsidTr="00D86935">
        <w:trPr>
          <w:trHeight w:val="39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935" w:rsidRPr="00D86935" w:rsidTr="00D86935">
        <w:trPr>
          <w:trHeight w:val="315"/>
        </w:trPr>
        <w:tc>
          <w:tcPr>
            <w:tcW w:w="8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1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D86935" w:rsidRPr="00D86935" w:rsidTr="00D86935">
        <w:trPr>
          <w:trHeight w:val="315"/>
        </w:trPr>
        <w:tc>
          <w:tcPr>
            <w:tcW w:w="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D86935" w:rsidRPr="00D86935" w:rsidTr="00D86935">
        <w:trPr>
          <w:trHeight w:val="31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22557,6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122670,8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303162,2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86830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61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62153,8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97734,5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61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60517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205427,7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61921,6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86935" w:rsidRDefault="00D86935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tblLook w:val="04A0"/>
      </w:tblPr>
      <w:tblGrid>
        <w:gridCol w:w="1695"/>
        <w:gridCol w:w="2315"/>
        <w:gridCol w:w="1890"/>
        <w:gridCol w:w="1748"/>
        <w:gridCol w:w="2017"/>
        <w:gridCol w:w="1011"/>
        <w:gridCol w:w="1097"/>
        <w:gridCol w:w="1011"/>
        <w:gridCol w:w="1005"/>
        <w:gridCol w:w="997"/>
      </w:tblGrid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D869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Pr="00D86935">
              <w:rPr>
                <w:color w:val="000000"/>
              </w:rPr>
              <w:t>Приложение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D86935">
            <w:pPr>
              <w:jc w:val="right"/>
              <w:rPr>
                <w:color w:val="000000"/>
              </w:rPr>
            </w:pPr>
            <w:r w:rsidRPr="00D86935">
              <w:rPr>
                <w:color w:val="000000"/>
              </w:rPr>
              <w:t>к подпрограмме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подпрограммы 3  за счет средств районного бюджета </w:t>
            </w:r>
          </w:p>
        </w:tc>
      </w:tr>
      <w:tr w:rsidR="00D86935" w:rsidRPr="00D86935" w:rsidTr="00D86935">
        <w:trPr>
          <w:trHeight w:val="33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935" w:rsidRPr="00D86935" w:rsidTr="00D86935">
        <w:trPr>
          <w:trHeight w:val="855"/>
        </w:trPr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 xml:space="preserve">Целевой показатель 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732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D86935" w:rsidRPr="00D86935" w:rsidTr="00D86935">
        <w:trPr>
          <w:trHeight w:val="2040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693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(приводится порядковый номер целевого показателя  в соответствии  с приложением 1 к подпрограмме 3)</w:t>
            </w: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935" w:rsidRPr="00D86935" w:rsidRDefault="00D86935" w:rsidP="00D869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935" w:rsidRPr="00D86935" w:rsidTr="00D86935">
        <w:trPr>
          <w:trHeight w:val="315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9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9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93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D86935" w:rsidRPr="00D86935" w:rsidTr="00D86935">
        <w:trPr>
          <w:trHeight w:val="330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3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86935" w:rsidRPr="00D86935" w:rsidTr="00D86935">
        <w:trPr>
          <w:trHeight w:val="315"/>
        </w:trPr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Подпрограмма        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Развитие транспортной системы на территории Вытегорского муниципального района  на 2021-2025 годы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79337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127265,9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54687,1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47969,7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47969,7</w:t>
            </w:r>
          </w:p>
        </w:tc>
      </w:tr>
      <w:tr w:rsidR="00D86935" w:rsidRPr="00D86935" w:rsidTr="00D86935">
        <w:trPr>
          <w:trHeight w:val="6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38527,4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54522,6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49395,4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42678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42678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40809,6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72743,3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D86935" w:rsidRPr="00D86935" w:rsidTr="00D86935">
        <w:trPr>
          <w:trHeight w:val="139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315"/>
        </w:trPr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Ремонт автомобильных дорог и искусственных сооружений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54188,2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88816,9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25582,6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19288,9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19288,9</w:t>
            </w:r>
          </w:p>
        </w:tc>
      </w:tr>
      <w:tr w:rsidR="00D86935" w:rsidRPr="00D86935" w:rsidTr="00D86935">
        <w:trPr>
          <w:trHeight w:val="6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19831,7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22258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24283,9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17990,2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17990,2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34356,5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66558,9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1298,7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1298,7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1298,7</w:t>
            </w:r>
          </w:p>
        </w:tc>
      </w:tr>
      <w:tr w:rsidR="00D86935" w:rsidRPr="00D86935" w:rsidTr="00E20889">
        <w:trPr>
          <w:trHeight w:val="990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315"/>
        </w:trPr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both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Содержание автомобильных дорог и искусственных сооружений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18712,6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25786,6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23423,5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23764,3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23764,3</w:t>
            </w:r>
          </w:p>
        </w:tc>
      </w:tr>
      <w:tr w:rsidR="00D86935" w:rsidRPr="00D86935" w:rsidTr="00D86935">
        <w:trPr>
          <w:trHeight w:val="6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16864,1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25786,6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23423,5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23764,3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23764,3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1848,5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12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315"/>
        </w:trPr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both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Создание условий для содержания автобусного  маршрута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5986,2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12500,8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5096,1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4916,5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4916,5</w:t>
            </w:r>
          </w:p>
        </w:tc>
      </w:tr>
      <w:tr w:rsidR="00D86935" w:rsidRPr="00D86935" w:rsidTr="00D86935">
        <w:trPr>
          <w:trHeight w:val="6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6316,4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1103,1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923,5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923,5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4604,6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6184,4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3993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3993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3993</w:t>
            </w:r>
          </w:p>
        </w:tc>
      </w:tr>
      <w:tr w:rsidR="00D86935" w:rsidRPr="00D86935" w:rsidTr="00D86935">
        <w:trPr>
          <w:trHeight w:val="12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315"/>
        </w:trPr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both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jc w:val="both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584,9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6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584,9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9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935" w:rsidRPr="00D86935" w:rsidTr="00D86935">
        <w:trPr>
          <w:trHeight w:val="1215"/>
        </w:trPr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D86935" w:rsidRDefault="00D86935" w:rsidP="00D86935">
            <w:pPr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86935" w:rsidRDefault="00D86935" w:rsidP="00D86935">
            <w:pPr>
              <w:jc w:val="center"/>
              <w:rPr>
                <w:color w:val="000000"/>
                <w:sz w:val="22"/>
                <w:szCs w:val="22"/>
              </w:rPr>
            </w:pPr>
            <w:r w:rsidRPr="00D8693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86935" w:rsidRDefault="00D86935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8</w:t>
      </w:r>
    </w:p>
    <w:p w:rsidR="00D86935" w:rsidRDefault="00D86935" w:rsidP="00D86935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tblLook w:val="04A0"/>
      </w:tblPr>
      <w:tblGrid>
        <w:gridCol w:w="1712"/>
        <w:gridCol w:w="2224"/>
        <w:gridCol w:w="1913"/>
        <w:gridCol w:w="1878"/>
        <w:gridCol w:w="2005"/>
        <w:gridCol w:w="1023"/>
        <w:gridCol w:w="1023"/>
        <w:gridCol w:w="1014"/>
        <w:gridCol w:w="1000"/>
        <w:gridCol w:w="994"/>
      </w:tblGrid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CEC" w:rsidRPr="00643CEC" w:rsidRDefault="00D86935" w:rsidP="00E208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="00643CEC" w:rsidRPr="00643CEC">
              <w:rPr>
                <w:color w:val="000000"/>
              </w:rPr>
              <w:t>Приложение 3</w:t>
            </w:r>
          </w:p>
        </w:tc>
      </w:tr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CEC" w:rsidRPr="00643CEC" w:rsidRDefault="00643CEC" w:rsidP="00E20889">
            <w:pPr>
              <w:jc w:val="right"/>
              <w:rPr>
                <w:color w:val="000000"/>
              </w:rPr>
            </w:pPr>
            <w:r w:rsidRPr="00643CEC">
              <w:rPr>
                <w:color w:val="000000"/>
              </w:rPr>
              <w:t>к подпрограмме 4</w:t>
            </w:r>
          </w:p>
        </w:tc>
      </w:tr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</w:rPr>
            </w:pPr>
            <w:r w:rsidRPr="00643CEC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</w:rPr>
            </w:pPr>
            <w:r w:rsidRPr="00643CEC">
              <w:rPr>
                <w:b/>
                <w:bCs/>
                <w:color w:val="000000"/>
              </w:rPr>
              <w:t xml:space="preserve">подпрограммы 4 за счет средств районного бюджета </w:t>
            </w:r>
          </w:p>
        </w:tc>
      </w:tr>
      <w:tr w:rsidR="00643CEC" w:rsidRPr="00643CEC" w:rsidTr="00643CEC">
        <w:trPr>
          <w:trHeight w:val="33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EC" w:rsidRPr="00643CEC" w:rsidTr="008B3820">
        <w:trPr>
          <w:trHeight w:val="1343"/>
        </w:trPr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Ответственный исполнитель, участник</w:t>
            </w:r>
            <w:r w:rsidRPr="00643C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 xml:space="preserve">Целевой показатель </w:t>
            </w:r>
            <w:r w:rsidRPr="00643CEC">
              <w:rPr>
                <w:i/>
                <w:iCs/>
                <w:color w:val="000000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43CEC" w:rsidRPr="00643CEC" w:rsidTr="008B3820">
        <w:trPr>
          <w:trHeight w:val="63"/>
        </w:trPr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643CEC" w:rsidRPr="00643CEC" w:rsidTr="00643CEC">
        <w:trPr>
          <w:trHeight w:val="33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3CEC" w:rsidRPr="00643CEC" w:rsidTr="00643CEC">
        <w:trPr>
          <w:trHeight w:val="315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643CEC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643CEC">
              <w:rPr>
                <w:color w:val="000000"/>
                <w:sz w:val="22"/>
                <w:szCs w:val="22"/>
              </w:rPr>
              <w:t>-, тепл</w:t>
            </w:r>
            <w:proofErr w:type="gramStart"/>
            <w:r w:rsidRPr="00643CE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43C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CEC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643CEC">
              <w:rPr>
                <w:color w:val="000000"/>
                <w:sz w:val="22"/>
                <w:szCs w:val="22"/>
              </w:rPr>
              <w:t>- водоснабжения населения и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24113,3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16620,9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20825,6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13417,6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13417,6</w:t>
            </w:r>
          </w:p>
        </w:tc>
      </w:tr>
      <w:tr w:rsidR="00643CEC" w:rsidRPr="00643CEC" w:rsidTr="00643CEC">
        <w:trPr>
          <w:trHeight w:val="615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24113,3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16620,9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20825,6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13417,6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13417,6</w:t>
            </w:r>
          </w:p>
        </w:tc>
      </w:tr>
      <w:tr w:rsidR="00643CEC" w:rsidRPr="00643CEC" w:rsidTr="00643CEC">
        <w:trPr>
          <w:trHeight w:val="755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823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1104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315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Организация обеспечения жителей района </w:t>
            </w:r>
            <w:r w:rsidRPr="00643CEC">
              <w:rPr>
                <w:color w:val="000000"/>
                <w:sz w:val="22"/>
                <w:szCs w:val="22"/>
              </w:rPr>
              <w:lastRenderedPageBreak/>
              <w:t>электроснабжением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lastRenderedPageBreak/>
              <w:t>Управление ЖКХ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3CEC" w:rsidRPr="00643CEC" w:rsidTr="00643CEC">
        <w:trPr>
          <w:trHeight w:val="615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3CEC" w:rsidRPr="00643CEC" w:rsidTr="00643CEC">
        <w:trPr>
          <w:trHeight w:val="761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674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1014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315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Организация обеспечения жителей района теплоснабжением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10167,2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1417,1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5576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901</w:t>
            </w:r>
          </w:p>
        </w:tc>
      </w:tr>
      <w:tr w:rsidR="00643CEC" w:rsidRPr="00643CEC" w:rsidTr="00643CEC">
        <w:trPr>
          <w:trHeight w:val="615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10167,2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1417,1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5576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901</w:t>
            </w:r>
          </w:p>
        </w:tc>
      </w:tr>
      <w:tr w:rsidR="00643CEC" w:rsidRPr="00643CEC" w:rsidTr="00643CEC">
        <w:trPr>
          <w:trHeight w:val="755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822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1104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411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647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Управление ЖКХ,</w:t>
            </w:r>
          </w:p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МБУ ВМР «ХПУ»</w:t>
            </w:r>
            <w:r w:rsidRPr="00643C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13926,6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15103,8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15149,6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12416,6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12416,6</w:t>
            </w:r>
          </w:p>
        </w:tc>
      </w:tr>
      <w:tr w:rsidR="00643CEC" w:rsidRPr="00643CEC" w:rsidTr="00643CEC">
        <w:trPr>
          <w:trHeight w:val="461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13926,6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15103,8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15149,6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12416,6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12416,6</w:t>
            </w:r>
          </w:p>
        </w:tc>
      </w:tr>
      <w:tr w:rsidR="00643CEC" w:rsidRPr="00643CEC" w:rsidTr="00643CEC">
        <w:trPr>
          <w:trHeight w:val="767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707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1000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86935" w:rsidRDefault="00643CEC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p w:rsidR="00643CEC" w:rsidRDefault="00643CEC" w:rsidP="00D86935">
      <w:pPr>
        <w:jc w:val="right"/>
        <w:textAlignment w:val="top"/>
        <w:rPr>
          <w:color w:val="000000" w:themeColor="text1"/>
        </w:rPr>
      </w:pPr>
    </w:p>
    <w:p w:rsidR="00643CEC" w:rsidRDefault="00643CEC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9 </w:t>
      </w:r>
    </w:p>
    <w:p w:rsidR="00643CEC" w:rsidRDefault="00643CEC" w:rsidP="00643CEC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Администрации района </w:t>
      </w:r>
      <w:proofErr w:type="gramStart"/>
      <w:r w:rsidRPr="00571E27">
        <w:rPr>
          <w:color w:val="000000" w:themeColor="text1"/>
        </w:rPr>
        <w:t>от</w:t>
      </w:r>
      <w:proofErr w:type="gramEnd"/>
      <w:r w:rsidRPr="00571E27">
        <w:rPr>
          <w:color w:val="000000" w:themeColor="text1"/>
        </w:rPr>
        <w:t xml:space="preserve"> _______ №___</w:t>
      </w:r>
    </w:p>
    <w:tbl>
      <w:tblPr>
        <w:tblW w:w="5000" w:type="pct"/>
        <w:tblLook w:val="04A0"/>
      </w:tblPr>
      <w:tblGrid>
        <w:gridCol w:w="1834"/>
        <w:gridCol w:w="2188"/>
        <w:gridCol w:w="2049"/>
        <w:gridCol w:w="1597"/>
        <w:gridCol w:w="2097"/>
        <w:gridCol w:w="1032"/>
        <w:gridCol w:w="1017"/>
        <w:gridCol w:w="1002"/>
        <w:gridCol w:w="991"/>
        <w:gridCol w:w="979"/>
      </w:tblGrid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CEC" w:rsidRPr="00643CEC" w:rsidRDefault="00643CEC" w:rsidP="00643C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Pr="00643CEC">
              <w:rPr>
                <w:color w:val="000000"/>
              </w:rPr>
              <w:t xml:space="preserve">Приложение 3 </w:t>
            </w:r>
          </w:p>
        </w:tc>
      </w:tr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CEC" w:rsidRPr="00643CEC" w:rsidRDefault="00643CEC" w:rsidP="00643CEC">
            <w:pPr>
              <w:jc w:val="right"/>
              <w:rPr>
                <w:color w:val="000000"/>
              </w:rPr>
            </w:pPr>
            <w:r w:rsidRPr="00643CEC">
              <w:rPr>
                <w:color w:val="000000"/>
              </w:rPr>
              <w:t>к подпрограмме 5</w:t>
            </w:r>
          </w:p>
        </w:tc>
      </w:tr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</w:rPr>
            </w:pPr>
            <w:r w:rsidRPr="00643CEC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643CEC" w:rsidRPr="00643CEC" w:rsidTr="00643CE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</w:rPr>
            </w:pPr>
            <w:r w:rsidRPr="00643CEC">
              <w:rPr>
                <w:b/>
                <w:bCs/>
                <w:color w:val="000000"/>
              </w:rPr>
              <w:t xml:space="preserve">подпрограммы 5 за счет средств районного бюджета </w:t>
            </w:r>
          </w:p>
        </w:tc>
      </w:tr>
      <w:tr w:rsidR="00643CEC" w:rsidRPr="00643CEC" w:rsidTr="00643CEC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EC" w:rsidRPr="00643CEC" w:rsidTr="00643CEC">
        <w:trPr>
          <w:trHeight w:val="1005"/>
        </w:trPr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69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43CEC" w:rsidRPr="00643CEC" w:rsidTr="00643CEC">
        <w:trPr>
          <w:trHeight w:val="510"/>
        </w:trPr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основного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</w:tr>
      <w:tr w:rsidR="00643CEC" w:rsidRPr="00643CEC" w:rsidTr="00643CEC">
        <w:trPr>
          <w:trHeight w:val="435"/>
        </w:trPr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4"/>
                <w:szCs w:val="24"/>
              </w:rPr>
            </w:pPr>
            <w:r w:rsidRPr="00643CEC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643CEC" w:rsidRPr="00643CEC" w:rsidTr="00643CEC">
        <w:trPr>
          <w:trHeight w:val="33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C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3CEC" w:rsidRPr="00643CEC" w:rsidTr="00643CEC">
        <w:trPr>
          <w:trHeight w:val="615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Обеспечение реализации программы, прочие мероприятия в области жилищно-коммунального хозяйства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E20889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4403,1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4920,6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5419,8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643CEC" w:rsidRPr="00643CEC" w:rsidTr="00643CEC">
        <w:trPr>
          <w:trHeight w:val="6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4736,1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5419,8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643CEC" w:rsidRPr="00643CEC" w:rsidTr="00643CEC">
        <w:trPr>
          <w:trHeight w:val="824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9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453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1176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615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643CEC">
              <w:rPr>
                <w:color w:val="000000"/>
                <w:sz w:val="22"/>
                <w:szCs w:val="22"/>
              </w:rPr>
              <w:lastRenderedPageBreak/>
              <w:t>Управления жилищно-коммунального хозяйства, транспорта и строительства Администрации Вытегорского муниципального района, как ответственного исполнителя программы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lastRenderedPageBreak/>
              <w:t>Управление ЖКХ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4920,6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5419,8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643CEC" w:rsidRPr="00643CEC" w:rsidTr="00643CEC">
        <w:trPr>
          <w:trHeight w:val="6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4736,1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5419,8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643CEC" w:rsidRPr="00643CEC" w:rsidTr="00643CEC">
        <w:trPr>
          <w:trHeight w:val="9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91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557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DA6FC5">
        <w:trPr>
          <w:trHeight w:val="1164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E20889">
        <w:trPr>
          <w:trHeight w:val="403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водоотведения населенных пунктов, а также прочих мероприятий в сфере жилищно-коммунального хозяйства района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6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9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915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CEC" w:rsidRPr="00643CEC" w:rsidTr="00643CEC">
        <w:trPr>
          <w:trHeight w:val="1176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643CEC" w:rsidRDefault="00643CEC" w:rsidP="00643CEC">
            <w:pPr>
              <w:jc w:val="center"/>
              <w:rPr>
                <w:color w:val="000000"/>
                <w:sz w:val="22"/>
                <w:szCs w:val="22"/>
              </w:rPr>
            </w:pPr>
            <w:r w:rsidRPr="00643CE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43CEC" w:rsidRPr="00571E27" w:rsidRDefault="00E20889" w:rsidP="00D86935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sectPr w:rsidR="00643CEC" w:rsidRPr="00571E27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ED4788"/>
    <w:multiLevelType w:val="hybridMultilevel"/>
    <w:tmpl w:val="65AE60FE"/>
    <w:lvl w:ilvl="0" w:tplc="C8D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05B24"/>
    <w:multiLevelType w:val="hybridMultilevel"/>
    <w:tmpl w:val="C466390C"/>
    <w:lvl w:ilvl="0" w:tplc="B6985770">
      <w:start w:val="1"/>
      <w:numFmt w:val="decimal"/>
      <w:lvlText w:val="%1)"/>
      <w:lvlJc w:val="left"/>
      <w:pPr>
        <w:ind w:left="178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0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63A21BB6"/>
    <w:multiLevelType w:val="hybridMultilevel"/>
    <w:tmpl w:val="21A07818"/>
    <w:lvl w:ilvl="0" w:tplc="09BE1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E1D2C"/>
    <w:multiLevelType w:val="hybridMultilevel"/>
    <w:tmpl w:val="E0E67CEA"/>
    <w:lvl w:ilvl="0" w:tplc="E0EE913A">
      <w:start w:val="1"/>
      <w:numFmt w:val="decimal"/>
      <w:lvlText w:val="%1)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19"/>
  </w:num>
  <w:num w:numId="15">
    <w:abstractNumId w:val="6"/>
  </w:num>
  <w:num w:numId="16">
    <w:abstractNumId w:val="14"/>
  </w:num>
  <w:num w:numId="17">
    <w:abstractNumId w:val="18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5FE"/>
    <w:rsid w:val="00022700"/>
    <w:rsid w:val="000329B3"/>
    <w:rsid w:val="00087AD2"/>
    <w:rsid w:val="00094592"/>
    <w:rsid w:val="000B68F6"/>
    <w:rsid w:val="000F2EC5"/>
    <w:rsid w:val="00132207"/>
    <w:rsid w:val="00143DA7"/>
    <w:rsid w:val="00171E06"/>
    <w:rsid w:val="00172523"/>
    <w:rsid w:val="0017525C"/>
    <w:rsid w:val="001A1F72"/>
    <w:rsid w:val="001B174C"/>
    <w:rsid w:val="001D0653"/>
    <w:rsid w:val="001D3BD4"/>
    <w:rsid w:val="001D4590"/>
    <w:rsid w:val="001D6F87"/>
    <w:rsid w:val="001E2D50"/>
    <w:rsid w:val="00267692"/>
    <w:rsid w:val="002D6D9B"/>
    <w:rsid w:val="00330775"/>
    <w:rsid w:val="00340FCD"/>
    <w:rsid w:val="00362805"/>
    <w:rsid w:val="00372D39"/>
    <w:rsid w:val="00387817"/>
    <w:rsid w:val="003940A1"/>
    <w:rsid w:val="003A709E"/>
    <w:rsid w:val="003B3BE4"/>
    <w:rsid w:val="00423750"/>
    <w:rsid w:val="00433BE7"/>
    <w:rsid w:val="0048243C"/>
    <w:rsid w:val="00482C2D"/>
    <w:rsid w:val="00490A30"/>
    <w:rsid w:val="00492D59"/>
    <w:rsid w:val="00537DC6"/>
    <w:rsid w:val="005719DB"/>
    <w:rsid w:val="00571E27"/>
    <w:rsid w:val="00587B49"/>
    <w:rsid w:val="005A59AD"/>
    <w:rsid w:val="005B7547"/>
    <w:rsid w:val="005C3DEC"/>
    <w:rsid w:val="005C66A6"/>
    <w:rsid w:val="005D21DC"/>
    <w:rsid w:val="005D6F0C"/>
    <w:rsid w:val="005F33E0"/>
    <w:rsid w:val="00607D40"/>
    <w:rsid w:val="0063526A"/>
    <w:rsid w:val="0063738D"/>
    <w:rsid w:val="00643CEC"/>
    <w:rsid w:val="00665CEF"/>
    <w:rsid w:val="00666372"/>
    <w:rsid w:val="00671BBE"/>
    <w:rsid w:val="0068098F"/>
    <w:rsid w:val="006B3644"/>
    <w:rsid w:val="006B5C36"/>
    <w:rsid w:val="006C2F9D"/>
    <w:rsid w:val="006E5607"/>
    <w:rsid w:val="0070305C"/>
    <w:rsid w:val="00713755"/>
    <w:rsid w:val="00745450"/>
    <w:rsid w:val="00783305"/>
    <w:rsid w:val="0079582B"/>
    <w:rsid w:val="007D4509"/>
    <w:rsid w:val="007F07C0"/>
    <w:rsid w:val="007F73B5"/>
    <w:rsid w:val="0081116A"/>
    <w:rsid w:val="00841B41"/>
    <w:rsid w:val="00855781"/>
    <w:rsid w:val="00876895"/>
    <w:rsid w:val="008C40A2"/>
    <w:rsid w:val="008F0537"/>
    <w:rsid w:val="008F0CA6"/>
    <w:rsid w:val="00920D0E"/>
    <w:rsid w:val="009214DC"/>
    <w:rsid w:val="00963551"/>
    <w:rsid w:val="00997F78"/>
    <w:rsid w:val="009B4D6E"/>
    <w:rsid w:val="009E607B"/>
    <w:rsid w:val="009F1EE6"/>
    <w:rsid w:val="00A277D8"/>
    <w:rsid w:val="00A42606"/>
    <w:rsid w:val="00A54B5C"/>
    <w:rsid w:val="00A720F5"/>
    <w:rsid w:val="00A866BA"/>
    <w:rsid w:val="00A90F5D"/>
    <w:rsid w:val="00AB5A26"/>
    <w:rsid w:val="00AB71C4"/>
    <w:rsid w:val="00AE0AB9"/>
    <w:rsid w:val="00AE5E38"/>
    <w:rsid w:val="00AE6C2E"/>
    <w:rsid w:val="00B03914"/>
    <w:rsid w:val="00B54621"/>
    <w:rsid w:val="00B65722"/>
    <w:rsid w:val="00B65D95"/>
    <w:rsid w:val="00B70DF9"/>
    <w:rsid w:val="00B95B92"/>
    <w:rsid w:val="00BB3DD2"/>
    <w:rsid w:val="00BE5111"/>
    <w:rsid w:val="00BE77F6"/>
    <w:rsid w:val="00C1329A"/>
    <w:rsid w:val="00C3181F"/>
    <w:rsid w:val="00C327CE"/>
    <w:rsid w:val="00C42B3E"/>
    <w:rsid w:val="00C60B46"/>
    <w:rsid w:val="00C826A3"/>
    <w:rsid w:val="00C85768"/>
    <w:rsid w:val="00C97796"/>
    <w:rsid w:val="00CA767C"/>
    <w:rsid w:val="00CC62BE"/>
    <w:rsid w:val="00CE278F"/>
    <w:rsid w:val="00CE311B"/>
    <w:rsid w:val="00D26095"/>
    <w:rsid w:val="00D533CF"/>
    <w:rsid w:val="00D57FBD"/>
    <w:rsid w:val="00D86935"/>
    <w:rsid w:val="00D945D6"/>
    <w:rsid w:val="00D96211"/>
    <w:rsid w:val="00DA2150"/>
    <w:rsid w:val="00DA30E5"/>
    <w:rsid w:val="00DA6FC5"/>
    <w:rsid w:val="00DE408E"/>
    <w:rsid w:val="00DF63B3"/>
    <w:rsid w:val="00E20889"/>
    <w:rsid w:val="00E36992"/>
    <w:rsid w:val="00E475FE"/>
    <w:rsid w:val="00E512DC"/>
    <w:rsid w:val="00E774A6"/>
    <w:rsid w:val="00E964E8"/>
    <w:rsid w:val="00F002B6"/>
    <w:rsid w:val="00F00885"/>
    <w:rsid w:val="00F01D60"/>
    <w:rsid w:val="00F557F3"/>
    <w:rsid w:val="00F62E1C"/>
    <w:rsid w:val="00F73C77"/>
    <w:rsid w:val="00F95CB6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19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2023-05-25T11:23:00Z</cp:lastPrinted>
  <dcterms:created xsi:type="dcterms:W3CDTF">2022-09-13T06:20:00Z</dcterms:created>
  <dcterms:modified xsi:type="dcterms:W3CDTF">2023-05-25T11:26:00Z</dcterms:modified>
</cp:coreProperties>
</file>