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51" w:rsidRPr="008900F0" w:rsidRDefault="00A34151" w:rsidP="00A34151">
      <w:pPr>
        <w:pStyle w:val="a3"/>
        <w:jc w:val="right"/>
        <w:rPr>
          <w:sz w:val="28"/>
          <w:szCs w:val="28"/>
        </w:rPr>
      </w:pPr>
      <w:r w:rsidRPr="008900F0">
        <w:rPr>
          <w:sz w:val="28"/>
          <w:szCs w:val="28"/>
        </w:rPr>
        <w:t>ПРОЕКТ</w:t>
      </w:r>
    </w:p>
    <w:p w:rsidR="00A34151" w:rsidRPr="008900F0" w:rsidRDefault="00A34151" w:rsidP="00A34151">
      <w:pPr>
        <w:pStyle w:val="a3"/>
        <w:jc w:val="center"/>
        <w:rPr>
          <w:sz w:val="28"/>
          <w:szCs w:val="28"/>
        </w:rPr>
      </w:pPr>
    </w:p>
    <w:p w:rsidR="00A34151" w:rsidRPr="00CA4C35" w:rsidRDefault="00A34151" w:rsidP="00A34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A34151" w:rsidRPr="00CA4C35" w:rsidRDefault="00A34151" w:rsidP="00A34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151" w:rsidRPr="00CA4C35" w:rsidRDefault="00A34151" w:rsidP="00A34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>ПОСТАНОВЛЕНИЕ</w:t>
      </w:r>
    </w:p>
    <w:p w:rsidR="00A34151" w:rsidRPr="00CA4C35" w:rsidRDefault="00A34151" w:rsidP="00A34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151" w:rsidRPr="00CA4C35" w:rsidRDefault="00A34151" w:rsidP="00A34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151" w:rsidRPr="00CA4C35" w:rsidRDefault="00A34151" w:rsidP="00A341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</w:t>
      </w:r>
      <w:r w:rsidRPr="00CA4C35">
        <w:rPr>
          <w:rFonts w:ascii="Times New Roman" w:hAnsi="Times New Roman"/>
          <w:sz w:val="28"/>
          <w:szCs w:val="28"/>
        </w:rPr>
        <w:tab/>
      </w:r>
      <w:r w:rsidRPr="00CA4C35">
        <w:rPr>
          <w:rFonts w:ascii="Times New Roman" w:hAnsi="Times New Roman"/>
          <w:sz w:val="28"/>
          <w:szCs w:val="28"/>
        </w:rPr>
        <w:tab/>
      </w:r>
      <w:r w:rsidRPr="00CA4C3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A34151" w:rsidRPr="00CA4C35" w:rsidRDefault="00A34151" w:rsidP="00A3415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0"/>
          <w:szCs w:val="20"/>
        </w:rPr>
        <w:t>г. Вытегра</w:t>
      </w:r>
    </w:p>
    <w:p w:rsidR="00A34151" w:rsidRPr="00CA4C35" w:rsidRDefault="00A34151" w:rsidP="00A34151">
      <w:pPr>
        <w:pStyle w:val="a3"/>
        <w:rPr>
          <w:sz w:val="28"/>
          <w:szCs w:val="28"/>
        </w:rPr>
      </w:pPr>
    </w:p>
    <w:p w:rsidR="00A34151" w:rsidRDefault="00A34151" w:rsidP="00A34151">
      <w:pPr>
        <w:pStyle w:val="a3"/>
        <w:rPr>
          <w:sz w:val="28"/>
          <w:szCs w:val="28"/>
        </w:rPr>
      </w:pPr>
    </w:p>
    <w:p w:rsidR="00A34151" w:rsidRPr="008900F0" w:rsidRDefault="00A34151" w:rsidP="00A34151">
      <w:pPr>
        <w:pStyle w:val="a3"/>
        <w:jc w:val="center"/>
        <w:rPr>
          <w:sz w:val="28"/>
          <w:szCs w:val="28"/>
        </w:rPr>
      </w:pPr>
    </w:p>
    <w:p w:rsidR="00A34151" w:rsidRPr="008900F0" w:rsidRDefault="00A34151" w:rsidP="00A34151">
      <w:pPr>
        <w:pStyle w:val="msonormalbullet1gif"/>
        <w:spacing w:before="0" w:beforeAutospacing="0" w:after="0" w:afterAutospacing="0"/>
        <w:rPr>
          <w:sz w:val="28"/>
          <w:szCs w:val="28"/>
        </w:rPr>
      </w:pPr>
      <w:r w:rsidRPr="008900F0">
        <w:rPr>
          <w:sz w:val="28"/>
          <w:szCs w:val="28"/>
        </w:rPr>
        <w:t>Об утверждении Положения</w:t>
      </w:r>
    </w:p>
    <w:p w:rsidR="00A34151" w:rsidRDefault="00A34151" w:rsidP="00A34151">
      <w:pPr>
        <w:pStyle w:val="msonormalbullet2gif"/>
        <w:spacing w:before="0" w:beforeAutospacing="0" w:after="0" w:afterAutospacing="0"/>
        <w:rPr>
          <w:sz w:val="28"/>
          <w:szCs w:val="28"/>
        </w:rPr>
      </w:pPr>
      <w:r w:rsidRPr="008900F0"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>муниципальных</w:t>
      </w:r>
    </w:p>
    <w:p w:rsidR="00AE6164" w:rsidRDefault="00A34151" w:rsidP="00A34151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учреждений культуры Вытегорского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34151" w:rsidRDefault="00A34151" w:rsidP="00A34151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района, </w:t>
      </w:r>
      <w:proofErr w:type="gramStart"/>
      <w:r>
        <w:rPr>
          <w:sz w:val="28"/>
          <w:szCs w:val="28"/>
        </w:rPr>
        <w:t>финансируемых</w:t>
      </w:r>
      <w:proofErr w:type="gramEnd"/>
      <w:r>
        <w:rPr>
          <w:sz w:val="28"/>
          <w:szCs w:val="28"/>
        </w:rPr>
        <w:t xml:space="preserve"> из бюджета района</w:t>
      </w:r>
    </w:p>
    <w:p w:rsidR="00A34151" w:rsidRDefault="00A34151" w:rsidP="00A34151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A34151" w:rsidRDefault="00A34151" w:rsidP="00A34151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A34151" w:rsidRDefault="00A34151" w:rsidP="00A3415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85E39">
        <w:rPr>
          <w:b w:val="0"/>
          <w:sz w:val="28"/>
          <w:szCs w:val="28"/>
        </w:rPr>
        <w:t xml:space="preserve">На основании </w:t>
      </w:r>
      <w:r>
        <w:rPr>
          <w:b w:val="0"/>
          <w:sz w:val="28"/>
          <w:szCs w:val="28"/>
        </w:rPr>
        <w:t xml:space="preserve">пункта 88 части 1 статьи 31 Устава Вытегорского муниципального района Вологодской области </w:t>
      </w:r>
      <w:r w:rsidRPr="00685E39">
        <w:rPr>
          <w:b w:val="0"/>
          <w:color w:val="000000"/>
          <w:sz w:val="28"/>
          <w:szCs w:val="28"/>
        </w:rPr>
        <w:t xml:space="preserve"> </w:t>
      </w:r>
      <w:r w:rsidRPr="008900F0">
        <w:rPr>
          <w:sz w:val="28"/>
          <w:szCs w:val="28"/>
        </w:rPr>
        <w:t xml:space="preserve"> </w:t>
      </w:r>
      <w:r w:rsidRPr="00096DA5">
        <w:rPr>
          <w:sz w:val="28"/>
          <w:szCs w:val="28"/>
        </w:rPr>
        <w:t>ПОСТАНОВЛЯЮ:</w:t>
      </w:r>
    </w:p>
    <w:p w:rsidR="00036283" w:rsidRPr="00A34151" w:rsidRDefault="000362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>
        <w:r w:rsidRPr="00A3415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3415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 культуры Вытегорского муниципального района, финансируемых из бюджета района.</w:t>
      </w:r>
      <w:proofErr w:type="gramEnd"/>
    </w:p>
    <w:p w:rsidR="00036283" w:rsidRPr="00A34151" w:rsidRDefault="000362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2. Установление в муниципальных учреждениях культуры Вытегорского муниципального района, финансируемых из бюджета района, систем оплаты труда в соответствии с </w:t>
      </w:r>
      <w:hyperlink w:anchor="P36">
        <w:r w:rsidRPr="00A3415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34151">
        <w:rPr>
          <w:rFonts w:ascii="Times New Roman" w:hAnsi="Times New Roman" w:cs="Times New Roman"/>
          <w:sz w:val="28"/>
          <w:szCs w:val="28"/>
        </w:rPr>
        <w:t>, утвержденным настоящим</w:t>
      </w:r>
      <w:r w:rsidR="00A017E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A34151">
        <w:rPr>
          <w:rFonts w:ascii="Times New Roman" w:hAnsi="Times New Roman" w:cs="Times New Roman"/>
          <w:sz w:val="28"/>
          <w:szCs w:val="28"/>
        </w:rPr>
        <w:t>, производится в пределах утвержденных бюджетных ассигнований на эти цели и направляемых на оплату труда средств от приносящей доход деятельности.</w:t>
      </w:r>
    </w:p>
    <w:p w:rsidR="00036283" w:rsidRPr="00A34151" w:rsidRDefault="00A34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</w:t>
      </w:r>
      <w:r w:rsidR="00036283" w:rsidRPr="00A3415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017E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36283" w:rsidRPr="00A34151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151" w:rsidRDefault="00A3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151" w:rsidRPr="00A34151" w:rsidRDefault="00A3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A34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   А.В. </w:t>
      </w:r>
      <w:proofErr w:type="spellStart"/>
      <w:r w:rsidRPr="00A34151">
        <w:rPr>
          <w:rFonts w:ascii="Times New Roman" w:hAnsi="Times New Roman" w:cs="Times New Roman"/>
          <w:sz w:val="28"/>
          <w:szCs w:val="28"/>
        </w:rPr>
        <w:t>Скресанов</w:t>
      </w:r>
      <w:proofErr w:type="spellEnd"/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151" w:rsidRPr="00A34151" w:rsidRDefault="00A3415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151">
        <w:rPr>
          <w:rFonts w:ascii="Times New Roman" w:hAnsi="Times New Roman" w:cs="Times New Roman"/>
          <w:sz w:val="28"/>
          <w:szCs w:val="28"/>
        </w:rPr>
        <w:br w:type="page"/>
      </w:r>
    </w:p>
    <w:p w:rsidR="00A34151" w:rsidRPr="00A34151" w:rsidRDefault="00A34151" w:rsidP="00A34151">
      <w:pPr>
        <w:spacing w:after="0" w:line="240" w:lineRule="auto"/>
        <w:jc w:val="right"/>
        <w:rPr>
          <w:rStyle w:val="FontStyle87"/>
          <w:b w:val="0"/>
          <w:sz w:val="28"/>
          <w:szCs w:val="28"/>
        </w:rPr>
      </w:pPr>
      <w:r w:rsidRPr="00A34151">
        <w:rPr>
          <w:rStyle w:val="FontStyle87"/>
          <w:b w:val="0"/>
          <w:sz w:val="28"/>
          <w:szCs w:val="28"/>
        </w:rPr>
        <w:lastRenderedPageBreak/>
        <w:t xml:space="preserve">Приложение </w:t>
      </w:r>
    </w:p>
    <w:p w:rsidR="00A34151" w:rsidRPr="00A34151" w:rsidRDefault="00A34151" w:rsidP="00A34151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b w:val="0"/>
          <w:sz w:val="28"/>
          <w:szCs w:val="28"/>
        </w:rPr>
      </w:pPr>
      <w:r w:rsidRPr="00A34151">
        <w:rPr>
          <w:rStyle w:val="FontStyle87"/>
          <w:b w:val="0"/>
          <w:sz w:val="28"/>
          <w:szCs w:val="28"/>
        </w:rPr>
        <w:t>к постановлению</w:t>
      </w:r>
    </w:p>
    <w:p w:rsidR="00A34151" w:rsidRPr="00A34151" w:rsidRDefault="00A34151" w:rsidP="00A34151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b w:val="0"/>
          <w:bCs/>
          <w:sz w:val="28"/>
          <w:szCs w:val="28"/>
        </w:rPr>
      </w:pPr>
      <w:r w:rsidRPr="00A34151">
        <w:rPr>
          <w:rStyle w:val="FontStyle87"/>
          <w:b w:val="0"/>
          <w:sz w:val="28"/>
          <w:szCs w:val="28"/>
        </w:rPr>
        <w:t>Администрации района</w:t>
      </w:r>
    </w:p>
    <w:p w:rsidR="00A34151" w:rsidRPr="00A34151" w:rsidRDefault="00A34151" w:rsidP="00A3415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b w:val="0"/>
          <w:sz w:val="28"/>
          <w:szCs w:val="28"/>
        </w:rPr>
      </w:pPr>
      <w:r w:rsidRPr="00A34151">
        <w:rPr>
          <w:rStyle w:val="FontStyle87"/>
          <w:b w:val="0"/>
          <w:sz w:val="28"/>
          <w:szCs w:val="28"/>
        </w:rPr>
        <w:t>от ___________ № _________</w:t>
      </w:r>
    </w:p>
    <w:p w:rsidR="00036283" w:rsidRDefault="00036283" w:rsidP="00A34151">
      <w:pPr>
        <w:pStyle w:val="ConsPlusNormal"/>
        <w:jc w:val="both"/>
      </w:pPr>
    </w:p>
    <w:p w:rsidR="00A34151" w:rsidRPr="00A34151" w:rsidRDefault="00A34151" w:rsidP="00A34151">
      <w:pPr>
        <w:pStyle w:val="ConsPlusNormal"/>
        <w:jc w:val="both"/>
      </w:pPr>
    </w:p>
    <w:p w:rsidR="00A34151" w:rsidRPr="009D385A" w:rsidRDefault="00A34151" w:rsidP="00A34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"/>
      <w:bookmarkEnd w:id="0"/>
      <w:r w:rsidRPr="009D38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4151" w:rsidRPr="009D385A" w:rsidRDefault="00A34151" w:rsidP="009D3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5A">
        <w:rPr>
          <w:rFonts w:ascii="Times New Roman" w:hAnsi="Times New Roman" w:cs="Times New Roman"/>
          <w:b/>
          <w:sz w:val="28"/>
          <w:szCs w:val="28"/>
        </w:rPr>
        <w:t>об оплате труда работников</w:t>
      </w:r>
      <w:r w:rsidR="009D385A" w:rsidRPr="009D3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85A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культуры </w:t>
      </w:r>
    </w:p>
    <w:p w:rsidR="00A34151" w:rsidRPr="009D385A" w:rsidRDefault="00A34151" w:rsidP="00A3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385A">
        <w:rPr>
          <w:rFonts w:ascii="Times New Roman" w:hAnsi="Times New Roman" w:cs="Times New Roman"/>
          <w:sz w:val="28"/>
          <w:szCs w:val="28"/>
        </w:rPr>
        <w:t xml:space="preserve">Вытегорского муниципального района, </w:t>
      </w:r>
    </w:p>
    <w:p w:rsidR="00A34151" w:rsidRPr="009D385A" w:rsidRDefault="00A34151" w:rsidP="00A3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385A">
        <w:rPr>
          <w:rFonts w:ascii="Times New Roman" w:hAnsi="Times New Roman" w:cs="Times New Roman"/>
          <w:sz w:val="28"/>
          <w:szCs w:val="28"/>
        </w:rPr>
        <w:t>финансируемых</w:t>
      </w:r>
      <w:proofErr w:type="gramEnd"/>
      <w:r w:rsidRPr="009D385A">
        <w:rPr>
          <w:rFonts w:ascii="Times New Roman" w:hAnsi="Times New Roman" w:cs="Times New Roman"/>
          <w:sz w:val="28"/>
          <w:szCs w:val="28"/>
        </w:rPr>
        <w:t xml:space="preserve"> из бюджета района</w:t>
      </w: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E6164" w:rsidRDefault="00036283" w:rsidP="00AE61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E6164">
        <w:rPr>
          <w:rFonts w:ascii="Times New Roman" w:hAnsi="Times New Roman" w:cs="Times New Roman"/>
          <w:sz w:val="28"/>
          <w:szCs w:val="28"/>
        </w:rPr>
        <w:t>Положение об оплате труда работников муниципальных учреждений культуры Вытегорского муниципального района, финансируемых из бюджета района, (далее - Положение, Учреждения) включает в себя:</w:t>
      </w:r>
      <w:proofErr w:type="gramEnd"/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- порядок определения окладов (должностных окладов) работников Учреждений;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- перечень выплат компенсационного характера, порядок, размеры и условия их применения;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- перечень выплат стимулирующего характера, порядок, размеры и условия их применения;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 xml:space="preserve">- порядок и </w:t>
      </w:r>
      <w:proofErr w:type="gramStart"/>
      <w:r w:rsidRPr="00AE6164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AE6164">
        <w:rPr>
          <w:rFonts w:ascii="Times New Roman" w:hAnsi="Times New Roman" w:cs="Times New Roman"/>
          <w:sz w:val="28"/>
          <w:szCs w:val="28"/>
        </w:rPr>
        <w:t xml:space="preserve"> руководителей, их заместителей, главных бухгалтеров Учреждений;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AE6164">
        <w:rPr>
          <w:rFonts w:ascii="Times New Roman" w:hAnsi="Times New Roman" w:cs="Times New Roman"/>
          <w:sz w:val="28"/>
          <w:szCs w:val="28"/>
        </w:rPr>
        <w:t>формирования фонда оплаты труда работников Учреждений</w:t>
      </w:r>
      <w:proofErr w:type="gramEnd"/>
      <w:r w:rsidRPr="00AE6164">
        <w:rPr>
          <w:rFonts w:ascii="Times New Roman" w:hAnsi="Times New Roman" w:cs="Times New Roman"/>
          <w:sz w:val="28"/>
          <w:szCs w:val="28"/>
        </w:rPr>
        <w:t>.</w:t>
      </w:r>
    </w:p>
    <w:p w:rsidR="00036283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 xml:space="preserve">1.2. Система оплаты труда работников Учреждений устанавливается коллективным договором, соглашениями, локальными нормативными актами, принимаемыми с учетом мнения представительного органа работников Учреждения (при его наличии), в соответствии с Трудовым </w:t>
      </w:r>
      <w:hyperlink r:id="rId4">
        <w:r w:rsidRPr="00AE61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616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и нормативными правовыми актами Российской Федерации, нормативными правовыми актами Вологодской области, настоящим Положением.</w:t>
      </w:r>
    </w:p>
    <w:p w:rsidR="00C76AE7" w:rsidRPr="00AE6164" w:rsidRDefault="00C76AE7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630DB" w:rsidRPr="008900F0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A630DB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="00A630DB" w:rsidRPr="008900F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630DB">
        <w:rPr>
          <w:rFonts w:ascii="Times New Roman" w:hAnsi="Times New Roman" w:cs="Times New Roman"/>
          <w:sz w:val="28"/>
          <w:szCs w:val="28"/>
        </w:rPr>
        <w:t>й</w:t>
      </w:r>
      <w:r w:rsidR="00A630DB" w:rsidRPr="008900F0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</w:t>
      </w:r>
      <w:r w:rsidR="00A630DB">
        <w:rPr>
          <w:rFonts w:ascii="Times New Roman" w:hAnsi="Times New Roman" w:cs="Times New Roman"/>
          <w:sz w:val="28"/>
          <w:szCs w:val="28"/>
        </w:rPr>
        <w:t xml:space="preserve"> и </w:t>
      </w:r>
      <w:r w:rsidR="00A630DB" w:rsidRPr="00A34151">
        <w:rPr>
          <w:rFonts w:ascii="Times New Roman" w:hAnsi="Times New Roman" w:cs="Times New Roman"/>
          <w:sz w:val="28"/>
          <w:szCs w:val="28"/>
        </w:rPr>
        <w:t>доплаты за выслугу лет</w:t>
      </w:r>
      <w:r w:rsidR="00871B74">
        <w:rPr>
          <w:rFonts w:ascii="Times New Roman" w:hAnsi="Times New Roman" w:cs="Times New Roman"/>
          <w:sz w:val="28"/>
          <w:szCs w:val="28"/>
        </w:rPr>
        <w:t xml:space="preserve"> (приложение 1 и приложение 2)</w:t>
      </w:r>
      <w:r w:rsidR="00A630DB">
        <w:rPr>
          <w:rFonts w:ascii="Times New Roman" w:hAnsi="Times New Roman" w:cs="Times New Roman"/>
          <w:sz w:val="28"/>
          <w:szCs w:val="28"/>
        </w:rPr>
        <w:t>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2. Оклады (должностные оклады) работников Учреждений</w:t>
      </w: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277"/>
      </w:tblGrid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sz w:val="24"/>
                <w:szCs w:val="24"/>
              </w:rPr>
              <w:t>Размер окладов (должностных окладов), в рублях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хранитель фондов, заведующий методическим отделом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12 584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отделом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12 584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Ведущий научный сотрудник, хранитель фондов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11 440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 xml:space="preserve">Заведующий сектором, научный сотрудник, художественный </w:t>
            </w: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lastRenderedPageBreak/>
              <w:t>руководитель, режиссер-постановщик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10 296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lastRenderedPageBreak/>
              <w:t>Смотритель музейный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7 436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Хормейстер, звукорежиссер, руководитель клубного формирования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9 152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Заведующий билетными кассами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7 436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Ведущий библиотекарь, ведущий методист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12 012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Библиотекарь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7 436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Художник - декоратор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6 864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Руководитель кружка, аккомпаниатор, культорганизатор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5 720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Инженер-электрик, технический работник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6 040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Кассир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5 949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5 194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Киномеханик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10 296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Контролер билетов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8 580</w:t>
            </w:r>
          </w:p>
        </w:tc>
      </w:tr>
    </w:tbl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 w:rsidP="00AE61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A34151">
        <w:rPr>
          <w:rFonts w:ascii="Times New Roman" w:hAnsi="Times New Roman" w:cs="Times New Roman"/>
          <w:sz w:val="28"/>
          <w:szCs w:val="28"/>
        </w:rPr>
        <w:t>3. Выплаты компенсационного характера,</w:t>
      </w:r>
    </w:p>
    <w:p w:rsidR="00036283" w:rsidRPr="00A34151" w:rsidRDefault="00036283" w:rsidP="00AE61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порядок, размеры и условия их применения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3.1. Работникам Учреждения устанавливаются выплаты компенсационного характера.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3.2. Выплаты работникам, занятым на тяжелых работах, работах с вредными и (или) опасными и иными особыми условиями труда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 xml:space="preserve">3.2.1. Доплата работникам, занятым на тяжелых работах, работах с вредными и (или) опасными условиями труда, устанавливается в соответствии со </w:t>
      </w:r>
      <w:hyperlink r:id="rId5">
        <w:r w:rsidRPr="006F478A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6F478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размере не менее 4 процентов должностного оклада. Максимальный размер доплаты - 24 процента должностного</w:t>
      </w:r>
      <w:r w:rsidRPr="00A34151">
        <w:rPr>
          <w:rFonts w:ascii="Times New Roman" w:hAnsi="Times New Roman" w:cs="Times New Roman"/>
          <w:sz w:val="28"/>
          <w:szCs w:val="28"/>
        </w:rPr>
        <w:t xml:space="preserve"> оклада. Конкретный размер выплат устанавливается работодателем.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Если по итогам аттестации рабочее место признается безопасным, то указанная выплата снимается.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3.2.2. Доплата за работу в сельской местности устанавливается работникам Учреждения (структурных подразделений Учреждения), занимающим должности работников культуры, искусства и кинематографии, работников общеотраслевых должностей руководителей, специалистов и служащих, работников других отраслей бюджетной сферы, в размере 20 процентов должностного оклада.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3.3. Выплаты за работу в условиях, отклоняющихся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34151">
        <w:rPr>
          <w:rFonts w:ascii="Times New Roman" w:hAnsi="Times New Roman" w:cs="Times New Roman"/>
          <w:sz w:val="28"/>
          <w:szCs w:val="28"/>
        </w:rPr>
        <w:t xml:space="preserve"> нормальных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3.3.1.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Размеры доплат и срок, на который они устанавливаются, определяются по соглашению сторон трудового договора с учетом содержания и (или) объема дополнительной работы.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3.3.2. Доплата за работу в ночное время производится работникам Учреждения за каждый час работы в ночное время.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lastRenderedPageBreak/>
        <w:t>Минимальный размер доплаты составляет 40% части должностного оклада за час работы в ночное время.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Расчет части должностного оклада за час работы определяется путем деления должностного оклада на среднемесячное количество рабочих часов в соответствующем календарном году.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3.3.3. Доплата за работу в выходные и нерабочие праздничные дни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Доплата производится работникам, привлекавшимся к работе в выходные и нерабочие праздничные дни.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Размер доплаты составляет: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- не менее одинарной дневной ставки сверх должностного оклада при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>работе полный день</w:t>
      </w:r>
      <w:proofErr w:type="gramEnd"/>
      <w:r w:rsidRPr="00A34151">
        <w:rPr>
          <w:rFonts w:ascii="Times New Roman" w:hAnsi="Times New Roman" w:cs="Times New Roman"/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должностного оклада, если работа производилась сверх месячной нормы рабочего времени;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151">
        <w:rPr>
          <w:rFonts w:ascii="Times New Roman" w:hAnsi="Times New Roman" w:cs="Times New Roman"/>
          <w:sz w:val="28"/>
          <w:szCs w:val="28"/>
        </w:rPr>
        <w:t>- не менее одинарной части должностного оклада сверх должностного оклада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сверх должностного оклада за каждый час работы, если работа производилась сверх месячной нормы рабочего времени.</w:t>
      </w:r>
      <w:proofErr w:type="gramEnd"/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Конкретные размеры доплаты устанавливаются коллективным договором, локальными нормативными актами, принимаемыми с учетом мнения представительного органа работников Учреждения (при его наличии), трудовым договором.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3.3.4. Доплата за сверхурочную работу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 xml:space="preserve">Доплата за сверхурочную работу составляет за первые два часа работы не </w:t>
      </w:r>
      <w:proofErr w:type="gramStart"/>
      <w:r w:rsidRPr="006F478A">
        <w:rPr>
          <w:rFonts w:ascii="Times New Roman" w:hAnsi="Times New Roman" w:cs="Times New Roman"/>
          <w:sz w:val="28"/>
          <w:szCs w:val="28"/>
        </w:rPr>
        <w:t>менее полуторного</w:t>
      </w:r>
      <w:proofErr w:type="gramEnd"/>
      <w:r w:rsidRPr="006F478A">
        <w:rPr>
          <w:rFonts w:ascii="Times New Roman" w:hAnsi="Times New Roman" w:cs="Times New Roman"/>
          <w:sz w:val="28"/>
          <w:szCs w:val="28"/>
        </w:rPr>
        <w:t xml:space="preserve"> размера, за последующие часы - двойного размера в соответствии со </w:t>
      </w:r>
      <w:hyperlink r:id="rId6">
        <w:r w:rsidRPr="006F478A">
          <w:rPr>
            <w:rFonts w:ascii="Times New Roman" w:hAnsi="Times New Roman" w:cs="Times New Roman"/>
            <w:sz w:val="28"/>
            <w:szCs w:val="28"/>
          </w:rPr>
          <w:t>статьей 152</w:t>
        </w:r>
      </w:hyperlink>
      <w:r w:rsidRPr="00A3415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Конкретные размеры доплаты определяются коллективным договором, локальными нормативными актами, трудовым договором.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3.4. Выплаты за работу в местностях с особыми климатическими условиями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к заработной плате работников Учреждения применяется районный коэффициент - 15%.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3.5. При наличии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>экономии фонда оплаты труда Учреждения</w:t>
      </w:r>
      <w:proofErr w:type="gramEnd"/>
      <w:r w:rsidRPr="00A34151">
        <w:rPr>
          <w:rFonts w:ascii="Times New Roman" w:hAnsi="Times New Roman" w:cs="Times New Roman"/>
          <w:sz w:val="28"/>
          <w:szCs w:val="28"/>
        </w:rPr>
        <w:t xml:space="preserve"> работникам оказывается материальная помощь: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работнику Учреждения - по решению руководителя Учреждения на основании письменного заявления работника в соответствии с локальным нормативным актом;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руководителю Учреждения - по решению Учредителя на основании письменного заявления руководителя Учреждения.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>экономии фонда оплаты труда Учреждения</w:t>
      </w:r>
      <w:proofErr w:type="gramEnd"/>
      <w:r w:rsidRPr="00A34151">
        <w:rPr>
          <w:rFonts w:ascii="Times New Roman" w:hAnsi="Times New Roman" w:cs="Times New Roman"/>
          <w:sz w:val="28"/>
          <w:szCs w:val="28"/>
        </w:rPr>
        <w:t xml:space="preserve"> выплачивается единовременное вознаграждение: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работнику Учреждения - по решению руководителя Учреждения в соответствии с локальным нормативным актом;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lastRenderedPageBreak/>
        <w:t>- руководителю Учреждения - по решению Учредителя.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3.6. Работникам Учреждения устанавливаются иные компенсационные выплаты в соответствии с трудовым законодательством.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3.7. Компенсационные выплаты устанавливаются к должностным окладам работников, установленным в трудовых договорах, в виде надбавок и доплат.</w:t>
      </w: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 w:rsidP="00AE61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4. Выплаты стимулирующего характера,</w:t>
      </w:r>
    </w:p>
    <w:p w:rsidR="00036283" w:rsidRPr="00A34151" w:rsidRDefault="00036283" w:rsidP="00AE61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порядок, размеры и условия их применения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4.1. В целях поощрения работников Учреждения за выполненную работу устанавливаются выплаты стимулирующего характера.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Порядок, размеры и условия применения выплат стимулирующего характера в Учреждении и по отдельным должностям и профессиям определяются локальными нормативными актами Учреждения.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4.2. Выплаты за интенсивность и высокие результаты работы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4.2.1. Доплаты за интенсивность и высокие результаты устанавливаются работникам из числа художественного, артистического персонала учреждений исполнительского искусства в зависимости от их фактического участия в репертуаре, подготовке новых программ (выпуске нового спектакля); иным служащим из числа работников Учреждения в зависимости от количества и статуса проводимых Учреждением мероприятий, интенсивности, напряженности и сложности выполняемых работ, соблюдения сроков оказания услуг и внедрения новых технологий, направленных на повышение эффективности и качества оказываемых услуг.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Размер доплаты может устанавливаться как в абсолютном значении, так и в процентном отношении к должностному окладу в размере до 100 процентов должностного оклада.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Доплата устанавливается сроком не более 1 года.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4.3. Выплаты за стаж непрерывной работы, выслугу лет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 xml:space="preserve">В Учреждении устанавливается доплата за выслугу лет согласно </w:t>
      </w:r>
      <w:hyperlink w:anchor="P234">
        <w:r w:rsidRPr="00AE6164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AE616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93">
        <w:r w:rsidRPr="00AE616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616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4.4. Выплаты за качество выполняемых работ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AE6164">
        <w:rPr>
          <w:rFonts w:ascii="Times New Roman" w:hAnsi="Times New Roman" w:cs="Times New Roman"/>
          <w:sz w:val="28"/>
          <w:szCs w:val="28"/>
        </w:rPr>
        <w:t>4.4.1. Доплата за качество выполняемых работ устанавливается работникам на основе показателей качества профессиональной деятельности.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Критериями установления доплаты являются: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- обеспечение</w:t>
      </w:r>
      <w:r w:rsidRPr="00A34151">
        <w:rPr>
          <w:rFonts w:ascii="Times New Roman" w:hAnsi="Times New Roman" w:cs="Times New Roman"/>
          <w:sz w:val="28"/>
          <w:szCs w:val="28"/>
        </w:rPr>
        <w:t xml:space="preserve">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организация и проведение крупных и особо значимых для района мероприятий.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Показатели оценки результатов работы утверждаются руководителем Учреждения.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Размер доплаты может устанавливаться как в абсолютном значении, так и в процентном отношении к должностному окладу в размере до 100 </w:t>
      </w:r>
      <w:r w:rsidRPr="00A34151">
        <w:rPr>
          <w:rFonts w:ascii="Times New Roman" w:hAnsi="Times New Roman" w:cs="Times New Roman"/>
          <w:sz w:val="28"/>
          <w:szCs w:val="28"/>
        </w:rPr>
        <w:lastRenderedPageBreak/>
        <w:t>процентов должностного оклада. Доплата устанавливается сроком не более одного года.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4.4.2. Доплата за наличие ученой степени, почетного звания устанавливается работникам Учреждения из числа служащих, которым присвоены ученая степень, почетное звание по основному профилю профессиональной деятельности, в размере: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- до 10% должностного оклада - за ученую степень кандидата наук или за почетное звание </w:t>
      </w:r>
      <w:r w:rsidR="00AE6164">
        <w:rPr>
          <w:rFonts w:ascii="Times New Roman" w:hAnsi="Times New Roman" w:cs="Times New Roman"/>
          <w:sz w:val="28"/>
          <w:szCs w:val="28"/>
        </w:rPr>
        <w:t>«</w:t>
      </w:r>
      <w:r w:rsidRPr="00A34151">
        <w:rPr>
          <w:rFonts w:ascii="Times New Roman" w:hAnsi="Times New Roman" w:cs="Times New Roman"/>
          <w:sz w:val="28"/>
          <w:szCs w:val="28"/>
        </w:rPr>
        <w:t>Заслуженный деятель искусств Российской Федерации</w:t>
      </w:r>
      <w:r w:rsidR="00AE6164">
        <w:rPr>
          <w:rFonts w:ascii="Times New Roman" w:hAnsi="Times New Roman" w:cs="Times New Roman"/>
          <w:sz w:val="28"/>
          <w:szCs w:val="28"/>
        </w:rPr>
        <w:t>»</w:t>
      </w:r>
      <w:r w:rsidRPr="00A34151">
        <w:rPr>
          <w:rFonts w:ascii="Times New Roman" w:hAnsi="Times New Roman" w:cs="Times New Roman"/>
          <w:sz w:val="28"/>
          <w:szCs w:val="28"/>
        </w:rPr>
        <w:t xml:space="preserve">, </w:t>
      </w:r>
      <w:r w:rsidR="00AE6164">
        <w:rPr>
          <w:rFonts w:ascii="Times New Roman" w:hAnsi="Times New Roman" w:cs="Times New Roman"/>
          <w:sz w:val="28"/>
          <w:szCs w:val="28"/>
        </w:rPr>
        <w:t>«</w:t>
      </w:r>
      <w:r w:rsidRPr="00A34151">
        <w:rPr>
          <w:rFonts w:ascii="Times New Roman" w:hAnsi="Times New Roman" w:cs="Times New Roman"/>
          <w:sz w:val="28"/>
          <w:szCs w:val="28"/>
        </w:rPr>
        <w:t>Заслуженный работник культуры Российской Федерации</w:t>
      </w:r>
      <w:r w:rsidR="00AE6164">
        <w:rPr>
          <w:rFonts w:ascii="Times New Roman" w:hAnsi="Times New Roman" w:cs="Times New Roman"/>
          <w:sz w:val="28"/>
          <w:szCs w:val="28"/>
        </w:rPr>
        <w:t>»</w:t>
      </w:r>
      <w:r w:rsidRPr="00A34151">
        <w:rPr>
          <w:rFonts w:ascii="Times New Roman" w:hAnsi="Times New Roman" w:cs="Times New Roman"/>
          <w:sz w:val="28"/>
          <w:szCs w:val="28"/>
        </w:rPr>
        <w:t xml:space="preserve">, </w:t>
      </w:r>
      <w:r w:rsidR="00AE6164">
        <w:rPr>
          <w:rFonts w:ascii="Times New Roman" w:hAnsi="Times New Roman" w:cs="Times New Roman"/>
          <w:sz w:val="28"/>
          <w:szCs w:val="28"/>
        </w:rPr>
        <w:t>«</w:t>
      </w:r>
      <w:r w:rsidRPr="00A34151">
        <w:rPr>
          <w:rFonts w:ascii="Times New Roman" w:hAnsi="Times New Roman" w:cs="Times New Roman"/>
          <w:sz w:val="28"/>
          <w:szCs w:val="28"/>
        </w:rPr>
        <w:t>Заслуженный артист Российской Федерации</w:t>
      </w:r>
      <w:r w:rsidR="00AE6164">
        <w:rPr>
          <w:rFonts w:ascii="Times New Roman" w:hAnsi="Times New Roman" w:cs="Times New Roman"/>
          <w:sz w:val="28"/>
          <w:szCs w:val="28"/>
        </w:rPr>
        <w:t>»</w:t>
      </w:r>
      <w:r w:rsidRPr="00A34151">
        <w:rPr>
          <w:rFonts w:ascii="Times New Roman" w:hAnsi="Times New Roman" w:cs="Times New Roman"/>
          <w:sz w:val="28"/>
          <w:szCs w:val="28"/>
        </w:rPr>
        <w:t xml:space="preserve">, </w:t>
      </w:r>
      <w:r w:rsidR="00AE6164">
        <w:rPr>
          <w:rFonts w:ascii="Times New Roman" w:hAnsi="Times New Roman" w:cs="Times New Roman"/>
          <w:sz w:val="28"/>
          <w:szCs w:val="28"/>
        </w:rPr>
        <w:t>«</w:t>
      </w:r>
      <w:r w:rsidRPr="00A34151">
        <w:rPr>
          <w:rFonts w:ascii="Times New Roman" w:hAnsi="Times New Roman" w:cs="Times New Roman"/>
          <w:sz w:val="28"/>
          <w:szCs w:val="28"/>
        </w:rPr>
        <w:t>Заслуженный художник Российской Федерации</w:t>
      </w:r>
      <w:r w:rsidR="00AE6164">
        <w:rPr>
          <w:rFonts w:ascii="Times New Roman" w:hAnsi="Times New Roman" w:cs="Times New Roman"/>
          <w:sz w:val="28"/>
          <w:szCs w:val="28"/>
        </w:rPr>
        <w:t>»</w:t>
      </w:r>
      <w:r w:rsidRPr="00A34151">
        <w:rPr>
          <w:rFonts w:ascii="Times New Roman" w:hAnsi="Times New Roman" w:cs="Times New Roman"/>
          <w:sz w:val="28"/>
          <w:szCs w:val="28"/>
        </w:rPr>
        <w:t>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- до 20% должностного оклада - за ученую степень доктора наук или за почетное звание </w:t>
      </w:r>
      <w:r w:rsidR="00AE6164">
        <w:rPr>
          <w:rFonts w:ascii="Times New Roman" w:hAnsi="Times New Roman" w:cs="Times New Roman"/>
          <w:sz w:val="28"/>
          <w:szCs w:val="28"/>
        </w:rPr>
        <w:t>«</w:t>
      </w:r>
      <w:r w:rsidRPr="00A34151">
        <w:rPr>
          <w:rFonts w:ascii="Times New Roman" w:hAnsi="Times New Roman" w:cs="Times New Roman"/>
          <w:sz w:val="28"/>
          <w:szCs w:val="28"/>
        </w:rPr>
        <w:t>Народный артист Российской Федерации</w:t>
      </w:r>
      <w:r w:rsidR="00AE6164">
        <w:rPr>
          <w:rFonts w:ascii="Times New Roman" w:hAnsi="Times New Roman" w:cs="Times New Roman"/>
          <w:sz w:val="28"/>
          <w:szCs w:val="28"/>
        </w:rPr>
        <w:t>»</w:t>
      </w:r>
      <w:r w:rsidRPr="00A34151">
        <w:rPr>
          <w:rFonts w:ascii="Times New Roman" w:hAnsi="Times New Roman" w:cs="Times New Roman"/>
          <w:sz w:val="28"/>
          <w:szCs w:val="28"/>
        </w:rPr>
        <w:t xml:space="preserve">, </w:t>
      </w:r>
      <w:r w:rsidR="00AE6164">
        <w:rPr>
          <w:rFonts w:ascii="Times New Roman" w:hAnsi="Times New Roman" w:cs="Times New Roman"/>
          <w:sz w:val="28"/>
          <w:szCs w:val="28"/>
        </w:rPr>
        <w:t>«</w:t>
      </w:r>
      <w:r w:rsidRPr="00A34151">
        <w:rPr>
          <w:rFonts w:ascii="Times New Roman" w:hAnsi="Times New Roman" w:cs="Times New Roman"/>
          <w:sz w:val="28"/>
          <w:szCs w:val="28"/>
        </w:rPr>
        <w:t>Народный художник Российской Федерации</w:t>
      </w:r>
      <w:r w:rsidR="00AE6164">
        <w:rPr>
          <w:rFonts w:ascii="Times New Roman" w:hAnsi="Times New Roman" w:cs="Times New Roman"/>
          <w:sz w:val="28"/>
          <w:szCs w:val="28"/>
        </w:rPr>
        <w:t>»</w:t>
      </w:r>
      <w:r w:rsidRPr="00A34151">
        <w:rPr>
          <w:rFonts w:ascii="Times New Roman" w:hAnsi="Times New Roman" w:cs="Times New Roman"/>
          <w:sz w:val="28"/>
          <w:szCs w:val="28"/>
        </w:rPr>
        <w:t>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Установление и (или) изменение размеров доплаты производятся: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- при наличии ученой степени -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34151">
        <w:rPr>
          <w:rFonts w:ascii="Times New Roman" w:hAnsi="Times New Roman" w:cs="Times New Roman"/>
          <w:sz w:val="28"/>
          <w:szCs w:val="28"/>
        </w:rPr>
        <w:t xml:space="preserve"> решения ВАК России о выдаче диплома;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- при наличии почетного звания -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>с даты присвоения</w:t>
      </w:r>
      <w:proofErr w:type="gramEnd"/>
      <w:r w:rsidRPr="00A34151">
        <w:rPr>
          <w:rFonts w:ascii="Times New Roman" w:hAnsi="Times New Roman" w:cs="Times New Roman"/>
          <w:sz w:val="28"/>
          <w:szCs w:val="28"/>
        </w:rPr>
        <w:t xml:space="preserve"> почетного звания.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4.4.3. Доплата за знание и использование в работе одного и более иностранных языков устанавливается работникам из числа служащих в размере до 15% должностного оклада.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9"/>
      <w:bookmarkEnd w:id="3"/>
      <w:r w:rsidRPr="00A34151">
        <w:rPr>
          <w:rFonts w:ascii="Times New Roman" w:hAnsi="Times New Roman" w:cs="Times New Roman"/>
          <w:sz w:val="28"/>
          <w:szCs w:val="28"/>
        </w:rPr>
        <w:t>4.5. Премиальные выплаты по итогам работы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Конкретный размер премии может определяться как в процентах, так и в абсолютном размере.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Размер выплаты может устанавливаться как в абсолютном значении, так и в процентном отношении к должностному окладу. Премиальные выплаты максимальным размером не ограничиваются.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4.5.1. Премия по итогам работы за период (за месяц, квартал, полугодие, год) выплачивается с целью поощрения работников Учреждения за общие результаты труда по итогам работы.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результаты деятельности Учреждения, учитываемые на основе установленных коллективным договором, локальными нормативными актами Учреждения количественных и качественных показателей;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добросовестное исполнение работниками Учреждения должностных обязанностей в соответствующем периоде;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качественная подготовка документов.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4.5.2. Премия за выполнение особо важных, сложных и срочных работ выплачивается работникам Учреждения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- выполнение особо важных и ответственных работ в ограниченные </w:t>
      </w:r>
      <w:r w:rsidRPr="00A34151">
        <w:rPr>
          <w:rFonts w:ascii="Times New Roman" w:hAnsi="Times New Roman" w:cs="Times New Roman"/>
          <w:sz w:val="28"/>
          <w:szCs w:val="28"/>
        </w:rPr>
        <w:lastRenderedPageBreak/>
        <w:t>сроки;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качественная подготовка и проведение мероприятий, связанных с уставной деятельностью Учреждения.</w:t>
      </w: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5. Порядок и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A34151">
        <w:rPr>
          <w:rFonts w:ascii="Times New Roman" w:hAnsi="Times New Roman" w:cs="Times New Roman"/>
          <w:sz w:val="28"/>
          <w:szCs w:val="28"/>
        </w:rPr>
        <w:t xml:space="preserve"> руководителей,</w:t>
      </w:r>
    </w:p>
    <w:p w:rsidR="00036283" w:rsidRPr="00A34151" w:rsidRDefault="00823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заместителей </w:t>
      </w:r>
      <w:r w:rsidR="00036283" w:rsidRPr="00A34151">
        <w:rPr>
          <w:rFonts w:ascii="Times New Roman" w:hAnsi="Times New Roman" w:cs="Times New Roman"/>
          <w:sz w:val="28"/>
          <w:szCs w:val="28"/>
        </w:rPr>
        <w:t>Учреждений</w:t>
      </w: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5.1.</w:t>
      </w:r>
      <w:r w:rsidR="00BB0137">
        <w:rPr>
          <w:rFonts w:ascii="Times New Roman" w:hAnsi="Times New Roman" w:cs="Times New Roman"/>
          <w:sz w:val="28"/>
          <w:szCs w:val="28"/>
        </w:rPr>
        <w:t xml:space="preserve"> Заработная плата руководителя</w:t>
      </w:r>
      <w:r w:rsidRPr="006F478A">
        <w:rPr>
          <w:rFonts w:ascii="Times New Roman" w:hAnsi="Times New Roman" w:cs="Times New Roman"/>
          <w:sz w:val="28"/>
          <w:szCs w:val="28"/>
        </w:rPr>
        <w:t>,</w:t>
      </w:r>
      <w:r w:rsidR="00BB0137" w:rsidRPr="00BB0137">
        <w:rPr>
          <w:rFonts w:ascii="Times New Roman" w:hAnsi="Times New Roman" w:cs="Times New Roman"/>
          <w:sz w:val="28"/>
          <w:szCs w:val="28"/>
        </w:rPr>
        <w:t xml:space="preserve"> </w:t>
      </w:r>
      <w:r w:rsidR="00BB0137" w:rsidRPr="006F478A">
        <w:rPr>
          <w:rFonts w:ascii="Times New Roman" w:hAnsi="Times New Roman" w:cs="Times New Roman"/>
          <w:sz w:val="28"/>
          <w:szCs w:val="28"/>
        </w:rPr>
        <w:t>заведующего филиалом, заведующего домом культуры</w:t>
      </w:r>
      <w:r w:rsidRPr="006F478A">
        <w:rPr>
          <w:rFonts w:ascii="Times New Roman" w:hAnsi="Times New Roman" w:cs="Times New Roman"/>
          <w:sz w:val="28"/>
          <w:szCs w:val="28"/>
        </w:rPr>
        <w:t xml:space="preserve"> Учреждения состоит из должностного оклада, выплат компенсационног</w:t>
      </w:r>
      <w:r w:rsidR="008236C7">
        <w:rPr>
          <w:rFonts w:ascii="Times New Roman" w:hAnsi="Times New Roman" w:cs="Times New Roman"/>
          <w:sz w:val="28"/>
          <w:szCs w:val="28"/>
        </w:rPr>
        <w:t xml:space="preserve">о, </w:t>
      </w:r>
      <w:r w:rsidRPr="006F478A">
        <w:rPr>
          <w:rFonts w:ascii="Times New Roman" w:hAnsi="Times New Roman" w:cs="Times New Roman"/>
          <w:sz w:val="28"/>
          <w:szCs w:val="28"/>
        </w:rPr>
        <w:t>стимулирующего характера</w:t>
      </w:r>
      <w:r w:rsidR="008236C7">
        <w:rPr>
          <w:rFonts w:ascii="Times New Roman" w:hAnsi="Times New Roman" w:cs="Times New Roman"/>
          <w:sz w:val="28"/>
          <w:szCs w:val="28"/>
        </w:rPr>
        <w:t xml:space="preserve"> и </w:t>
      </w:r>
      <w:r w:rsidR="008236C7" w:rsidRPr="00A34151">
        <w:rPr>
          <w:rFonts w:ascii="Times New Roman" w:hAnsi="Times New Roman" w:cs="Times New Roman"/>
          <w:sz w:val="28"/>
          <w:szCs w:val="28"/>
        </w:rPr>
        <w:t>доплаты за выслугу лет</w:t>
      </w:r>
      <w:r w:rsidR="00871B7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6F478A">
        <w:rPr>
          <w:rFonts w:ascii="Times New Roman" w:hAnsi="Times New Roman" w:cs="Times New Roman"/>
          <w:sz w:val="28"/>
          <w:szCs w:val="28"/>
        </w:rPr>
        <w:t>.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5.2. Размеры выплат стимулирующего и компенсационного характера руководителя Учреждения определяются Учредителем.</w:t>
      </w:r>
      <w:r w:rsidR="00BB0137" w:rsidRPr="00BB0137">
        <w:rPr>
          <w:rFonts w:ascii="Times New Roman" w:hAnsi="Times New Roman" w:cs="Times New Roman"/>
          <w:sz w:val="28"/>
          <w:szCs w:val="28"/>
        </w:rPr>
        <w:t xml:space="preserve"> </w:t>
      </w:r>
      <w:r w:rsidR="00BB0137" w:rsidRPr="006F478A">
        <w:rPr>
          <w:rFonts w:ascii="Times New Roman" w:hAnsi="Times New Roman" w:cs="Times New Roman"/>
          <w:sz w:val="28"/>
          <w:szCs w:val="28"/>
        </w:rPr>
        <w:t>Размеры выплат стимулирующего и компенсационного характера заведующе</w:t>
      </w:r>
      <w:r w:rsidR="008236C7">
        <w:rPr>
          <w:rFonts w:ascii="Times New Roman" w:hAnsi="Times New Roman" w:cs="Times New Roman"/>
          <w:sz w:val="28"/>
          <w:szCs w:val="28"/>
        </w:rPr>
        <w:t>му</w:t>
      </w:r>
      <w:r w:rsidR="00BB0137" w:rsidRPr="006F478A">
        <w:rPr>
          <w:rFonts w:ascii="Times New Roman" w:hAnsi="Times New Roman" w:cs="Times New Roman"/>
          <w:sz w:val="28"/>
          <w:szCs w:val="28"/>
        </w:rPr>
        <w:t xml:space="preserve"> филиалом, заведующе</w:t>
      </w:r>
      <w:r w:rsidR="008236C7">
        <w:rPr>
          <w:rFonts w:ascii="Times New Roman" w:hAnsi="Times New Roman" w:cs="Times New Roman"/>
          <w:sz w:val="28"/>
          <w:szCs w:val="28"/>
        </w:rPr>
        <w:t>му</w:t>
      </w:r>
      <w:r w:rsidR="00BB0137" w:rsidRPr="006F478A">
        <w:rPr>
          <w:rFonts w:ascii="Times New Roman" w:hAnsi="Times New Roman" w:cs="Times New Roman"/>
          <w:sz w:val="28"/>
          <w:szCs w:val="28"/>
        </w:rPr>
        <w:t xml:space="preserve"> домом культуры Учреждения определяются </w:t>
      </w:r>
      <w:r w:rsidR="00BB0137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AE6164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 xml:space="preserve">5.3. </w:t>
      </w:r>
      <w:r w:rsidR="00AE6164" w:rsidRPr="006F478A">
        <w:rPr>
          <w:rFonts w:ascii="Times New Roman" w:hAnsi="Times New Roman" w:cs="Times New Roman"/>
          <w:sz w:val="28"/>
          <w:szCs w:val="28"/>
        </w:rPr>
        <w:t>Должностной оклад руководителя устанавливается в фиксированной сумме в размере 17 160 (семнадцать тысяч сто шестьдесят) рублей, заведующего филиалом устанавливается в фиксированной сумме в размере 11 440 (одиннадцать тысяч четыреста сорок) рублей, должностной оклад заведующего домом культуры устанавливается в фиксированной сумме в размере 12 584 (двенадцать тысяч пятьсот восемьдесят четыре) рубля.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5.</w:t>
      </w:r>
      <w:r w:rsidR="00AE6164" w:rsidRPr="006F478A">
        <w:rPr>
          <w:rFonts w:ascii="Times New Roman" w:hAnsi="Times New Roman" w:cs="Times New Roman"/>
          <w:sz w:val="28"/>
          <w:szCs w:val="28"/>
        </w:rPr>
        <w:t>4</w:t>
      </w:r>
      <w:r w:rsidRPr="006F478A">
        <w:rPr>
          <w:rFonts w:ascii="Times New Roman" w:hAnsi="Times New Roman" w:cs="Times New Roman"/>
          <w:sz w:val="28"/>
          <w:szCs w:val="28"/>
        </w:rPr>
        <w:t xml:space="preserve">. С учетом условий труда руководителю, </w:t>
      </w:r>
      <w:r w:rsidR="00BB0137" w:rsidRPr="006F478A">
        <w:rPr>
          <w:rFonts w:ascii="Times New Roman" w:hAnsi="Times New Roman" w:cs="Times New Roman"/>
          <w:sz w:val="28"/>
          <w:szCs w:val="28"/>
        </w:rPr>
        <w:t>заведующего филиалом</w:t>
      </w:r>
      <w:r w:rsidRPr="006F478A">
        <w:rPr>
          <w:rFonts w:ascii="Times New Roman" w:hAnsi="Times New Roman" w:cs="Times New Roman"/>
          <w:sz w:val="28"/>
          <w:szCs w:val="28"/>
        </w:rPr>
        <w:t xml:space="preserve">, </w:t>
      </w:r>
      <w:r w:rsidR="00BB0137" w:rsidRPr="006F478A">
        <w:rPr>
          <w:rFonts w:ascii="Times New Roman" w:hAnsi="Times New Roman" w:cs="Times New Roman"/>
          <w:sz w:val="28"/>
          <w:szCs w:val="28"/>
        </w:rPr>
        <w:t>заведующего домом культуры</w:t>
      </w:r>
      <w:r w:rsidR="00BB0137">
        <w:rPr>
          <w:rFonts w:ascii="Times New Roman" w:hAnsi="Times New Roman" w:cs="Times New Roman"/>
          <w:sz w:val="28"/>
          <w:szCs w:val="28"/>
        </w:rPr>
        <w:t>,</w:t>
      </w:r>
      <w:r w:rsidR="00BB0137" w:rsidRPr="006F478A">
        <w:rPr>
          <w:rFonts w:ascii="Times New Roman" w:hAnsi="Times New Roman" w:cs="Times New Roman"/>
          <w:sz w:val="28"/>
          <w:szCs w:val="28"/>
        </w:rPr>
        <w:t xml:space="preserve"> </w:t>
      </w:r>
      <w:r w:rsidRPr="006F478A">
        <w:rPr>
          <w:rFonts w:ascii="Times New Roman" w:hAnsi="Times New Roman" w:cs="Times New Roman"/>
          <w:sz w:val="28"/>
          <w:szCs w:val="28"/>
        </w:rPr>
        <w:t xml:space="preserve">Учреждения, устанавливаются выплаты компенсационного характера, предусмотренные </w:t>
      </w:r>
      <w:hyperlink w:anchor="P100">
        <w:r w:rsidRPr="006F478A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6F478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5.6. Руководителю, заместителю руководителя,</w:t>
      </w:r>
      <w:r w:rsidR="00BB0137" w:rsidRPr="00BB0137">
        <w:rPr>
          <w:rFonts w:ascii="Times New Roman" w:hAnsi="Times New Roman" w:cs="Times New Roman"/>
          <w:sz w:val="28"/>
          <w:szCs w:val="28"/>
        </w:rPr>
        <w:t xml:space="preserve"> </w:t>
      </w:r>
      <w:r w:rsidR="00BB0137" w:rsidRPr="006F478A">
        <w:rPr>
          <w:rFonts w:ascii="Times New Roman" w:hAnsi="Times New Roman" w:cs="Times New Roman"/>
          <w:sz w:val="28"/>
          <w:szCs w:val="28"/>
        </w:rPr>
        <w:t>заведующе</w:t>
      </w:r>
      <w:r w:rsidR="00BB0137">
        <w:rPr>
          <w:rFonts w:ascii="Times New Roman" w:hAnsi="Times New Roman" w:cs="Times New Roman"/>
          <w:sz w:val="28"/>
          <w:szCs w:val="28"/>
        </w:rPr>
        <w:t>му</w:t>
      </w:r>
      <w:r w:rsidR="00BB0137" w:rsidRPr="006F478A">
        <w:rPr>
          <w:rFonts w:ascii="Times New Roman" w:hAnsi="Times New Roman" w:cs="Times New Roman"/>
          <w:sz w:val="28"/>
          <w:szCs w:val="28"/>
        </w:rPr>
        <w:t xml:space="preserve"> филиалом, заведующ</w:t>
      </w:r>
      <w:r w:rsidR="00BB0137">
        <w:rPr>
          <w:rFonts w:ascii="Times New Roman" w:hAnsi="Times New Roman" w:cs="Times New Roman"/>
          <w:sz w:val="28"/>
          <w:szCs w:val="28"/>
        </w:rPr>
        <w:t>ему</w:t>
      </w:r>
      <w:r w:rsidR="00BB0137" w:rsidRPr="006F478A">
        <w:rPr>
          <w:rFonts w:ascii="Times New Roman" w:hAnsi="Times New Roman" w:cs="Times New Roman"/>
          <w:sz w:val="28"/>
          <w:szCs w:val="28"/>
        </w:rPr>
        <w:t xml:space="preserve"> домом культуры</w:t>
      </w:r>
      <w:r w:rsidR="00871B74">
        <w:rPr>
          <w:rFonts w:ascii="Times New Roman" w:hAnsi="Times New Roman" w:cs="Times New Roman"/>
          <w:sz w:val="28"/>
          <w:szCs w:val="28"/>
        </w:rPr>
        <w:t xml:space="preserve"> </w:t>
      </w:r>
      <w:r w:rsidRPr="006F478A">
        <w:rPr>
          <w:rFonts w:ascii="Times New Roman" w:hAnsi="Times New Roman" w:cs="Times New Roman"/>
          <w:sz w:val="28"/>
          <w:szCs w:val="28"/>
        </w:rPr>
        <w:t>Учреждения, устанавливаются следующие стимулирующие выплаты: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4"/>
      <w:bookmarkEnd w:id="4"/>
      <w:r w:rsidRPr="006F478A">
        <w:rPr>
          <w:rFonts w:ascii="Times New Roman" w:hAnsi="Times New Roman" w:cs="Times New Roman"/>
          <w:sz w:val="28"/>
          <w:szCs w:val="28"/>
        </w:rPr>
        <w:t>5.6.1. Доплата за наличие ученой степени, почетного звания устанавливается работникам, которым присвоена ученая степень, почетное звание по основному профилю профессиональной деятельности в размере: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 xml:space="preserve">- до 10% должностного оклада - за ученую степень кандидата наук или за почетное звание </w:t>
      </w:r>
      <w:r w:rsidR="00AE6164" w:rsidRPr="006F478A">
        <w:rPr>
          <w:rFonts w:ascii="Times New Roman" w:hAnsi="Times New Roman" w:cs="Times New Roman"/>
          <w:sz w:val="28"/>
          <w:szCs w:val="28"/>
        </w:rPr>
        <w:t>«</w:t>
      </w:r>
      <w:r w:rsidRPr="006F478A">
        <w:rPr>
          <w:rFonts w:ascii="Times New Roman" w:hAnsi="Times New Roman" w:cs="Times New Roman"/>
          <w:sz w:val="28"/>
          <w:szCs w:val="28"/>
        </w:rPr>
        <w:t>Заслуженный деятель искусств Российской Федерации</w:t>
      </w:r>
      <w:r w:rsidR="00AE6164" w:rsidRPr="006F478A">
        <w:rPr>
          <w:rFonts w:ascii="Times New Roman" w:hAnsi="Times New Roman" w:cs="Times New Roman"/>
          <w:sz w:val="28"/>
          <w:szCs w:val="28"/>
        </w:rPr>
        <w:t>»</w:t>
      </w:r>
      <w:r w:rsidRPr="006F478A">
        <w:rPr>
          <w:rFonts w:ascii="Times New Roman" w:hAnsi="Times New Roman" w:cs="Times New Roman"/>
          <w:sz w:val="28"/>
          <w:szCs w:val="28"/>
        </w:rPr>
        <w:t xml:space="preserve">, </w:t>
      </w:r>
      <w:r w:rsidR="00AE6164" w:rsidRPr="006F478A">
        <w:rPr>
          <w:rFonts w:ascii="Times New Roman" w:hAnsi="Times New Roman" w:cs="Times New Roman"/>
          <w:sz w:val="28"/>
          <w:szCs w:val="28"/>
        </w:rPr>
        <w:t>«</w:t>
      </w:r>
      <w:r w:rsidRPr="006F478A">
        <w:rPr>
          <w:rFonts w:ascii="Times New Roman" w:hAnsi="Times New Roman" w:cs="Times New Roman"/>
          <w:sz w:val="28"/>
          <w:szCs w:val="28"/>
        </w:rPr>
        <w:t>Заслуженный работник культуры Российской Федерации</w:t>
      </w:r>
      <w:r w:rsidR="00AE6164" w:rsidRPr="006F478A">
        <w:rPr>
          <w:rFonts w:ascii="Times New Roman" w:hAnsi="Times New Roman" w:cs="Times New Roman"/>
          <w:sz w:val="28"/>
          <w:szCs w:val="28"/>
        </w:rPr>
        <w:t>»</w:t>
      </w:r>
      <w:r w:rsidRPr="006F478A">
        <w:rPr>
          <w:rFonts w:ascii="Times New Roman" w:hAnsi="Times New Roman" w:cs="Times New Roman"/>
          <w:sz w:val="28"/>
          <w:szCs w:val="28"/>
        </w:rPr>
        <w:t xml:space="preserve">, </w:t>
      </w:r>
      <w:r w:rsidR="00AE6164" w:rsidRPr="006F478A">
        <w:rPr>
          <w:rFonts w:ascii="Times New Roman" w:hAnsi="Times New Roman" w:cs="Times New Roman"/>
          <w:sz w:val="28"/>
          <w:szCs w:val="28"/>
        </w:rPr>
        <w:t>«</w:t>
      </w:r>
      <w:r w:rsidRPr="006F478A">
        <w:rPr>
          <w:rFonts w:ascii="Times New Roman" w:hAnsi="Times New Roman" w:cs="Times New Roman"/>
          <w:sz w:val="28"/>
          <w:szCs w:val="28"/>
        </w:rPr>
        <w:t>Заслуженный артист Российской Федерации</w:t>
      </w:r>
      <w:r w:rsidR="00AE6164" w:rsidRPr="006F478A">
        <w:rPr>
          <w:rFonts w:ascii="Times New Roman" w:hAnsi="Times New Roman" w:cs="Times New Roman"/>
          <w:sz w:val="28"/>
          <w:szCs w:val="28"/>
        </w:rPr>
        <w:t>»</w:t>
      </w:r>
      <w:r w:rsidRPr="006F478A">
        <w:rPr>
          <w:rFonts w:ascii="Times New Roman" w:hAnsi="Times New Roman" w:cs="Times New Roman"/>
          <w:sz w:val="28"/>
          <w:szCs w:val="28"/>
        </w:rPr>
        <w:t xml:space="preserve">, </w:t>
      </w:r>
      <w:r w:rsidR="00AE6164" w:rsidRPr="006F478A">
        <w:rPr>
          <w:rFonts w:ascii="Times New Roman" w:hAnsi="Times New Roman" w:cs="Times New Roman"/>
          <w:sz w:val="28"/>
          <w:szCs w:val="28"/>
        </w:rPr>
        <w:t>«</w:t>
      </w:r>
      <w:r w:rsidRPr="006F478A">
        <w:rPr>
          <w:rFonts w:ascii="Times New Roman" w:hAnsi="Times New Roman" w:cs="Times New Roman"/>
          <w:sz w:val="28"/>
          <w:szCs w:val="28"/>
        </w:rPr>
        <w:t>Заслуженный художник Российской Федерации</w:t>
      </w:r>
      <w:r w:rsidR="00AE6164" w:rsidRPr="006F478A">
        <w:rPr>
          <w:rFonts w:ascii="Times New Roman" w:hAnsi="Times New Roman" w:cs="Times New Roman"/>
          <w:sz w:val="28"/>
          <w:szCs w:val="28"/>
        </w:rPr>
        <w:t>»</w:t>
      </w:r>
      <w:r w:rsidRPr="006F478A">
        <w:rPr>
          <w:rFonts w:ascii="Times New Roman" w:hAnsi="Times New Roman" w:cs="Times New Roman"/>
          <w:sz w:val="28"/>
          <w:szCs w:val="28"/>
        </w:rPr>
        <w:t>;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 xml:space="preserve">- до 20% должностного оклада - за ученую степень доктора наук или за почетное звание </w:t>
      </w:r>
      <w:r w:rsidR="00AE6164" w:rsidRPr="006F478A">
        <w:rPr>
          <w:rFonts w:ascii="Times New Roman" w:hAnsi="Times New Roman" w:cs="Times New Roman"/>
          <w:sz w:val="28"/>
          <w:szCs w:val="28"/>
        </w:rPr>
        <w:t>«</w:t>
      </w:r>
      <w:r w:rsidRPr="006F478A">
        <w:rPr>
          <w:rFonts w:ascii="Times New Roman" w:hAnsi="Times New Roman" w:cs="Times New Roman"/>
          <w:sz w:val="28"/>
          <w:szCs w:val="28"/>
        </w:rPr>
        <w:t>Народный артист Российской Федерации</w:t>
      </w:r>
      <w:r w:rsidR="00AE6164" w:rsidRPr="006F478A">
        <w:rPr>
          <w:rFonts w:ascii="Times New Roman" w:hAnsi="Times New Roman" w:cs="Times New Roman"/>
          <w:sz w:val="28"/>
          <w:szCs w:val="28"/>
        </w:rPr>
        <w:t>»</w:t>
      </w:r>
      <w:r w:rsidRPr="006F478A">
        <w:rPr>
          <w:rFonts w:ascii="Times New Roman" w:hAnsi="Times New Roman" w:cs="Times New Roman"/>
          <w:sz w:val="28"/>
          <w:szCs w:val="28"/>
        </w:rPr>
        <w:t xml:space="preserve">, </w:t>
      </w:r>
      <w:r w:rsidR="00AE6164" w:rsidRPr="006F478A">
        <w:rPr>
          <w:rFonts w:ascii="Times New Roman" w:hAnsi="Times New Roman" w:cs="Times New Roman"/>
          <w:sz w:val="28"/>
          <w:szCs w:val="28"/>
        </w:rPr>
        <w:t>«</w:t>
      </w:r>
      <w:r w:rsidRPr="006F478A">
        <w:rPr>
          <w:rFonts w:ascii="Times New Roman" w:hAnsi="Times New Roman" w:cs="Times New Roman"/>
          <w:sz w:val="28"/>
          <w:szCs w:val="28"/>
        </w:rPr>
        <w:t>Народный художник Российской Федерации</w:t>
      </w:r>
      <w:r w:rsidR="00AE6164" w:rsidRPr="006F478A">
        <w:rPr>
          <w:rFonts w:ascii="Times New Roman" w:hAnsi="Times New Roman" w:cs="Times New Roman"/>
          <w:sz w:val="28"/>
          <w:szCs w:val="28"/>
        </w:rPr>
        <w:t>»</w:t>
      </w:r>
      <w:r w:rsidRPr="006F478A">
        <w:rPr>
          <w:rFonts w:ascii="Times New Roman" w:hAnsi="Times New Roman" w:cs="Times New Roman"/>
          <w:sz w:val="28"/>
          <w:szCs w:val="28"/>
        </w:rPr>
        <w:t>.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Установление и (или) изменение размеров доплаты производятся: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 xml:space="preserve">- при наличии ученой степени - </w:t>
      </w:r>
      <w:proofErr w:type="gramStart"/>
      <w:r w:rsidRPr="006F478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F478A">
        <w:rPr>
          <w:rFonts w:ascii="Times New Roman" w:hAnsi="Times New Roman" w:cs="Times New Roman"/>
          <w:sz w:val="28"/>
          <w:szCs w:val="28"/>
        </w:rPr>
        <w:t xml:space="preserve"> решения ВАК России о выдаче диплома;</w:t>
      </w:r>
    </w:p>
    <w:p w:rsidR="00036283" w:rsidRPr="00871B7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- при наличии почетного звания - </w:t>
      </w:r>
      <w:proofErr w:type="gramStart"/>
      <w:r w:rsidRPr="00871B74">
        <w:rPr>
          <w:rFonts w:ascii="Times New Roman" w:hAnsi="Times New Roman" w:cs="Times New Roman"/>
          <w:sz w:val="28"/>
          <w:szCs w:val="28"/>
        </w:rPr>
        <w:t>с даты присвоения</w:t>
      </w:r>
      <w:proofErr w:type="gramEnd"/>
      <w:r w:rsidRPr="00871B74">
        <w:rPr>
          <w:rFonts w:ascii="Times New Roman" w:hAnsi="Times New Roman" w:cs="Times New Roman"/>
          <w:sz w:val="28"/>
          <w:szCs w:val="28"/>
        </w:rPr>
        <w:t xml:space="preserve"> почетного звания.</w:t>
      </w:r>
    </w:p>
    <w:p w:rsidR="00036283" w:rsidRPr="00871B7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Доплата устанавливается по одному из имеющихся оснований по </w:t>
      </w:r>
      <w:r w:rsidRPr="00871B74">
        <w:rPr>
          <w:rFonts w:ascii="Times New Roman" w:hAnsi="Times New Roman" w:cs="Times New Roman"/>
          <w:sz w:val="28"/>
          <w:szCs w:val="28"/>
        </w:rPr>
        <w:lastRenderedPageBreak/>
        <w:t>выбору работника.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5.6.2. </w:t>
      </w:r>
      <w:r w:rsidR="00BB0137" w:rsidRPr="00871B74">
        <w:rPr>
          <w:rFonts w:ascii="Times New Roman" w:hAnsi="Times New Roman" w:cs="Times New Roman"/>
          <w:sz w:val="28"/>
          <w:szCs w:val="28"/>
        </w:rPr>
        <w:t>В</w:t>
      </w:r>
      <w:r w:rsidRPr="00871B74">
        <w:rPr>
          <w:rFonts w:ascii="Times New Roman" w:hAnsi="Times New Roman" w:cs="Times New Roman"/>
          <w:sz w:val="28"/>
          <w:szCs w:val="28"/>
        </w:rPr>
        <w:t>ыплаты стимулирующего характера: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5.6.2.1. Доплата за качество выполняемых работ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Доплата устанавливается на основе показателей качества профессиональной деятельности.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Критериями установления доплаты являются: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повышение имиджа района и авторитета Учреждения среди населения.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Размер доплаты может устанавливаться как в абсолютном значении, так и в процентном отношении к должностному окладу в размере до 500 процентов должностного оклада. Доплата устанавливается сроком не более 1 года.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Доплата устанавливается на основе показателей и критериев оценки эффективности профессиональной деятельности.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5.6.2.2. Премиальные выплаты по итогам работы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5.6.2.2.1. Премии по итогам работы за период (за месяц, квартал, полугодие, год) устанавливаются с учетом результатов деятельности Учреждения (в соответствии с критериями оценки и целевыми показателями эффективности работы Учреждения).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При премировании учитываются</w:t>
      </w:r>
      <w:r w:rsidRPr="006F478A">
        <w:rPr>
          <w:rFonts w:ascii="Times New Roman" w:hAnsi="Times New Roman" w:cs="Times New Roman"/>
          <w:sz w:val="28"/>
          <w:szCs w:val="28"/>
        </w:rPr>
        <w:t>: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- результаты деятельности Учреждения, учитываемые на основе установленных коллективным договором, локальными нормативными актами Учреждения количественных и качественных показателей;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- добросовестное исполнение должностных обязанностей в соответствующем периоде;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- качественная подготовка документов.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5.6.2.2.2. Руководителю Учреждения может выплачиваться премия за выполнение особо важных и срочных работ.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- выполнение особо важных и ответственных работ в ограниченные сроки;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- качественная подготовка и проведение мероприятий, связанных с уставной деятельностью Учреждения.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Конкретный размер премии может определяться как в процентах, так и в абсолютном размере.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Премиальные выплаты максимальным размером не ограничиваются.</w:t>
      </w:r>
    </w:p>
    <w:p w:rsidR="00036283" w:rsidRPr="006F478A" w:rsidRDefault="00036283" w:rsidP="00BB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 xml:space="preserve">5.6.3. </w:t>
      </w:r>
      <w:r w:rsidR="00BB0137">
        <w:rPr>
          <w:rFonts w:ascii="Times New Roman" w:hAnsi="Times New Roman" w:cs="Times New Roman"/>
          <w:sz w:val="28"/>
          <w:szCs w:val="28"/>
        </w:rPr>
        <w:t>З</w:t>
      </w:r>
      <w:r w:rsidR="00BB0137" w:rsidRPr="006F478A">
        <w:rPr>
          <w:rFonts w:ascii="Times New Roman" w:hAnsi="Times New Roman" w:cs="Times New Roman"/>
          <w:sz w:val="28"/>
          <w:szCs w:val="28"/>
        </w:rPr>
        <w:t>аведующе</w:t>
      </w:r>
      <w:r w:rsidR="00BB0137">
        <w:rPr>
          <w:rFonts w:ascii="Times New Roman" w:hAnsi="Times New Roman" w:cs="Times New Roman"/>
          <w:sz w:val="28"/>
          <w:szCs w:val="28"/>
        </w:rPr>
        <w:t>му</w:t>
      </w:r>
      <w:r w:rsidR="00BB0137" w:rsidRPr="006F478A">
        <w:rPr>
          <w:rFonts w:ascii="Times New Roman" w:hAnsi="Times New Roman" w:cs="Times New Roman"/>
          <w:sz w:val="28"/>
          <w:szCs w:val="28"/>
        </w:rPr>
        <w:t xml:space="preserve"> филиалом, заведующе</w:t>
      </w:r>
      <w:r w:rsidR="00BB0137">
        <w:rPr>
          <w:rFonts w:ascii="Times New Roman" w:hAnsi="Times New Roman" w:cs="Times New Roman"/>
          <w:sz w:val="28"/>
          <w:szCs w:val="28"/>
        </w:rPr>
        <w:t>му</w:t>
      </w:r>
      <w:r w:rsidR="00BB0137" w:rsidRPr="006F478A">
        <w:rPr>
          <w:rFonts w:ascii="Times New Roman" w:hAnsi="Times New Roman" w:cs="Times New Roman"/>
          <w:sz w:val="28"/>
          <w:szCs w:val="28"/>
        </w:rPr>
        <w:t xml:space="preserve"> домом культуры</w:t>
      </w:r>
      <w:r w:rsidR="00871B74">
        <w:rPr>
          <w:rFonts w:ascii="Times New Roman" w:hAnsi="Times New Roman" w:cs="Times New Roman"/>
          <w:sz w:val="28"/>
          <w:szCs w:val="28"/>
        </w:rPr>
        <w:t xml:space="preserve"> </w:t>
      </w:r>
      <w:r w:rsidRPr="006F478A">
        <w:rPr>
          <w:rFonts w:ascii="Times New Roman" w:hAnsi="Times New Roman" w:cs="Times New Roman"/>
          <w:sz w:val="28"/>
          <w:szCs w:val="28"/>
        </w:rPr>
        <w:t xml:space="preserve">Учреждения, могут устанавливаться выплаты стимулирующего характера, предусмотренные </w:t>
      </w:r>
      <w:hyperlink w:anchor="P146">
        <w:r w:rsidRPr="006F478A">
          <w:rPr>
            <w:rFonts w:ascii="Times New Roman" w:hAnsi="Times New Roman" w:cs="Times New Roman"/>
            <w:sz w:val="28"/>
            <w:szCs w:val="28"/>
          </w:rPr>
          <w:t>подпунктом 4.4.1</w:t>
        </w:r>
      </w:hyperlink>
      <w:r w:rsidRPr="006F47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>
        <w:r w:rsidRPr="006F478A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Pr="006F478A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локальными нормативными актами Учреждения.</w:t>
      </w:r>
    </w:p>
    <w:p w:rsidR="00036283" w:rsidRPr="006F478A" w:rsidRDefault="00036283" w:rsidP="00BB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lastRenderedPageBreak/>
        <w:t xml:space="preserve">5.7. Предельный уровень соотношения среднемесячной заработной платы </w:t>
      </w:r>
      <w:r w:rsidR="00871B74" w:rsidRPr="006F478A">
        <w:rPr>
          <w:rFonts w:ascii="Times New Roman" w:hAnsi="Times New Roman" w:cs="Times New Roman"/>
          <w:sz w:val="28"/>
          <w:szCs w:val="28"/>
        </w:rPr>
        <w:t>руководителя</w:t>
      </w:r>
      <w:r w:rsidR="00871B74">
        <w:rPr>
          <w:rFonts w:ascii="Times New Roman" w:hAnsi="Times New Roman" w:cs="Times New Roman"/>
          <w:sz w:val="28"/>
          <w:szCs w:val="28"/>
        </w:rPr>
        <w:t xml:space="preserve"> </w:t>
      </w:r>
      <w:r w:rsidRPr="006F478A">
        <w:rPr>
          <w:rFonts w:ascii="Times New Roman" w:hAnsi="Times New Roman" w:cs="Times New Roman"/>
          <w:sz w:val="28"/>
          <w:szCs w:val="28"/>
        </w:rPr>
        <w:t>Учреждени</w:t>
      </w:r>
      <w:r w:rsidR="00871B74">
        <w:rPr>
          <w:rFonts w:ascii="Times New Roman" w:hAnsi="Times New Roman" w:cs="Times New Roman"/>
          <w:sz w:val="28"/>
          <w:szCs w:val="28"/>
        </w:rPr>
        <w:t>я</w:t>
      </w:r>
      <w:r w:rsidRPr="006F478A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Учреждени</w:t>
      </w:r>
      <w:r w:rsidR="00871B74">
        <w:rPr>
          <w:rFonts w:ascii="Times New Roman" w:hAnsi="Times New Roman" w:cs="Times New Roman"/>
          <w:sz w:val="28"/>
          <w:szCs w:val="28"/>
        </w:rPr>
        <w:t>я</w:t>
      </w:r>
      <w:r w:rsidRPr="006F478A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руководителя) устанавливается в кратности от 1 до 3.</w:t>
      </w: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6. Формирование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Учреждений</w:t>
      </w:r>
      <w:proofErr w:type="gramEnd"/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6.1. Фонд оплаты труда работников Учреждения формируется на календарный год исходя из штатного расписания Учреждения, в соответствии с настоящим Положением и состоит из: должностных окладов работников, выплат компенсационного и стимулирующего характера.</w:t>
      </w:r>
    </w:p>
    <w:p w:rsidR="00036283" w:rsidRPr="00A34151" w:rsidRDefault="000362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6.2.</w:t>
      </w:r>
      <w:r w:rsidR="006F478A">
        <w:rPr>
          <w:rFonts w:ascii="Times New Roman" w:hAnsi="Times New Roman" w:cs="Times New Roman"/>
          <w:sz w:val="28"/>
          <w:szCs w:val="28"/>
        </w:rPr>
        <w:t xml:space="preserve"> </w:t>
      </w:r>
      <w:r w:rsidRPr="00A34151">
        <w:rPr>
          <w:rFonts w:ascii="Times New Roman" w:hAnsi="Times New Roman" w:cs="Times New Roman"/>
          <w:sz w:val="28"/>
          <w:szCs w:val="28"/>
        </w:rPr>
        <w:t>Объем средств фонда оплаты труда работников Учреждения, направляемых из бюджета района, определяется Учредителем.</w:t>
      </w: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78A" w:rsidRDefault="006F478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6283" w:rsidRPr="00A34151" w:rsidRDefault="000362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36283" w:rsidRPr="00A34151" w:rsidRDefault="000362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к Положению</w:t>
      </w:r>
    </w:p>
    <w:p w:rsidR="00036283" w:rsidRPr="00A34151" w:rsidRDefault="000362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036283" w:rsidRPr="00A34151" w:rsidRDefault="000362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</w:p>
    <w:p w:rsidR="00036283" w:rsidRPr="00A34151" w:rsidRDefault="000362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Вытегорского муниципального района,</w:t>
      </w:r>
    </w:p>
    <w:p w:rsidR="00036283" w:rsidRPr="00A34151" w:rsidRDefault="000362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4151">
        <w:rPr>
          <w:rFonts w:ascii="Times New Roman" w:hAnsi="Times New Roman" w:cs="Times New Roman"/>
          <w:sz w:val="28"/>
          <w:szCs w:val="28"/>
        </w:rPr>
        <w:t>финансируемых</w:t>
      </w:r>
      <w:proofErr w:type="gramEnd"/>
      <w:r w:rsidRPr="00A34151">
        <w:rPr>
          <w:rFonts w:ascii="Times New Roman" w:hAnsi="Times New Roman" w:cs="Times New Roman"/>
          <w:sz w:val="28"/>
          <w:szCs w:val="28"/>
        </w:rPr>
        <w:t xml:space="preserve"> из бюджета района</w:t>
      </w: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68B" w:rsidRDefault="00036283" w:rsidP="00871B7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34"/>
      <w:bookmarkEnd w:id="5"/>
      <w:r w:rsidRPr="00871B74">
        <w:rPr>
          <w:rFonts w:ascii="Times New Roman" w:hAnsi="Times New Roman" w:cs="Times New Roman"/>
          <w:sz w:val="28"/>
          <w:szCs w:val="28"/>
        </w:rPr>
        <w:t>ПОЛОЖЕНИЕ</w:t>
      </w:r>
    </w:p>
    <w:p w:rsidR="00036283" w:rsidRPr="00871B74" w:rsidRDefault="009D385A" w:rsidP="00871B7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назначения доплаты</w:t>
      </w:r>
      <w:r w:rsidR="0035068B">
        <w:rPr>
          <w:rFonts w:ascii="Times New Roman" w:hAnsi="Times New Roman" w:cs="Times New Roman"/>
          <w:sz w:val="28"/>
          <w:szCs w:val="28"/>
        </w:rPr>
        <w:t xml:space="preserve"> за выслугу лет по должностям работников учреждений культуры</w:t>
      </w:r>
      <w:r w:rsidR="00036283" w:rsidRPr="00871B74">
        <w:rPr>
          <w:rFonts w:ascii="Times New Roman" w:hAnsi="Times New Roman" w:cs="Times New Roman"/>
          <w:sz w:val="28"/>
          <w:szCs w:val="28"/>
        </w:rPr>
        <w:t xml:space="preserve"> (</w:t>
      </w:r>
      <w:r w:rsidR="0035068B">
        <w:rPr>
          <w:rFonts w:ascii="Times New Roman" w:hAnsi="Times New Roman" w:cs="Times New Roman"/>
          <w:sz w:val="28"/>
          <w:szCs w:val="28"/>
        </w:rPr>
        <w:t>далее</w:t>
      </w:r>
      <w:r w:rsidR="00036283" w:rsidRPr="00871B74">
        <w:rPr>
          <w:rFonts w:ascii="Times New Roman" w:hAnsi="Times New Roman" w:cs="Times New Roman"/>
          <w:sz w:val="28"/>
          <w:szCs w:val="28"/>
        </w:rPr>
        <w:t xml:space="preserve"> - </w:t>
      </w:r>
      <w:r w:rsidR="0035068B">
        <w:rPr>
          <w:rFonts w:ascii="Times New Roman" w:hAnsi="Times New Roman" w:cs="Times New Roman"/>
          <w:sz w:val="28"/>
          <w:szCs w:val="28"/>
        </w:rPr>
        <w:t>Положение</w:t>
      </w:r>
      <w:r w:rsidR="00036283" w:rsidRPr="00871B74">
        <w:rPr>
          <w:rFonts w:ascii="Times New Roman" w:hAnsi="Times New Roman" w:cs="Times New Roman"/>
          <w:sz w:val="28"/>
          <w:szCs w:val="28"/>
        </w:rPr>
        <w:t>)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0"/>
      <w:bookmarkEnd w:id="6"/>
      <w:r w:rsidRPr="00871B74">
        <w:rPr>
          <w:rFonts w:ascii="Times New Roman" w:hAnsi="Times New Roman" w:cs="Times New Roman"/>
          <w:sz w:val="28"/>
          <w:szCs w:val="28"/>
        </w:rPr>
        <w:t>1.1. Право на получение доплаты за выслугу лет имеют работники учреждений культуры, занимающие должности работников культуры, искусства и кинематографии, работников общеотраслевых должностей руководителей, специалистов и служащих, работников других отраслей бюджетной сферы (далее - работники). Должности вышеуказанных категорий работников должны предусматриваться соответствующими профессионально-квалификационными группами.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1.2. Доплата за выслугу лет производится ежемесячно в размерах согласно </w:t>
      </w:r>
      <w:hyperlink w:anchor="P260">
        <w:r w:rsidRPr="00871B74">
          <w:rPr>
            <w:rFonts w:ascii="Times New Roman" w:hAnsi="Times New Roman" w:cs="Times New Roman"/>
            <w:sz w:val="28"/>
            <w:szCs w:val="28"/>
          </w:rPr>
          <w:t>пункту 3.1</w:t>
        </w:r>
      </w:hyperlink>
      <w:r w:rsidRPr="00871B7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43"/>
      <w:bookmarkEnd w:id="7"/>
      <w:r w:rsidRPr="00871B74">
        <w:rPr>
          <w:rFonts w:ascii="Times New Roman" w:hAnsi="Times New Roman" w:cs="Times New Roman"/>
          <w:sz w:val="28"/>
          <w:szCs w:val="28"/>
        </w:rPr>
        <w:t>2. Исчисление стажа работы, дающего право</w:t>
      </w:r>
    </w:p>
    <w:p w:rsidR="00036283" w:rsidRPr="00871B74" w:rsidRDefault="00036283" w:rsidP="00871B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на установление доплаты за выслугу лет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2.1. В стаж работы, дающий право на установление доплаты за выслугу лет лицам, указанным в </w:t>
      </w:r>
      <w:hyperlink w:anchor="P240">
        <w:r w:rsidRPr="00871B7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871B74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включается: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работы в учреждениях культуры на должностях, предусмотренных профессиональными квалификационными группами должностей работников культуры, искусства и кинематографии, общеотраслевых должностей руководителей, специалистов, служащих, должностей других отраслей бюджетной сферы;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работы в учреждениях культуры по профессиям, предусмотренным профессиональными квалификационными группами профессий рабочих культуры, искусства и кинематографии;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работы в организациях любой организационно-правовой формы на должностях, предусмотренных профессиональными квалификационными группами должностей работников культуры, искусства и кинематографии, общеотраслевых должностей руководителей, специалистов и служащих, работников других отраслей бюджетной сферы, при приеме на работу в учреждение культуры на аналогичную должность;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работы на должностях руководителей и специалистов органов государственной власти и органов местного самоуправления;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- время работы в аппарате профсоюзных органов всех уровней (до 31 </w:t>
      </w:r>
      <w:r w:rsidRPr="00871B74">
        <w:rPr>
          <w:rFonts w:ascii="Times New Roman" w:hAnsi="Times New Roman" w:cs="Times New Roman"/>
          <w:sz w:val="28"/>
          <w:szCs w:val="28"/>
        </w:rPr>
        <w:lastRenderedPageBreak/>
        <w:t>декабря 1991 года), а также на освобожденных выборных должностях этих органов; партийных органов всех уровней (до 14 марта 1990 года), а также на освобожденных выборных должностях этих органов;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работы в качестве освобожденных работников профсоюзных организаций;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работы на выборных должностях на постоянной основе в государственных органах, органах местного самоуправления, Советах народных депутатов, на должностях руководителей и специалистов в аппаратах и исполнительных комитетах Советов народных депутатов;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обучения работников учреждений культуры в учебных заведениях, осуществляющих подготовку, переподготовку и повышение квалификации кадров, если они работали в этих учреждениях до поступления на учебу;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военной службы граждан (в том числе в войсках Министерства внутренних дел, в войсках и органах Федеральной службы безопасности) без каких-либо ограничений, если в течение года после увольнения с этой службы они поступили на работу в учреждение культуры;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отпуска по уходу за ребенком до достижения им возраста трех лет работникам, состоящим в трудовых отношениях с учреждениями культуры.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3. Порядок начисления доплаты за выслугу лет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0"/>
      <w:bookmarkEnd w:id="8"/>
      <w:r w:rsidRPr="00871B74">
        <w:rPr>
          <w:rFonts w:ascii="Times New Roman" w:hAnsi="Times New Roman" w:cs="Times New Roman"/>
          <w:sz w:val="28"/>
          <w:szCs w:val="28"/>
        </w:rPr>
        <w:t xml:space="preserve">3.1. Начисление доплаты за выслугу лет производится ежемесячно по месту работы за фактически отработанное время в зависимости от выслуги лет, установленной в соответствии с </w:t>
      </w:r>
      <w:hyperlink w:anchor="P243">
        <w:r w:rsidRPr="00871B74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871B74">
        <w:rPr>
          <w:rFonts w:ascii="Times New Roman" w:hAnsi="Times New Roman" w:cs="Times New Roman"/>
          <w:sz w:val="28"/>
          <w:szCs w:val="28"/>
        </w:rPr>
        <w:t xml:space="preserve"> настоящего Положения, в следующих размерах (к установленному должностному окладу):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при выслуге лет от 1 года до 5 лет - 10%;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при выслуге лет от 5 до 10 лет - 20%;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при выслуге лет от 10 до 15 лет - 30%;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при выслуге свыше 15 лет - 40%.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3.2. Доплата за выслугу лет выплачивается с момента возникновения права на назначение или изменение ее размера.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3.3. Если у работника право на назначение или изменение размера доплаты наступило в период его пребывания в ежегодном оплачиваемом отпуске, отпуске по уходу за ребенком до достижения им возраста трех лет, а также в период временной нетрудоспособности работника, начисление доплаты за выслугу лет производится после окончания указанных отпусков, периода временной нетрудоспособности.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71B74">
        <w:rPr>
          <w:rFonts w:ascii="Times New Roman" w:hAnsi="Times New Roman" w:cs="Times New Roman"/>
          <w:sz w:val="28"/>
          <w:szCs w:val="28"/>
        </w:rPr>
        <w:t xml:space="preserve">Если у работника право на назначение или изменение размера доплаты за выслугу лет наступило в период исполнения им государственных обязанностей, пребывания в учебном отпуске, при профессиональной подготовке, переподготовке и повышении квалификации в учебном заведении с отрывом от работы, а также в иных случаях, когда в соответствии с законодательством Российской Федерации за работником </w:t>
      </w:r>
      <w:r w:rsidRPr="00871B74">
        <w:rPr>
          <w:rFonts w:ascii="Times New Roman" w:hAnsi="Times New Roman" w:cs="Times New Roman"/>
          <w:sz w:val="28"/>
          <w:szCs w:val="28"/>
        </w:rPr>
        <w:lastRenderedPageBreak/>
        <w:t>сохраняется средний заработок, доплата за выслугу лет устанавливается</w:t>
      </w:r>
      <w:proofErr w:type="gramEnd"/>
      <w:r w:rsidRPr="00871B74">
        <w:rPr>
          <w:rFonts w:ascii="Times New Roman" w:hAnsi="Times New Roman" w:cs="Times New Roman"/>
          <w:sz w:val="28"/>
          <w:szCs w:val="28"/>
        </w:rPr>
        <w:t xml:space="preserve"> с момента наступления этого права и производится перерасчет среднего заработка работника. При увольнении работника доплата за выслугу лет начисляется пропорционально отработанному времени и выплачивается при окончательном расчете.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3.5. Работающим пенсионерам доплата за выслугу лет выплачивается на общих основаниях.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 Порядок установления стажа работы, дающего</w:t>
      </w:r>
    </w:p>
    <w:p w:rsidR="00036283" w:rsidRPr="00871B74" w:rsidRDefault="00036283" w:rsidP="00871B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право на получение доплаты за выслугу лет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4.1. Стаж работы для установления доплаты за выслугу лет определяется комиссией по установлению трудового стажа.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4.2. Состав комиссии утверждается приказом руководителя учреждения культуры с учетом мнения выборного органа первичной профсоюзной организации (при его наличии).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4.3. Основным документом для определения стажа работы в учреждениях культуры, дающего право на получение доплаты за выслугу лет, является трудовая книжка.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4.4. Комиссия уточняет список работников и стаж работы, дающий право на получение доплаты за выслугу лет, по мере необходимости, но не реже одного раза в год.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Споры, возникающие при установлении доплаты за выслугу лет, рассматриваются в установленном трудовым законодательством порядке.</w:t>
      </w:r>
    </w:p>
    <w:p w:rsidR="00871B74" w:rsidRDefault="00871B7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6283" w:rsidRPr="00A34151" w:rsidRDefault="000362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36283" w:rsidRPr="00871B74" w:rsidRDefault="00036283" w:rsidP="00871B7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к Положению</w:t>
      </w:r>
    </w:p>
    <w:p w:rsidR="00036283" w:rsidRPr="00871B74" w:rsidRDefault="00036283" w:rsidP="00871B7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036283" w:rsidRPr="00871B74" w:rsidRDefault="00036283" w:rsidP="00871B7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</w:p>
    <w:p w:rsidR="00036283" w:rsidRPr="00871B74" w:rsidRDefault="00036283" w:rsidP="00871B7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Вытегорского муниципального района,</w:t>
      </w:r>
    </w:p>
    <w:p w:rsidR="00036283" w:rsidRPr="00871B74" w:rsidRDefault="00036283" w:rsidP="00871B7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1B74">
        <w:rPr>
          <w:rFonts w:ascii="Times New Roman" w:hAnsi="Times New Roman" w:cs="Times New Roman"/>
          <w:sz w:val="28"/>
          <w:szCs w:val="28"/>
        </w:rPr>
        <w:t>финансируемых</w:t>
      </w:r>
      <w:proofErr w:type="gramEnd"/>
      <w:r w:rsidRPr="00871B74">
        <w:rPr>
          <w:rFonts w:ascii="Times New Roman" w:hAnsi="Times New Roman" w:cs="Times New Roman"/>
          <w:sz w:val="28"/>
          <w:szCs w:val="28"/>
        </w:rPr>
        <w:t xml:space="preserve"> из бюджета района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8B" w:rsidRDefault="0035068B" w:rsidP="003506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93"/>
      <w:bookmarkEnd w:id="9"/>
      <w:r w:rsidRPr="00871B74">
        <w:rPr>
          <w:rFonts w:ascii="Times New Roman" w:hAnsi="Times New Roman" w:cs="Times New Roman"/>
          <w:sz w:val="28"/>
          <w:szCs w:val="28"/>
        </w:rPr>
        <w:t>ПОЛОЖЕНИЕ</w:t>
      </w:r>
    </w:p>
    <w:p w:rsidR="0035068B" w:rsidRDefault="0035068B" w:rsidP="003506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назначения доплаты за выслугу лет по должностям работников учреждений культуры, осуществляющим профессиональную деятельность по профессиям рабочих</w:t>
      </w:r>
      <w:r w:rsidRPr="00871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8B" w:rsidRPr="00871B74" w:rsidRDefault="0035068B" w:rsidP="003506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871B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871B74">
        <w:rPr>
          <w:rFonts w:ascii="Times New Roman" w:hAnsi="Times New Roman" w:cs="Times New Roman"/>
          <w:sz w:val="28"/>
          <w:szCs w:val="28"/>
        </w:rPr>
        <w:t>)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00"/>
      <w:bookmarkEnd w:id="10"/>
      <w:r w:rsidRPr="00871B74">
        <w:rPr>
          <w:rFonts w:ascii="Times New Roman" w:hAnsi="Times New Roman" w:cs="Times New Roman"/>
          <w:sz w:val="28"/>
          <w:szCs w:val="28"/>
        </w:rPr>
        <w:t>1.1. Право на получение доплаты за выслугу лет имеют лица, работающие в учреждениях культуры по профессиям, отнесенным к профессиям рабочих в соответствии с профессиональными квалификационными группами.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1.2. Доплата за выслугу лет производится ежемесячно исходя из установленных руководителем должностных окладов в размерах согласно </w:t>
      </w:r>
      <w:hyperlink w:anchor="P314">
        <w:r w:rsidRPr="00871B74">
          <w:rPr>
            <w:rFonts w:ascii="Times New Roman" w:hAnsi="Times New Roman" w:cs="Times New Roman"/>
            <w:sz w:val="28"/>
            <w:szCs w:val="28"/>
          </w:rPr>
          <w:t>пункту 3.1</w:t>
        </w:r>
      </w:hyperlink>
      <w:r w:rsidRPr="00871B7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303"/>
      <w:bookmarkEnd w:id="11"/>
      <w:r w:rsidRPr="00871B74">
        <w:rPr>
          <w:rFonts w:ascii="Times New Roman" w:hAnsi="Times New Roman" w:cs="Times New Roman"/>
          <w:sz w:val="28"/>
          <w:szCs w:val="28"/>
        </w:rPr>
        <w:t>2. Исчисление стажа работы, дающего право</w:t>
      </w:r>
    </w:p>
    <w:p w:rsidR="00036283" w:rsidRPr="00871B74" w:rsidRDefault="00036283" w:rsidP="00871B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на установление доплаты за выслугу лет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2.1. В стаж работы, дающий право на установление доплаты за выслугу лет лицам, указанным в </w:t>
      </w:r>
      <w:hyperlink w:anchor="P300">
        <w:r w:rsidRPr="00871B7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871B74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включается: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работы в учреждениях культуры;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работы в организациях любой организационно-правовой формы и формы собственности, в органах государственной власти и органах местного самоуправления при приеме на работу в учреждение культуры по аналогичной профессии;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военной службы граждан (в том числе в войсках Министерства внутренних дел, в войсках и органах Федеральной службы безопасности) без каких-либо ограничений, если в течение года после увольнения с этой службы они поступили на работу в учреждение культуры;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отпуска по уходу за ребенком до достижения им возраста трех лет работникам, состоящим в трудовых отношениях с учреждениями культуры.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3. Порядок начисления доплаты за выслугу лет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14"/>
      <w:bookmarkEnd w:id="12"/>
      <w:r w:rsidRPr="00871B74">
        <w:rPr>
          <w:rFonts w:ascii="Times New Roman" w:hAnsi="Times New Roman" w:cs="Times New Roman"/>
          <w:sz w:val="28"/>
          <w:szCs w:val="28"/>
        </w:rPr>
        <w:t xml:space="preserve">3.1. Начисление доплаты за выслугу лет производится ежемесячно по месту работы за фактически отработанное время в зависимости от выслуги лет, установленной в соответствии с </w:t>
      </w:r>
      <w:hyperlink w:anchor="P303">
        <w:r w:rsidRPr="00871B74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871B74">
        <w:rPr>
          <w:rFonts w:ascii="Times New Roman" w:hAnsi="Times New Roman" w:cs="Times New Roman"/>
          <w:sz w:val="28"/>
          <w:szCs w:val="28"/>
        </w:rPr>
        <w:t xml:space="preserve"> настоящего Положения, в следующих размерах (к установленному должностному окладу):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lastRenderedPageBreak/>
        <w:t>- при выслуге лет от 1 года до 3 лет - 5%;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при выслуге лет от 3 до 5 лет - 10%;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при выслуге лет свыше 5 лет - 15%.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3.2. Доплата за выслугу лет выплачивается с момента возникновения права на назначение или изменение ее размера.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3.3. Если у работника право на назначение или изменение размера доплаты наступило в период его пребывания в ежегодном оплачиваемом отпуске, отпуске по уходу за ребенком до достижения им возраста трех лет, а также в период его временной нетрудоспособности, начисление доплаты за выслугу лет производится после окончания указанных отпусков, периода временной нетрудоспособности.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71B74">
        <w:rPr>
          <w:rFonts w:ascii="Times New Roman" w:hAnsi="Times New Roman" w:cs="Times New Roman"/>
          <w:sz w:val="28"/>
          <w:szCs w:val="28"/>
        </w:rPr>
        <w:t>Если у работника право на назначение или изменение размера доплаты за выслугу лет наступило в период исполнения им государственных обязанностей, пребывания в учебном отпуске, при профессиональной подготовке, переподготовке и повышении квалификации в учебном заведении с отрывом от работы, а также в иных случаях, когда в соответствии с законодательством Российской Федерации за работником сохраняется его средний заработок, доплата за выслугу лет</w:t>
      </w:r>
      <w:proofErr w:type="gramEnd"/>
      <w:r w:rsidRPr="00871B74">
        <w:rPr>
          <w:rFonts w:ascii="Times New Roman" w:hAnsi="Times New Roman" w:cs="Times New Roman"/>
          <w:sz w:val="28"/>
          <w:szCs w:val="28"/>
        </w:rPr>
        <w:t xml:space="preserve"> устанавливается с момента наступления этого права и производится перерасчет среднего заработка работника. При увольнении работника доплата за выслугу лет начисляется пропорционально отработанному времени и выплачивается при окончательном расчете.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3.5. Работающим пенсионерам доплата за выслугу лет выплачивается на общих основаниях.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 Порядок установления стажа работы, дающего</w:t>
      </w:r>
    </w:p>
    <w:p w:rsidR="00036283" w:rsidRPr="00871B74" w:rsidRDefault="00036283" w:rsidP="00871B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право на получение доплаты за выслугу лет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4.1. Стаж работы для установления доплаты за выслугу лет определяется комиссией по установлению трудового стажа.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4.2. Состав комиссии утверждается приказом руководителя учреждения культуры с учетом мнения выборного органа первичной профсоюзной организации (при его наличии).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4.3. Основным документом для определения стажа работы в учреждениях культуры, дающего право на получение доплаты за выслугу лет, является трудовая книжка.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4.4. Комиссия уточняет список работников и стаж работы, дающий право на получение доплаты за выслугу лет, по мере необходимости, но не реже одного раза в год.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Споры, возникающие при установлении доплаты за выслугу лет, рассматриваются в установленном трудовым законодательством порядке.</w:t>
      </w:r>
    </w:p>
    <w:sectPr w:rsidR="00036283" w:rsidRPr="00871B74" w:rsidSect="0011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283"/>
    <w:rsid w:val="00036283"/>
    <w:rsid w:val="0035068B"/>
    <w:rsid w:val="00666237"/>
    <w:rsid w:val="006B72DD"/>
    <w:rsid w:val="006F478A"/>
    <w:rsid w:val="008236C7"/>
    <w:rsid w:val="00871B74"/>
    <w:rsid w:val="00923AE9"/>
    <w:rsid w:val="009D385A"/>
    <w:rsid w:val="00A017EF"/>
    <w:rsid w:val="00A34151"/>
    <w:rsid w:val="00A630DB"/>
    <w:rsid w:val="00AE6164"/>
    <w:rsid w:val="00BB0137"/>
    <w:rsid w:val="00C76AE7"/>
    <w:rsid w:val="00CE76D5"/>
    <w:rsid w:val="00D306B2"/>
    <w:rsid w:val="00DB3B64"/>
    <w:rsid w:val="00EB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7D"/>
  </w:style>
  <w:style w:type="paragraph" w:styleId="1">
    <w:name w:val="heading 1"/>
    <w:basedOn w:val="a"/>
    <w:link w:val="10"/>
    <w:uiPriority w:val="9"/>
    <w:qFormat/>
    <w:rsid w:val="00A34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2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62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62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FontStyle87">
    <w:name w:val="Font Style87"/>
    <w:uiPriority w:val="99"/>
    <w:rsid w:val="00A34151"/>
    <w:rPr>
      <w:rFonts w:ascii="Times New Roman" w:hAnsi="Times New Roman"/>
      <w:b/>
      <w:sz w:val="26"/>
    </w:rPr>
  </w:style>
  <w:style w:type="character" w:customStyle="1" w:styleId="10">
    <w:name w:val="Заголовок 1 Знак"/>
    <w:basedOn w:val="a0"/>
    <w:link w:val="1"/>
    <w:uiPriority w:val="9"/>
    <w:rsid w:val="00A34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A3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3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3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341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1F42B5E7C2725FB66D39010D172D6D2A9BD41D7BC62631E6C64B04366B8A1506C5E35A6D163BED0C1D07E3E446BBA7E4D3BA087LB0BH" TargetMode="External"/><Relationship Id="rId5" Type="http://schemas.openxmlformats.org/officeDocument/2006/relationships/hyperlink" Target="consultantplus://offline/ref=BF01F42B5E7C2725FB66D39010D172D6D2A9BD41D7BC62631E6C64B04366B8A1506C5E33A7D16DE8868ED122781678B87B4D39A29BBAC8BCLF07H" TargetMode="External"/><Relationship Id="rId4" Type="http://schemas.openxmlformats.org/officeDocument/2006/relationships/hyperlink" Target="consultantplus://offline/ref=BF01F42B5E7C2725FB66D39010D172D6D2A9BD41D7BC62631E6C64B04366B8A1506C5E34AED063BED0C1D07E3E446BBA7E4D3BA087LB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4230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Представительное</dc:creator>
  <cp:lastModifiedBy>Культура</cp:lastModifiedBy>
  <cp:revision>10</cp:revision>
  <cp:lastPrinted>2023-03-23T07:32:00Z</cp:lastPrinted>
  <dcterms:created xsi:type="dcterms:W3CDTF">2023-02-27T07:52:00Z</dcterms:created>
  <dcterms:modified xsi:type="dcterms:W3CDTF">2023-03-23T07:34:00Z</dcterms:modified>
</cp:coreProperties>
</file>