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0D" w:rsidRDefault="00BB0F0D" w:rsidP="00BB0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F0D" w:rsidRDefault="00BB0F0D" w:rsidP="00BB0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F0D" w:rsidRDefault="00BB0F0D" w:rsidP="00BB0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F0D" w:rsidRPr="00BB0F0D" w:rsidRDefault="00BB0F0D" w:rsidP="00BB0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0D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BB0F0D" w:rsidRPr="00BB0F0D" w:rsidRDefault="00BB0F0D" w:rsidP="00BB0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F0D" w:rsidRPr="00BB0F0D" w:rsidRDefault="00BB0F0D" w:rsidP="00BB0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B0F0D" w:rsidRPr="00BB0F0D" w:rsidRDefault="00BB0F0D" w:rsidP="00BB0F0D">
      <w:pPr>
        <w:rPr>
          <w:rFonts w:ascii="Times New Roman" w:hAnsi="Times New Roman" w:cs="Times New Roman"/>
          <w:sz w:val="28"/>
          <w:szCs w:val="28"/>
        </w:rPr>
      </w:pPr>
    </w:p>
    <w:p w:rsidR="00BB0F0D" w:rsidRPr="00BB0F0D" w:rsidRDefault="00BB0F0D" w:rsidP="00BB0F0D">
      <w:pPr>
        <w:rPr>
          <w:rFonts w:ascii="Times New Roman" w:hAnsi="Times New Roman" w:cs="Times New Roman"/>
          <w:sz w:val="28"/>
          <w:szCs w:val="28"/>
        </w:rPr>
      </w:pPr>
    </w:p>
    <w:p w:rsidR="00BB0F0D" w:rsidRPr="00BB0F0D" w:rsidRDefault="00075B4F" w:rsidP="00BB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BB0F0D" w:rsidRPr="00BB0F0D" w:rsidRDefault="00BB0F0D" w:rsidP="00BB0F0D">
      <w:pPr>
        <w:pStyle w:val="3"/>
        <w:shd w:val="clear" w:color="auto" w:fill="auto"/>
        <w:spacing w:line="240" w:lineRule="auto"/>
        <w:ind w:right="5060"/>
        <w:jc w:val="left"/>
        <w:rPr>
          <w:sz w:val="28"/>
          <w:szCs w:val="28"/>
        </w:rPr>
      </w:pPr>
      <w:r w:rsidRPr="00BB0F0D">
        <w:rPr>
          <w:sz w:val="20"/>
        </w:rPr>
        <w:tab/>
      </w:r>
      <w:r w:rsidRPr="00BB0F0D">
        <w:rPr>
          <w:sz w:val="20"/>
        </w:rPr>
        <w:tab/>
      </w:r>
      <w:r w:rsidRPr="00BB0F0D">
        <w:rPr>
          <w:sz w:val="20"/>
        </w:rPr>
        <w:tab/>
        <w:t>г. Вытегр</w:t>
      </w:r>
      <w:r>
        <w:rPr>
          <w:sz w:val="20"/>
        </w:rPr>
        <w:t>а</w:t>
      </w:r>
    </w:p>
    <w:p w:rsidR="00BB0F0D" w:rsidRDefault="00BB0F0D" w:rsidP="00BB0F0D">
      <w:pPr>
        <w:pStyle w:val="3"/>
        <w:shd w:val="clear" w:color="auto" w:fill="auto"/>
        <w:spacing w:line="240" w:lineRule="auto"/>
        <w:ind w:right="5060"/>
        <w:jc w:val="left"/>
        <w:rPr>
          <w:sz w:val="28"/>
          <w:szCs w:val="28"/>
        </w:rPr>
      </w:pPr>
    </w:p>
    <w:p w:rsidR="00BB0F0D" w:rsidRPr="00BB0F0D" w:rsidRDefault="00BB0F0D" w:rsidP="00BB0F0D">
      <w:pPr>
        <w:pStyle w:val="3"/>
        <w:shd w:val="clear" w:color="auto" w:fill="auto"/>
        <w:spacing w:line="240" w:lineRule="auto"/>
        <w:ind w:right="5060"/>
        <w:jc w:val="left"/>
        <w:rPr>
          <w:sz w:val="28"/>
          <w:szCs w:val="28"/>
        </w:rPr>
      </w:pPr>
    </w:p>
    <w:p w:rsidR="00AF7142" w:rsidRDefault="00BA45D5" w:rsidP="00BB0F0D">
      <w:pPr>
        <w:pStyle w:val="3"/>
        <w:shd w:val="clear" w:color="auto" w:fill="auto"/>
        <w:spacing w:line="240" w:lineRule="auto"/>
        <w:ind w:right="3971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О создании районных запасов материально-технических, продовольственных</w:t>
      </w:r>
      <w:r w:rsidR="00075B4F">
        <w:rPr>
          <w:sz w:val="28"/>
          <w:szCs w:val="28"/>
        </w:rPr>
        <w:t>, медицинских</w:t>
      </w:r>
      <w:r w:rsidRPr="00BB0F0D">
        <w:rPr>
          <w:sz w:val="28"/>
          <w:szCs w:val="28"/>
        </w:rPr>
        <w:t xml:space="preserve"> и иных сре</w:t>
      </w:r>
      <w:proofErr w:type="gramStart"/>
      <w:r w:rsidRPr="00BB0F0D">
        <w:rPr>
          <w:sz w:val="28"/>
          <w:szCs w:val="28"/>
        </w:rPr>
        <w:t>дств дл</w:t>
      </w:r>
      <w:proofErr w:type="gramEnd"/>
      <w:r w:rsidRPr="00BB0F0D">
        <w:rPr>
          <w:sz w:val="28"/>
          <w:szCs w:val="28"/>
        </w:rPr>
        <w:t>я обеспечения мероприятий гражданской обороны</w:t>
      </w:r>
    </w:p>
    <w:p w:rsidR="00BB0F0D" w:rsidRDefault="00BB0F0D" w:rsidP="00BB0F0D">
      <w:pPr>
        <w:pStyle w:val="3"/>
        <w:shd w:val="clear" w:color="auto" w:fill="auto"/>
        <w:spacing w:line="240" w:lineRule="auto"/>
        <w:ind w:right="3971"/>
        <w:jc w:val="both"/>
        <w:rPr>
          <w:sz w:val="28"/>
          <w:szCs w:val="28"/>
        </w:rPr>
      </w:pPr>
    </w:p>
    <w:p w:rsidR="00BB0F0D" w:rsidRPr="00BB0F0D" w:rsidRDefault="00BB0F0D" w:rsidP="00BB0F0D">
      <w:pPr>
        <w:pStyle w:val="3"/>
        <w:shd w:val="clear" w:color="auto" w:fill="auto"/>
        <w:spacing w:line="240" w:lineRule="auto"/>
        <w:ind w:right="3971"/>
        <w:jc w:val="both"/>
        <w:rPr>
          <w:sz w:val="28"/>
          <w:szCs w:val="28"/>
        </w:rPr>
      </w:pPr>
    </w:p>
    <w:p w:rsidR="00075B4F" w:rsidRPr="00075B4F" w:rsidRDefault="00075B4F" w:rsidP="00075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75B4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года № 28- ФЗ «О гражданской обороне»,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</w:t>
      </w:r>
      <w:proofErr w:type="gramEnd"/>
      <w:r w:rsidRPr="00075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B4F">
        <w:rPr>
          <w:rFonts w:ascii="Times New Roman" w:hAnsi="Times New Roman" w:cs="Times New Roman"/>
          <w:sz w:val="28"/>
          <w:szCs w:val="28"/>
        </w:rPr>
        <w:t xml:space="preserve">от 26 ноября 2007 года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Вологодской области от 08 ноября 2010 года № 1285 «О создании запасов для обеспечения мероприятий гражданской обороны» </w:t>
      </w:r>
      <w:proofErr w:type="gramEnd"/>
    </w:p>
    <w:p w:rsidR="00AF7142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 w:rsidRPr="00BB0F0D">
        <w:rPr>
          <w:rStyle w:val="0pt"/>
          <w:sz w:val="28"/>
          <w:szCs w:val="28"/>
        </w:rPr>
        <w:t>ПОСТАНОВЛЯЮ:</w:t>
      </w:r>
    </w:p>
    <w:p w:rsidR="00BB0F0D" w:rsidRPr="00BB0F0D" w:rsidRDefault="00BB0F0D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F7142" w:rsidRPr="00BB0F0D" w:rsidRDefault="00BA45D5" w:rsidP="00BB0F0D">
      <w:pPr>
        <w:pStyle w:val="3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Утвердить Положение о создании районных запасов материально</w:t>
      </w:r>
      <w:r w:rsidR="00BB0F0D">
        <w:rPr>
          <w:sz w:val="28"/>
          <w:szCs w:val="28"/>
        </w:rPr>
        <w:t>-</w:t>
      </w:r>
      <w:r w:rsidRPr="00BB0F0D">
        <w:rPr>
          <w:sz w:val="28"/>
          <w:szCs w:val="28"/>
        </w:rPr>
        <w:t>технических, продовольственных</w:t>
      </w:r>
      <w:r w:rsidR="00075B4F">
        <w:rPr>
          <w:sz w:val="28"/>
          <w:szCs w:val="28"/>
        </w:rPr>
        <w:t>, медицинских</w:t>
      </w:r>
      <w:r w:rsidRPr="00BB0F0D">
        <w:rPr>
          <w:sz w:val="28"/>
          <w:szCs w:val="28"/>
        </w:rPr>
        <w:t xml:space="preserve"> и иных сре</w:t>
      </w:r>
      <w:proofErr w:type="gramStart"/>
      <w:r w:rsidRPr="00BB0F0D">
        <w:rPr>
          <w:sz w:val="28"/>
          <w:szCs w:val="28"/>
        </w:rPr>
        <w:t>дств дл</w:t>
      </w:r>
      <w:proofErr w:type="gramEnd"/>
      <w:r w:rsidRPr="00BB0F0D">
        <w:rPr>
          <w:sz w:val="28"/>
          <w:szCs w:val="28"/>
        </w:rPr>
        <w:t>я обеспечения мероприятий гражданской обороны на территории</w:t>
      </w:r>
      <w:r w:rsidR="00607B52" w:rsidRPr="00BB0F0D">
        <w:rPr>
          <w:sz w:val="28"/>
          <w:szCs w:val="28"/>
        </w:rPr>
        <w:t xml:space="preserve"> Выте</w:t>
      </w:r>
      <w:r w:rsidRPr="00BB0F0D">
        <w:rPr>
          <w:sz w:val="28"/>
          <w:szCs w:val="28"/>
        </w:rPr>
        <w:t>горского муниципального района согласно приложению 1 к настоящему постановлению.</w:t>
      </w:r>
    </w:p>
    <w:p w:rsidR="00AF7142" w:rsidRPr="00BB0F0D" w:rsidRDefault="00BA45D5" w:rsidP="00BB0F0D">
      <w:pPr>
        <w:pStyle w:val="3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B0F0D">
        <w:rPr>
          <w:sz w:val="28"/>
          <w:szCs w:val="28"/>
        </w:rPr>
        <w:t>Утвердить перечень структурных подразделений Администрации Вытегорского муниципального района</w:t>
      </w:r>
      <w:r w:rsidR="008871BE" w:rsidRPr="00BB0F0D">
        <w:rPr>
          <w:sz w:val="28"/>
          <w:szCs w:val="28"/>
        </w:rPr>
        <w:t>,</w:t>
      </w:r>
      <w:r w:rsidRPr="00BB0F0D">
        <w:rPr>
          <w:sz w:val="28"/>
          <w:szCs w:val="28"/>
        </w:rPr>
        <w:t xml:space="preserve"> создающих райо</w:t>
      </w:r>
      <w:r w:rsidR="00075B4F">
        <w:rPr>
          <w:sz w:val="28"/>
          <w:szCs w:val="28"/>
        </w:rPr>
        <w:t>нный запас материальных средств</w:t>
      </w:r>
      <w:r w:rsidRPr="00BB0F0D">
        <w:rPr>
          <w:sz w:val="28"/>
          <w:szCs w:val="28"/>
        </w:rPr>
        <w:t xml:space="preserve"> для обеспечения мероприятий гражданской обороны на территории Вытегорского муниципального района согласно приложению 2 к настоящему постановлению.</w:t>
      </w:r>
      <w:proofErr w:type="gramEnd"/>
    </w:p>
    <w:p w:rsidR="00AF7142" w:rsidRPr="00BB0F0D" w:rsidRDefault="00BA45D5" w:rsidP="00BB0F0D">
      <w:pPr>
        <w:pStyle w:val="3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lastRenderedPageBreak/>
        <w:t>Утвердить номенклатуру и объем районн</w:t>
      </w:r>
      <w:r w:rsidR="00075B4F">
        <w:rPr>
          <w:sz w:val="28"/>
          <w:szCs w:val="28"/>
        </w:rPr>
        <w:t>ого запаса материальных сре</w:t>
      </w:r>
      <w:proofErr w:type="gramStart"/>
      <w:r w:rsidR="00075B4F">
        <w:rPr>
          <w:sz w:val="28"/>
          <w:szCs w:val="28"/>
        </w:rPr>
        <w:t>дств</w:t>
      </w:r>
      <w:r w:rsidRPr="00BB0F0D">
        <w:rPr>
          <w:sz w:val="28"/>
          <w:szCs w:val="28"/>
        </w:rPr>
        <w:t xml:space="preserve"> дл</w:t>
      </w:r>
      <w:proofErr w:type="gramEnd"/>
      <w:r w:rsidRPr="00BB0F0D">
        <w:rPr>
          <w:sz w:val="28"/>
          <w:szCs w:val="28"/>
        </w:rPr>
        <w:t>я обеспечения мероприятий гражданской обороны на территории Вытегорского муниципального района согласно приложению 3 к настоящему постановлению.</w:t>
      </w:r>
    </w:p>
    <w:p w:rsidR="00AF7142" w:rsidRPr="00BB0F0D" w:rsidRDefault="00BA45D5" w:rsidP="00BB0F0D">
      <w:pPr>
        <w:pStyle w:val="3"/>
        <w:numPr>
          <w:ilvl w:val="0"/>
          <w:numId w:val="1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Установить, что создание, хранение и</w:t>
      </w:r>
      <w:r w:rsidR="00607B52" w:rsidRPr="00BB0F0D">
        <w:rPr>
          <w:sz w:val="28"/>
          <w:szCs w:val="28"/>
        </w:rPr>
        <w:t xml:space="preserve"> восполнение запаса материально-технических</w:t>
      </w:r>
      <w:r w:rsidR="00075B4F">
        <w:rPr>
          <w:sz w:val="28"/>
          <w:szCs w:val="28"/>
        </w:rPr>
        <w:t>,</w:t>
      </w:r>
      <w:r w:rsidR="006C72D3" w:rsidRPr="00BB0F0D">
        <w:rPr>
          <w:sz w:val="28"/>
          <w:szCs w:val="28"/>
        </w:rPr>
        <w:t xml:space="preserve"> продовольственных</w:t>
      </w:r>
      <w:r w:rsidR="00075B4F">
        <w:rPr>
          <w:sz w:val="28"/>
          <w:szCs w:val="28"/>
        </w:rPr>
        <w:t>, медицинских</w:t>
      </w:r>
      <w:r w:rsidR="006C72D3" w:rsidRPr="00BB0F0D">
        <w:rPr>
          <w:sz w:val="28"/>
          <w:szCs w:val="28"/>
        </w:rPr>
        <w:t xml:space="preserve"> и иных сре</w:t>
      </w:r>
      <w:proofErr w:type="gramStart"/>
      <w:r w:rsidR="006C72D3" w:rsidRPr="00BB0F0D">
        <w:rPr>
          <w:sz w:val="28"/>
          <w:szCs w:val="28"/>
        </w:rPr>
        <w:t>дств</w:t>
      </w:r>
      <w:r w:rsidRPr="00BB0F0D">
        <w:rPr>
          <w:sz w:val="28"/>
          <w:szCs w:val="28"/>
        </w:rPr>
        <w:t xml:space="preserve"> дл</w:t>
      </w:r>
      <w:proofErr w:type="gramEnd"/>
      <w:r w:rsidRPr="00BB0F0D">
        <w:rPr>
          <w:sz w:val="28"/>
          <w:szCs w:val="28"/>
        </w:rPr>
        <w:t>я обеспечения мероприятий гражданской обороны на территории Вытегорского муниципального района производится за счет средств районного бюджета.</w:t>
      </w:r>
    </w:p>
    <w:p w:rsidR="00AF7142" w:rsidRPr="00BB0F0D" w:rsidRDefault="005E1E6A" w:rsidP="00BB0F0D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B0F0D">
        <w:rPr>
          <w:sz w:val="28"/>
          <w:szCs w:val="28"/>
        </w:rPr>
        <w:t xml:space="preserve">Рекомендовать руководителям предприятий и организаций, расположенных на территории </w:t>
      </w:r>
      <w:r w:rsidR="00BA45D5" w:rsidRPr="00BB0F0D">
        <w:rPr>
          <w:sz w:val="28"/>
          <w:szCs w:val="28"/>
        </w:rPr>
        <w:t>Выт</w:t>
      </w:r>
      <w:r w:rsidRPr="00BB0F0D">
        <w:rPr>
          <w:sz w:val="28"/>
          <w:szCs w:val="28"/>
        </w:rPr>
        <w:t>егорского муниципального района</w:t>
      </w:r>
      <w:r w:rsidR="00BA45D5" w:rsidRPr="00BB0F0D">
        <w:rPr>
          <w:sz w:val="28"/>
          <w:szCs w:val="28"/>
        </w:rPr>
        <w:t>,</w:t>
      </w:r>
      <w:r w:rsidRPr="00BB0F0D">
        <w:rPr>
          <w:sz w:val="28"/>
          <w:szCs w:val="28"/>
        </w:rPr>
        <w:t xml:space="preserve"> отнесенных к категории по гражданской обороне</w:t>
      </w:r>
      <w:r w:rsidR="008871BE" w:rsidRPr="00BB0F0D">
        <w:rPr>
          <w:sz w:val="28"/>
          <w:szCs w:val="28"/>
        </w:rPr>
        <w:t>,</w:t>
      </w:r>
      <w:r w:rsidRPr="00BB0F0D">
        <w:rPr>
          <w:sz w:val="28"/>
          <w:szCs w:val="28"/>
        </w:rPr>
        <w:t xml:space="preserve"> обеспечить создание и содержание</w:t>
      </w:r>
      <w:r w:rsidR="00BA45D5" w:rsidRPr="00BB0F0D">
        <w:rPr>
          <w:sz w:val="28"/>
          <w:szCs w:val="28"/>
        </w:rPr>
        <w:t xml:space="preserve"> запасов материально-технических, продовольственных, медицинских и иных средств в целях обеспечения мероприятий гражданской обороны в соответствии с действующим законодательством.</w:t>
      </w:r>
      <w:proofErr w:type="gramEnd"/>
    </w:p>
    <w:p w:rsidR="00BB0F0D" w:rsidRDefault="00BA45D5" w:rsidP="00BB0F0D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Финансовому управлению Администрации Вытегорского муниципального района предусмотреть в районном бюджете финансовые</w:t>
      </w:r>
      <w:r w:rsidR="005E1E6A" w:rsidRPr="00BB0F0D">
        <w:rPr>
          <w:sz w:val="28"/>
          <w:szCs w:val="28"/>
        </w:rPr>
        <w:t xml:space="preserve"> средства на приобретение запасов</w:t>
      </w:r>
      <w:r w:rsidRPr="00BB0F0D">
        <w:rPr>
          <w:sz w:val="28"/>
          <w:szCs w:val="28"/>
        </w:rPr>
        <w:t xml:space="preserve"> материально-технических, продовольственных</w:t>
      </w:r>
      <w:r w:rsidR="00075B4F">
        <w:rPr>
          <w:sz w:val="28"/>
          <w:szCs w:val="28"/>
        </w:rPr>
        <w:t>, медицинских</w:t>
      </w:r>
      <w:r w:rsidRPr="00BB0F0D">
        <w:rPr>
          <w:sz w:val="28"/>
          <w:szCs w:val="28"/>
        </w:rPr>
        <w:t xml:space="preserve"> и иных сре</w:t>
      </w:r>
      <w:proofErr w:type="gramStart"/>
      <w:r w:rsidRPr="00BB0F0D">
        <w:rPr>
          <w:sz w:val="28"/>
          <w:szCs w:val="28"/>
        </w:rPr>
        <w:t>дств в ц</w:t>
      </w:r>
      <w:proofErr w:type="gramEnd"/>
      <w:r w:rsidRPr="00BB0F0D">
        <w:rPr>
          <w:sz w:val="28"/>
          <w:szCs w:val="28"/>
        </w:rPr>
        <w:t>елях обеспечения ме</w:t>
      </w:r>
      <w:r w:rsidR="00075B4F">
        <w:rPr>
          <w:sz w:val="28"/>
          <w:szCs w:val="28"/>
        </w:rPr>
        <w:t>роприятий  гражданской обороны</w:t>
      </w:r>
      <w:r w:rsidRPr="00BB0F0D">
        <w:rPr>
          <w:sz w:val="28"/>
          <w:szCs w:val="28"/>
        </w:rPr>
        <w:t xml:space="preserve"> на территории Вытегорского муниципального района.</w:t>
      </w:r>
    </w:p>
    <w:p w:rsidR="007A418B" w:rsidRPr="00BB0F0D" w:rsidRDefault="007A418B" w:rsidP="00BB0F0D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Призна</w:t>
      </w:r>
      <w:r w:rsidR="00075B4F">
        <w:rPr>
          <w:sz w:val="28"/>
          <w:szCs w:val="28"/>
        </w:rPr>
        <w:t xml:space="preserve">ть утратившими силу </w:t>
      </w:r>
      <w:r w:rsidR="00680CEB">
        <w:rPr>
          <w:sz w:val="28"/>
          <w:szCs w:val="28"/>
        </w:rPr>
        <w:t xml:space="preserve"> постановление</w:t>
      </w:r>
      <w:r w:rsidRPr="00BB0F0D">
        <w:rPr>
          <w:sz w:val="28"/>
          <w:szCs w:val="28"/>
        </w:rPr>
        <w:t xml:space="preserve"> Администрации Вытегорс</w:t>
      </w:r>
      <w:r w:rsidR="00680CEB">
        <w:rPr>
          <w:sz w:val="28"/>
          <w:szCs w:val="28"/>
        </w:rPr>
        <w:t>кого муниципального района от 9 марта 2022 года № 201</w:t>
      </w:r>
      <w:r w:rsidRPr="00BB0F0D">
        <w:rPr>
          <w:sz w:val="28"/>
          <w:szCs w:val="28"/>
        </w:rPr>
        <w:t xml:space="preserve"> «О создании районных запасов материально-технических</w:t>
      </w:r>
      <w:r w:rsidR="00680CEB">
        <w:rPr>
          <w:sz w:val="28"/>
          <w:szCs w:val="28"/>
        </w:rPr>
        <w:t xml:space="preserve">, продовольственных, </w:t>
      </w:r>
      <w:r w:rsidRPr="00BB0F0D">
        <w:rPr>
          <w:sz w:val="28"/>
          <w:szCs w:val="28"/>
        </w:rPr>
        <w:t xml:space="preserve"> и иных сре</w:t>
      </w:r>
      <w:proofErr w:type="gramStart"/>
      <w:r w:rsidRPr="00BB0F0D">
        <w:rPr>
          <w:sz w:val="28"/>
          <w:szCs w:val="28"/>
        </w:rPr>
        <w:t>дств дл</w:t>
      </w:r>
      <w:proofErr w:type="gramEnd"/>
      <w:r w:rsidRPr="00BB0F0D">
        <w:rPr>
          <w:sz w:val="28"/>
          <w:szCs w:val="28"/>
        </w:rPr>
        <w:t>я обеспечения м</w:t>
      </w:r>
      <w:r w:rsidR="00680CEB">
        <w:rPr>
          <w:sz w:val="28"/>
          <w:szCs w:val="28"/>
        </w:rPr>
        <w:t xml:space="preserve">ероприятий гражданской обороны» </w:t>
      </w:r>
      <w:r w:rsidR="00075B4F">
        <w:rPr>
          <w:sz w:val="28"/>
          <w:szCs w:val="28"/>
        </w:rPr>
        <w:t>за исключением п.7</w:t>
      </w:r>
    </w:p>
    <w:p w:rsidR="00AF7142" w:rsidRPr="00BB0F0D" w:rsidRDefault="0045085F" w:rsidP="00BB0F0D">
      <w:pPr>
        <w:pStyle w:val="3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8</w:t>
      </w:r>
      <w:r w:rsidR="007A418B" w:rsidRPr="00BB0F0D">
        <w:rPr>
          <w:sz w:val="28"/>
          <w:szCs w:val="28"/>
        </w:rPr>
        <w:t xml:space="preserve">. </w:t>
      </w:r>
      <w:proofErr w:type="gramStart"/>
      <w:r w:rsidR="00BA45D5" w:rsidRPr="00BB0F0D">
        <w:rPr>
          <w:sz w:val="28"/>
          <w:szCs w:val="28"/>
        </w:rPr>
        <w:t>Контроль за</w:t>
      </w:r>
      <w:proofErr w:type="gramEnd"/>
      <w:r w:rsidR="00BA45D5" w:rsidRPr="00BB0F0D">
        <w:rPr>
          <w:sz w:val="28"/>
          <w:szCs w:val="28"/>
        </w:rPr>
        <w:t xml:space="preserve"> исполнением настоящего постановления возложить на первого заместителя Администрации Вытегорского муниципального района.</w:t>
      </w:r>
    </w:p>
    <w:p w:rsidR="00AF7142" w:rsidRPr="00BB0F0D" w:rsidRDefault="00BA45D5" w:rsidP="00BB0F0D">
      <w:pPr>
        <w:pStyle w:val="3"/>
        <w:numPr>
          <w:ilvl w:val="0"/>
          <w:numId w:val="8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Настоящее п</w:t>
      </w:r>
      <w:r w:rsidR="0045085F" w:rsidRPr="00BB0F0D">
        <w:rPr>
          <w:sz w:val="28"/>
          <w:szCs w:val="28"/>
        </w:rPr>
        <w:t xml:space="preserve">остановление </w:t>
      </w:r>
      <w:proofErr w:type="gramStart"/>
      <w:r w:rsidR="0045085F" w:rsidRPr="00BB0F0D">
        <w:rPr>
          <w:sz w:val="28"/>
          <w:szCs w:val="28"/>
        </w:rPr>
        <w:t xml:space="preserve">вступает в силу на следующий день после дня </w:t>
      </w:r>
      <w:r w:rsidRPr="00BB0F0D">
        <w:rPr>
          <w:sz w:val="28"/>
          <w:szCs w:val="28"/>
        </w:rPr>
        <w:t>официального опубликования и подлежит</w:t>
      </w:r>
      <w:proofErr w:type="gramEnd"/>
      <w:r w:rsidRPr="00BB0F0D">
        <w:rPr>
          <w:sz w:val="28"/>
          <w:szCs w:val="28"/>
        </w:rPr>
        <w:t xml:space="preserve"> размещению на официальном сайте Администрации Вытегорского муниципального района в информационно</w:t>
      </w:r>
      <w:r w:rsidR="00BB0F0D">
        <w:rPr>
          <w:sz w:val="28"/>
          <w:szCs w:val="28"/>
        </w:rPr>
        <w:t>-</w:t>
      </w:r>
      <w:r w:rsidRPr="00BB0F0D">
        <w:rPr>
          <w:sz w:val="28"/>
          <w:szCs w:val="28"/>
        </w:rPr>
        <w:t>телекоммуникационной сети «Интернет».</w:t>
      </w:r>
    </w:p>
    <w:p w:rsidR="00AF7142" w:rsidRDefault="00AF7142">
      <w:pPr>
        <w:rPr>
          <w:sz w:val="2"/>
          <w:szCs w:val="2"/>
        </w:rPr>
      </w:pPr>
    </w:p>
    <w:p w:rsidR="001436C5" w:rsidRDefault="001436C5">
      <w:pPr>
        <w:rPr>
          <w:sz w:val="2"/>
          <w:szCs w:val="2"/>
        </w:rPr>
      </w:pPr>
    </w:p>
    <w:p w:rsidR="001436C5" w:rsidRDefault="001436C5">
      <w:pPr>
        <w:rPr>
          <w:sz w:val="2"/>
          <w:szCs w:val="2"/>
        </w:rPr>
      </w:pPr>
    </w:p>
    <w:p w:rsidR="001436C5" w:rsidRDefault="001436C5">
      <w:pPr>
        <w:rPr>
          <w:sz w:val="2"/>
          <w:szCs w:val="2"/>
        </w:rPr>
      </w:pPr>
    </w:p>
    <w:p w:rsidR="001436C5" w:rsidRDefault="001436C5">
      <w:pPr>
        <w:rPr>
          <w:rFonts w:ascii="Times New Roman" w:hAnsi="Times New Roman" w:cs="Times New Roman"/>
          <w:sz w:val="28"/>
          <w:szCs w:val="28"/>
        </w:rPr>
      </w:pPr>
    </w:p>
    <w:p w:rsidR="001436C5" w:rsidRDefault="001436C5">
      <w:pPr>
        <w:rPr>
          <w:rFonts w:ascii="Times New Roman" w:hAnsi="Times New Roman" w:cs="Times New Roman"/>
          <w:sz w:val="28"/>
          <w:szCs w:val="28"/>
        </w:rPr>
      </w:pPr>
    </w:p>
    <w:p w:rsidR="001436C5" w:rsidRPr="001436C5" w:rsidRDefault="001436C5">
      <w:pPr>
        <w:rPr>
          <w:rFonts w:ascii="Times New Roman" w:hAnsi="Times New Roman" w:cs="Times New Roman"/>
          <w:sz w:val="28"/>
          <w:szCs w:val="28"/>
        </w:rPr>
      </w:pPr>
      <w:r w:rsidRPr="001436C5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                                   А.В. Скресанов</w:t>
      </w:r>
    </w:p>
    <w:p w:rsidR="001436C5" w:rsidRDefault="001436C5">
      <w:pPr>
        <w:rPr>
          <w:rFonts w:ascii="Times New Roman" w:hAnsi="Times New Roman" w:cs="Times New Roman"/>
          <w:sz w:val="28"/>
          <w:szCs w:val="28"/>
        </w:rPr>
      </w:pPr>
    </w:p>
    <w:p w:rsidR="001436C5" w:rsidRPr="001436C5" w:rsidRDefault="001436C5">
      <w:pPr>
        <w:rPr>
          <w:rFonts w:ascii="Times New Roman" w:hAnsi="Times New Roman" w:cs="Times New Roman"/>
          <w:sz w:val="28"/>
          <w:szCs w:val="28"/>
        </w:rPr>
        <w:sectPr w:rsidR="001436C5" w:rsidRPr="001436C5" w:rsidSect="00BB0F0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B0F0D" w:rsidRDefault="00BA45D5" w:rsidP="00BB0F0D">
      <w:pPr>
        <w:pStyle w:val="3"/>
        <w:shd w:val="clear" w:color="auto" w:fill="auto"/>
        <w:tabs>
          <w:tab w:val="left" w:pos="9044"/>
        </w:tabs>
        <w:spacing w:line="240" w:lineRule="auto"/>
        <w:ind w:firstLine="1100"/>
        <w:rPr>
          <w:sz w:val="28"/>
          <w:szCs w:val="28"/>
        </w:rPr>
      </w:pPr>
      <w:r w:rsidRPr="00BB0F0D">
        <w:rPr>
          <w:sz w:val="28"/>
          <w:szCs w:val="28"/>
        </w:rPr>
        <w:lastRenderedPageBreak/>
        <w:t>Приложение 1</w:t>
      </w:r>
    </w:p>
    <w:p w:rsidR="005F0053" w:rsidRPr="00BB0F0D" w:rsidRDefault="00BA45D5" w:rsidP="00BB0F0D">
      <w:pPr>
        <w:pStyle w:val="3"/>
        <w:shd w:val="clear" w:color="auto" w:fill="auto"/>
        <w:tabs>
          <w:tab w:val="left" w:pos="9044"/>
        </w:tabs>
        <w:spacing w:line="240" w:lineRule="auto"/>
        <w:ind w:firstLine="1100"/>
        <w:rPr>
          <w:sz w:val="28"/>
          <w:szCs w:val="28"/>
        </w:rPr>
      </w:pPr>
      <w:r w:rsidRPr="00BB0F0D">
        <w:rPr>
          <w:sz w:val="28"/>
          <w:szCs w:val="28"/>
        </w:rPr>
        <w:t>УТВЕРЖДЕНО</w:t>
      </w:r>
    </w:p>
    <w:p w:rsidR="00BB0F0D" w:rsidRDefault="00BB0F0D" w:rsidP="00BB0F0D">
      <w:pPr>
        <w:pStyle w:val="3"/>
        <w:shd w:val="clear" w:color="auto" w:fill="auto"/>
        <w:tabs>
          <w:tab w:val="left" w:pos="904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A45D5" w:rsidRPr="00BB0F0D">
        <w:rPr>
          <w:sz w:val="28"/>
          <w:szCs w:val="28"/>
        </w:rPr>
        <w:t>остановлением</w:t>
      </w:r>
    </w:p>
    <w:p w:rsidR="00BB0F0D" w:rsidRDefault="00BA45D5" w:rsidP="00BB0F0D">
      <w:pPr>
        <w:pStyle w:val="3"/>
        <w:shd w:val="clear" w:color="auto" w:fill="auto"/>
        <w:tabs>
          <w:tab w:val="left" w:pos="904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Администрации района</w:t>
      </w:r>
    </w:p>
    <w:p w:rsidR="00AF7142" w:rsidRPr="00BB0F0D" w:rsidRDefault="00BB0F0D" w:rsidP="00BB0F0D">
      <w:pPr>
        <w:pStyle w:val="3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A45D5" w:rsidRPr="00BB0F0D">
        <w:rPr>
          <w:sz w:val="28"/>
          <w:szCs w:val="28"/>
        </w:rPr>
        <w:t>т</w:t>
      </w:r>
      <w:r w:rsidR="00680CEB">
        <w:rPr>
          <w:sz w:val="28"/>
          <w:szCs w:val="28"/>
        </w:rPr>
        <w:t xml:space="preserve">   .12.2023</w:t>
      </w:r>
      <w:r>
        <w:rPr>
          <w:sz w:val="28"/>
          <w:szCs w:val="28"/>
        </w:rPr>
        <w:t xml:space="preserve"> </w:t>
      </w:r>
      <w:r w:rsidR="00BA45D5" w:rsidRPr="00BB0F0D">
        <w:rPr>
          <w:sz w:val="28"/>
          <w:szCs w:val="28"/>
        </w:rPr>
        <w:t>№</w:t>
      </w:r>
      <w:r w:rsidR="00680CEB">
        <w:rPr>
          <w:sz w:val="28"/>
          <w:szCs w:val="28"/>
        </w:rPr>
        <w:t xml:space="preserve"> ___</w:t>
      </w:r>
    </w:p>
    <w:p w:rsidR="00FC447A" w:rsidRPr="00BB0F0D" w:rsidRDefault="00FC447A" w:rsidP="00BB0F0D">
      <w:pPr>
        <w:pStyle w:val="3"/>
        <w:shd w:val="clear" w:color="auto" w:fill="auto"/>
        <w:tabs>
          <w:tab w:val="left" w:pos="9044"/>
        </w:tabs>
        <w:spacing w:line="322" w:lineRule="exact"/>
        <w:ind w:left="6500" w:right="20" w:firstLine="1100"/>
        <w:rPr>
          <w:sz w:val="28"/>
          <w:szCs w:val="28"/>
        </w:rPr>
      </w:pPr>
    </w:p>
    <w:p w:rsidR="005F0053" w:rsidRPr="00BB0F0D" w:rsidRDefault="00BA45D5" w:rsidP="00BB0F0D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ПОЛОЖЕНИЕ</w:t>
      </w:r>
    </w:p>
    <w:p w:rsidR="00AF7142" w:rsidRPr="00BB0F0D" w:rsidRDefault="00BA45D5" w:rsidP="00BB0F0D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 xml:space="preserve"> о создании районных запасов материально-технических, продовольственных</w:t>
      </w:r>
      <w:r w:rsidR="00680CEB">
        <w:rPr>
          <w:sz w:val="28"/>
          <w:szCs w:val="28"/>
        </w:rPr>
        <w:t xml:space="preserve">, медицинских </w:t>
      </w:r>
      <w:r w:rsidRPr="00BB0F0D">
        <w:rPr>
          <w:sz w:val="28"/>
          <w:szCs w:val="28"/>
        </w:rPr>
        <w:t xml:space="preserve"> и иных сре</w:t>
      </w:r>
      <w:proofErr w:type="gramStart"/>
      <w:r w:rsidRPr="00BB0F0D">
        <w:rPr>
          <w:sz w:val="28"/>
          <w:szCs w:val="28"/>
        </w:rPr>
        <w:t>дств дл</w:t>
      </w:r>
      <w:proofErr w:type="gramEnd"/>
      <w:r w:rsidRPr="00BB0F0D">
        <w:rPr>
          <w:sz w:val="28"/>
          <w:szCs w:val="28"/>
        </w:rPr>
        <w:t>я обеспечения мероприятий гражданской обороны на территории Вытегорского муниципального</w:t>
      </w:r>
    </w:p>
    <w:p w:rsidR="00AF7142" w:rsidRPr="00BB0F0D" w:rsidRDefault="00BA45D5" w:rsidP="00BB0F0D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района</w:t>
      </w:r>
    </w:p>
    <w:p w:rsidR="00AF7142" w:rsidRDefault="00BA45D5" w:rsidP="00BB0F0D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B0F0D">
        <w:rPr>
          <w:sz w:val="28"/>
          <w:szCs w:val="28"/>
        </w:rPr>
        <w:t>(далее</w:t>
      </w:r>
      <w:r w:rsidR="00BB0F0D">
        <w:rPr>
          <w:sz w:val="28"/>
          <w:szCs w:val="28"/>
        </w:rPr>
        <w:t xml:space="preserve"> </w:t>
      </w:r>
      <w:r w:rsidRPr="00BB0F0D">
        <w:rPr>
          <w:sz w:val="28"/>
          <w:szCs w:val="28"/>
        </w:rPr>
        <w:t>-</w:t>
      </w:r>
      <w:r w:rsidR="00BB0F0D">
        <w:rPr>
          <w:sz w:val="28"/>
          <w:szCs w:val="28"/>
        </w:rPr>
        <w:t xml:space="preserve"> </w:t>
      </w:r>
      <w:r w:rsidRPr="00BB0F0D">
        <w:rPr>
          <w:sz w:val="28"/>
          <w:szCs w:val="28"/>
        </w:rPr>
        <w:t>Положение)</w:t>
      </w:r>
    </w:p>
    <w:p w:rsidR="00BB0F0D" w:rsidRPr="00BB0F0D" w:rsidRDefault="00BB0F0D" w:rsidP="00BB0F0D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142" w:rsidRPr="00BB0F0D" w:rsidRDefault="00BA45D5" w:rsidP="00BB0F0D">
      <w:pPr>
        <w:pStyle w:val="31"/>
        <w:shd w:val="clear" w:color="auto" w:fill="auto"/>
        <w:spacing w:before="0" w:line="240" w:lineRule="auto"/>
        <w:ind w:right="520"/>
        <w:rPr>
          <w:sz w:val="28"/>
          <w:szCs w:val="28"/>
        </w:rPr>
      </w:pPr>
      <w:r w:rsidRPr="00BB0F0D">
        <w:rPr>
          <w:sz w:val="28"/>
          <w:szCs w:val="28"/>
        </w:rPr>
        <w:t>1. Общие положения</w:t>
      </w:r>
    </w:p>
    <w:p w:rsidR="00AF7142" w:rsidRPr="00BB0F0D" w:rsidRDefault="00BA45D5" w:rsidP="00BB0F0D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B0F0D">
        <w:rPr>
          <w:sz w:val="28"/>
          <w:szCs w:val="28"/>
        </w:rPr>
        <w:t xml:space="preserve">Настоящее Положение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680CEB" w:rsidRPr="00075B4F">
        <w:rPr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</w:t>
      </w:r>
      <w:proofErr w:type="gramEnd"/>
      <w:r w:rsidR="00680CEB" w:rsidRPr="00075B4F">
        <w:rPr>
          <w:sz w:val="28"/>
          <w:szCs w:val="28"/>
        </w:rPr>
        <w:t xml:space="preserve"> </w:t>
      </w:r>
      <w:proofErr w:type="gramStart"/>
      <w:r w:rsidR="00680CEB" w:rsidRPr="00075B4F">
        <w:rPr>
          <w:sz w:val="28"/>
          <w:szCs w:val="28"/>
        </w:rPr>
        <w:t>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="00680CEB">
        <w:rPr>
          <w:sz w:val="28"/>
          <w:szCs w:val="28"/>
        </w:rPr>
        <w:t xml:space="preserve"> </w:t>
      </w:r>
      <w:r w:rsidRPr="00BB0F0D">
        <w:rPr>
          <w:sz w:val="28"/>
          <w:szCs w:val="28"/>
        </w:rPr>
        <w:t xml:space="preserve">постановлением Правительства Вологодской области от 08 ноября 2010 года № 1285 «О создании запасов для обеспечения мероприятий гражданской обороны», определяет </w:t>
      </w:r>
      <w:r w:rsidR="00482914" w:rsidRPr="00BB0F0D">
        <w:rPr>
          <w:sz w:val="28"/>
          <w:szCs w:val="28"/>
        </w:rPr>
        <w:t>порядок создания, накопления, хранения и использования</w:t>
      </w:r>
      <w:r w:rsidRPr="00BB0F0D">
        <w:rPr>
          <w:sz w:val="28"/>
          <w:szCs w:val="28"/>
        </w:rPr>
        <w:t xml:space="preserve"> в целях гражданской обороны запасов материально</w:t>
      </w:r>
      <w:r w:rsidR="00482914" w:rsidRPr="00BB0F0D">
        <w:rPr>
          <w:sz w:val="28"/>
          <w:szCs w:val="28"/>
        </w:rPr>
        <w:t>-</w:t>
      </w:r>
      <w:r w:rsidRPr="00BB0F0D">
        <w:rPr>
          <w:sz w:val="28"/>
          <w:szCs w:val="28"/>
        </w:rPr>
        <w:t>технических, продовольственных, медицинских и иных средств (далее - запасы</w:t>
      </w:r>
      <w:proofErr w:type="gramEnd"/>
      <w:r w:rsidRPr="00BB0F0D">
        <w:rPr>
          <w:sz w:val="28"/>
          <w:szCs w:val="28"/>
        </w:rPr>
        <w:t xml:space="preserve">) на территории Вытегорского </w:t>
      </w:r>
      <w:proofErr w:type="gramStart"/>
      <w:r w:rsidRPr="00BB0F0D">
        <w:rPr>
          <w:sz w:val="28"/>
          <w:szCs w:val="28"/>
        </w:rPr>
        <w:t>муниципального</w:t>
      </w:r>
      <w:proofErr w:type="gramEnd"/>
      <w:r w:rsidRPr="00BB0F0D">
        <w:rPr>
          <w:sz w:val="28"/>
          <w:szCs w:val="28"/>
        </w:rPr>
        <w:t xml:space="preserve"> района.</w:t>
      </w:r>
    </w:p>
    <w:p w:rsidR="00AF7142" w:rsidRPr="00BB0F0D" w:rsidRDefault="00BA45D5" w:rsidP="00BB0F0D">
      <w:pPr>
        <w:pStyle w:val="3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 xml:space="preserve">Создание запасов и определение их номенклатуры и объемов, </w:t>
      </w:r>
      <w:proofErr w:type="gramStart"/>
      <w:r w:rsidRPr="00BB0F0D">
        <w:rPr>
          <w:sz w:val="28"/>
          <w:szCs w:val="28"/>
        </w:rPr>
        <w:t>исходя из потребности осуществляется</w:t>
      </w:r>
      <w:proofErr w:type="gramEnd"/>
      <w:r w:rsidRPr="00BB0F0D">
        <w:rPr>
          <w:sz w:val="28"/>
          <w:szCs w:val="28"/>
        </w:rPr>
        <w:t>:</w:t>
      </w:r>
    </w:p>
    <w:p w:rsidR="00AF7142" w:rsidRPr="00BB0F0D" w:rsidRDefault="00482914" w:rsidP="00BB0F0D">
      <w:pPr>
        <w:pStyle w:val="3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B0F0D">
        <w:rPr>
          <w:sz w:val="28"/>
          <w:szCs w:val="28"/>
        </w:rPr>
        <w:t>А</w:t>
      </w:r>
      <w:r w:rsidR="00BA45D5" w:rsidRPr="00BB0F0D">
        <w:rPr>
          <w:sz w:val="28"/>
          <w:szCs w:val="28"/>
        </w:rPr>
        <w:t>дминистрацией Вытегорского муниципального района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</w:t>
      </w:r>
      <w:r w:rsidR="00587468" w:rsidRPr="00BB0F0D">
        <w:rPr>
          <w:sz w:val="28"/>
          <w:szCs w:val="28"/>
        </w:rPr>
        <w:t>-</w:t>
      </w:r>
      <w:r w:rsidR="00BA45D5" w:rsidRPr="00BB0F0D">
        <w:rPr>
          <w:sz w:val="28"/>
          <w:szCs w:val="28"/>
        </w:rPr>
        <w:softHyphen/>
        <w:t>спасательных формирований, спасательных служб при проведении аварийно</w:t>
      </w:r>
      <w:r w:rsidR="00587468" w:rsidRPr="00BB0F0D">
        <w:rPr>
          <w:sz w:val="28"/>
          <w:szCs w:val="28"/>
        </w:rPr>
        <w:t>-</w:t>
      </w:r>
      <w:r w:rsidR="00BA45D5" w:rsidRPr="00BB0F0D">
        <w:rPr>
          <w:sz w:val="28"/>
          <w:szCs w:val="28"/>
        </w:rPr>
        <w:t>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AF7142" w:rsidRPr="00BB0F0D" w:rsidRDefault="00BA45D5" w:rsidP="00BB0F0D">
      <w:pPr>
        <w:pStyle w:val="3"/>
        <w:numPr>
          <w:ilvl w:val="1"/>
          <w:numId w:val="2"/>
        </w:numPr>
        <w:shd w:val="clear" w:color="auto" w:fill="auto"/>
        <w:tabs>
          <w:tab w:val="left" w:pos="168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организациями, отнесенными к категориям по гражданской обороне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1100"/>
          <w:tab w:val="left" w:pos="399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 xml:space="preserve">для оснащения нештатных аварийно-спасательных формирований </w:t>
      </w:r>
      <w:r w:rsidRPr="00BB0F0D">
        <w:rPr>
          <w:sz w:val="28"/>
          <w:szCs w:val="28"/>
        </w:rPr>
        <w:lastRenderedPageBreak/>
        <w:t>и нештатных формирований по обеспечению выполнения мероприятий по гражданской обороне при проведении аварийно-спасательных и других</w:t>
      </w:r>
    </w:p>
    <w:p w:rsidR="00AF7142" w:rsidRPr="00BB0F0D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неотложных работ в случае возникновения опасностей при военных конфликтах или вследствие этих конфликтов, а также при чрезвычайных ситуациях прир</w:t>
      </w:r>
      <w:r w:rsidR="00F31132" w:rsidRPr="00BB0F0D">
        <w:rPr>
          <w:sz w:val="28"/>
          <w:szCs w:val="28"/>
        </w:rPr>
        <w:t>одного и техногенного характера на территории Вытегорского муниципального района.</w:t>
      </w:r>
    </w:p>
    <w:p w:rsidR="00AF7142" w:rsidRPr="00BB0F0D" w:rsidRDefault="00BA45D5" w:rsidP="00BB0F0D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AF7142" w:rsidRPr="00BB0F0D" w:rsidRDefault="00BA45D5" w:rsidP="00BB0F0D">
      <w:pPr>
        <w:pStyle w:val="3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Запасы создаются (приобретаются) за счет средств районного бюджета и являются собственностью Вытегорского муниципального района.</w:t>
      </w:r>
    </w:p>
    <w:p w:rsidR="00AF7142" w:rsidRPr="00BB0F0D" w:rsidRDefault="00BA45D5" w:rsidP="00BB0F0D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 xml:space="preserve">Создание запасов возлагается на структурные подразделения Администрации Вытегорского муниципального района, перечень которых определяется настоящим Положением (далее </w:t>
      </w:r>
      <w:r w:rsidRPr="00BB0F0D">
        <w:rPr>
          <w:rStyle w:val="1"/>
          <w:sz w:val="28"/>
          <w:szCs w:val="28"/>
        </w:rPr>
        <w:t xml:space="preserve">- </w:t>
      </w:r>
      <w:r w:rsidRPr="00BB0F0D">
        <w:rPr>
          <w:sz w:val="28"/>
          <w:szCs w:val="28"/>
        </w:rPr>
        <w:t>заказчики запасов).</w:t>
      </w:r>
    </w:p>
    <w:p w:rsidR="00AF7142" w:rsidRPr="00BB0F0D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Заказчики запасов: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заключают муниципальные контракты (договоры) на размещение заказов на поставки товаров, выполнение работ, оказание услуг для муниципальных нужд в целях формирования, освежения и замены материальных ресурсов в запасы;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организуют закладку, хранение и выпуск материальных ресурсов в запасы в соответствии с действующим законодательством;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при чрезвычайных ситуациях муниципального характера в мирное время организуют доставку материальных ресурсов из запасов потребителям в районы чрезвычайных ситуаций.</w:t>
      </w:r>
    </w:p>
    <w:p w:rsidR="00AF7142" w:rsidRPr="00BB0F0D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Номенклатура и объем запасов определяются заказчиками запасов в соответствии с планом гражданской обороны и защиты населения Вытегорского муниципального района.</w:t>
      </w:r>
    </w:p>
    <w:p w:rsidR="00AF7142" w:rsidRPr="00BB0F0D" w:rsidRDefault="0044118D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5D5" w:rsidRPr="00BB0F0D">
        <w:rPr>
          <w:sz w:val="28"/>
          <w:szCs w:val="28"/>
        </w:rPr>
        <w:t>. Заказчиками материальных ресурсов в запас являются:</w:t>
      </w:r>
    </w:p>
    <w:p w:rsidR="00AF7142" w:rsidRPr="00BB0F0D" w:rsidRDefault="00BA45D5" w:rsidP="00BB0F0D">
      <w:pPr>
        <w:pStyle w:val="3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 xml:space="preserve">по продовольствию, вещевому имуществу, предметам первой необходимости </w:t>
      </w:r>
      <w:r w:rsidRPr="00BB0F0D">
        <w:rPr>
          <w:rStyle w:val="21"/>
          <w:sz w:val="28"/>
          <w:szCs w:val="28"/>
        </w:rPr>
        <w:t xml:space="preserve">- </w:t>
      </w:r>
      <w:r w:rsidR="00722B09" w:rsidRPr="00BB0F0D">
        <w:rPr>
          <w:sz w:val="28"/>
          <w:szCs w:val="28"/>
        </w:rPr>
        <w:t>Ф</w:t>
      </w:r>
      <w:r w:rsidRPr="00BB0F0D">
        <w:rPr>
          <w:sz w:val="28"/>
          <w:szCs w:val="28"/>
        </w:rPr>
        <w:t>инансовое управление Администрации Вытегорского муниципального района;</w:t>
      </w:r>
    </w:p>
    <w:p w:rsidR="00AF7142" w:rsidRPr="00BB0F0D" w:rsidRDefault="00BA45D5" w:rsidP="00BB0F0D">
      <w:pPr>
        <w:pStyle w:val="3"/>
        <w:numPr>
          <w:ilvl w:val="0"/>
          <w:numId w:val="4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по строительным материалам и д</w:t>
      </w:r>
      <w:r w:rsidR="00722B09" w:rsidRPr="00BB0F0D">
        <w:rPr>
          <w:sz w:val="28"/>
          <w:szCs w:val="28"/>
        </w:rPr>
        <w:t>ругим материальным средствам - У</w:t>
      </w:r>
      <w:r w:rsidRPr="00BB0F0D">
        <w:rPr>
          <w:sz w:val="28"/>
          <w:szCs w:val="28"/>
        </w:rPr>
        <w:t>правление жилищно-коммунального хозяйства, транспорта и строительства Администрации Вытегорского муниципального района;</w:t>
      </w:r>
    </w:p>
    <w:p w:rsidR="00AF7142" w:rsidRPr="00BB0F0D" w:rsidRDefault="00BA45D5" w:rsidP="00BB0F0D">
      <w:pPr>
        <w:pStyle w:val="3"/>
        <w:numPr>
          <w:ilvl w:val="0"/>
          <w:numId w:val="4"/>
        </w:numPr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 xml:space="preserve">по </w:t>
      </w:r>
      <w:r w:rsidR="00680CEB">
        <w:rPr>
          <w:sz w:val="28"/>
          <w:szCs w:val="28"/>
        </w:rPr>
        <w:t xml:space="preserve">медицинским средствам, </w:t>
      </w:r>
      <w:r w:rsidRPr="00BB0F0D">
        <w:rPr>
          <w:sz w:val="28"/>
          <w:szCs w:val="28"/>
        </w:rPr>
        <w:t xml:space="preserve">горюче-смазочным материалам и средствам связи </w:t>
      </w:r>
      <w:r w:rsidRPr="00BB0F0D">
        <w:rPr>
          <w:rStyle w:val="1"/>
          <w:sz w:val="28"/>
          <w:szCs w:val="28"/>
        </w:rPr>
        <w:t xml:space="preserve">- </w:t>
      </w:r>
      <w:r w:rsidRPr="00BB0F0D">
        <w:rPr>
          <w:sz w:val="28"/>
          <w:szCs w:val="28"/>
        </w:rPr>
        <w:t xml:space="preserve">отдел по мобилизационной работе, гражданской обороне и чрезвычайным ситуациям Администрации Вытегорского </w:t>
      </w:r>
      <w:proofErr w:type="gramStart"/>
      <w:r w:rsidRPr="00BB0F0D">
        <w:rPr>
          <w:sz w:val="28"/>
          <w:szCs w:val="28"/>
        </w:rPr>
        <w:t>муниципального</w:t>
      </w:r>
      <w:proofErr w:type="gramEnd"/>
      <w:r w:rsidRPr="00BB0F0D">
        <w:rPr>
          <w:sz w:val="28"/>
          <w:szCs w:val="28"/>
        </w:rPr>
        <w:t xml:space="preserve"> района.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Запасы материально-технических сре</w:t>
      </w:r>
      <w:proofErr w:type="gramStart"/>
      <w:r w:rsidRPr="00BB0F0D">
        <w:rPr>
          <w:sz w:val="28"/>
          <w:szCs w:val="28"/>
        </w:rPr>
        <w:t>дств вкл</w:t>
      </w:r>
      <w:proofErr w:type="gramEnd"/>
      <w:r w:rsidRPr="00BB0F0D">
        <w:rPr>
          <w:sz w:val="28"/>
          <w:szCs w:val="28"/>
        </w:rPr>
        <w:t>ючают в себя: строительные материалы, материалы и оборудование для ремонта объектов ЖКХ, специальную технику, приборы, оборудование и другие средства.</w:t>
      </w:r>
    </w:p>
    <w:p w:rsidR="00AF7142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Запасы продовольственных сре</w:t>
      </w:r>
      <w:proofErr w:type="gramStart"/>
      <w:r w:rsidRPr="00BB0F0D">
        <w:rPr>
          <w:sz w:val="28"/>
          <w:szCs w:val="28"/>
        </w:rPr>
        <w:t>дств вкл</w:t>
      </w:r>
      <w:proofErr w:type="gramEnd"/>
      <w:r w:rsidRPr="00BB0F0D">
        <w:rPr>
          <w:sz w:val="28"/>
          <w:szCs w:val="28"/>
        </w:rPr>
        <w:t>ючают в себя: крупы, мясные и рыбные консервы, соль, сахар, чай и другие продукты.</w:t>
      </w:r>
    </w:p>
    <w:p w:rsidR="00680CEB" w:rsidRPr="00BB0F0D" w:rsidRDefault="00680CEB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медицинских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 xml:space="preserve">ючают в себя: лекарственные </w:t>
      </w:r>
      <w:r>
        <w:rPr>
          <w:sz w:val="28"/>
          <w:szCs w:val="28"/>
        </w:rPr>
        <w:lastRenderedPageBreak/>
        <w:t>средства и медицинские изделия.</w:t>
      </w:r>
    </w:p>
    <w:p w:rsidR="00AF7142" w:rsidRPr="00BB0F0D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Запасы иных сре</w:t>
      </w:r>
      <w:proofErr w:type="gramStart"/>
      <w:r w:rsidRPr="00BB0F0D">
        <w:rPr>
          <w:sz w:val="28"/>
          <w:szCs w:val="28"/>
        </w:rPr>
        <w:t>дств в</w:t>
      </w:r>
      <w:r w:rsidR="00D1677A">
        <w:rPr>
          <w:sz w:val="28"/>
          <w:szCs w:val="28"/>
        </w:rPr>
        <w:t>кл</w:t>
      </w:r>
      <w:proofErr w:type="gramEnd"/>
      <w:r w:rsidR="00D1677A">
        <w:rPr>
          <w:sz w:val="28"/>
          <w:szCs w:val="28"/>
        </w:rPr>
        <w:t xml:space="preserve">ючают в себя: </w:t>
      </w:r>
      <w:r w:rsidRPr="00BB0F0D">
        <w:rPr>
          <w:sz w:val="28"/>
          <w:szCs w:val="28"/>
        </w:rPr>
        <w:t xml:space="preserve"> вещевое имущество, средства связи, отдельные виды топлива и другие предметы первой необходимости.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Запасы создаются исходя из прогнозируемых опасностей, возникающих при военных конфликтах или вследствие этих конфликтов, предполагаемого объема работ по ликвидации их последствий, природных,</w:t>
      </w:r>
    </w:p>
    <w:p w:rsidR="00AF7142" w:rsidRPr="00BB0F0D" w:rsidRDefault="00BA45D5" w:rsidP="00680CEB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экономических и иных особенностей территории, а также условий размещения организаций и максимально возможного использования имеющихся сил и средств.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В качестве запаса района используются резервы, накопленные для ликвидации чрезвычайных ситуаций природного и техногенного характера.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Заказчик запасов района</w:t>
      </w:r>
      <w:r w:rsidR="00D1677A">
        <w:rPr>
          <w:sz w:val="28"/>
          <w:szCs w:val="28"/>
        </w:rPr>
        <w:t xml:space="preserve">, </w:t>
      </w:r>
      <w:r w:rsidRPr="00BB0F0D">
        <w:rPr>
          <w:sz w:val="28"/>
          <w:szCs w:val="28"/>
        </w:rPr>
        <w:t xml:space="preserve"> исходя из номенклатуры и норм потребления запасов</w:t>
      </w:r>
      <w:r w:rsidR="00D1677A">
        <w:rPr>
          <w:sz w:val="28"/>
          <w:szCs w:val="28"/>
        </w:rPr>
        <w:t xml:space="preserve">, </w:t>
      </w:r>
      <w:r w:rsidRPr="00BB0F0D">
        <w:rPr>
          <w:sz w:val="28"/>
          <w:szCs w:val="28"/>
        </w:rPr>
        <w:t xml:space="preserve"> определяет номенклатуру запасов.</w:t>
      </w:r>
    </w:p>
    <w:p w:rsidR="00AF7142" w:rsidRPr="00BB0F0D" w:rsidRDefault="00D1677A" w:rsidP="00BB0F0D">
      <w:pPr>
        <w:pStyle w:val="3"/>
        <w:numPr>
          <w:ilvl w:val="0"/>
          <w:numId w:val="5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</w:t>
      </w:r>
      <w:r w:rsidR="00BA45D5" w:rsidRPr="00BB0F0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 w:rsidR="00722B09" w:rsidRPr="00BB0F0D">
        <w:rPr>
          <w:sz w:val="28"/>
          <w:szCs w:val="28"/>
        </w:rPr>
        <w:t xml:space="preserve">, </w:t>
      </w:r>
      <w:r>
        <w:rPr>
          <w:sz w:val="28"/>
          <w:szCs w:val="28"/>
        </w:rPr>
        <w:t>накоплению, хранению, использованию</w:t>
      </w:r>
      <w:r w:rsidR="00BA45D5" w:rsidRPr="00BB0F0D">
        <w:rPr>
          <w:sz w:val="28"/>
          <w:szCs w:val="28"/>
        </w:rPr>
        <w:t xml:space="preserve"> и </w:t>
      </w:r>
      <w:r>
        <w:rPr>
          <w:sz w:val="28"/>
          <w:szCs w:val="28"/>
        </w:rPr>
        <w:t>восполнению</w:t>
      </w:r>
      <w:r w:rsidR="00BA45D5" w:rsidRPr="00BB0F0D">
        <w:rPr>
          <w:sz w:val="28"/>
          <w:szCs w:val="28"/>
        </w:rPr>
        <w:t xml:space="preserve"> каждого вида материальных ресурсов, включенных в запас, возлагается на заказчика запаса района.</w:t>
      </w:r>
    </w:p>
    <w:p w:rsidR="00AF7142" w:rsidRPr="00BB0F0D" w:rsidRDefault="00722B09" w:rsidP="00BB0F0D">
      <w:pPr>
        <w:pStyle w:val="3"/>
        <w:numPr>
          <w:ilvl w:val="0"/>
          <w:numId w:val="5"/>
        </w:numPr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</w:t>
      </w:r>
      <w:r w:rsidR="00BA45D5" w:rsidRPr="00BB0F0D">
        <w:rPr>
          <w:sz w:val="28"/>
          <w:szCs w:val="28"/>
        </w:rPr>
        <w:t>апасы района размещаются как на объектах, специально предназначенных для их хранения и обслуживания, так и на базах и складах промышленных транспортных, сель</w:t>
      </w:r>
      <w:r w:rsidR="00350759" w:rsidRPr="00BB0F0D">
        <w:rPr>
          <w:sz w:val="28"/>
          <w:szCs w:val="28"/>
        </w:rPr>
        <w:t>скохозяйственных, снабженческо-</w:t>
      </w:r>
      <w:r w:rsidR="00BA45D5" w:rsidRPr="00BB0F0D">
        <w:rPr>
          <w:sz w:val="28"/>
          <w:szCs w:val="28"/>
        </w:rPr>
        <w:t>сбытовых, торгово-посреднических, иных предприятий и организаций независимо от их форм собственности, где гарантирована их безусловная сохранность</w:t>
      </w:r>
      <w:r w:rsidR="00D1677A">
        <w:rPr>
          <w:sz w:val="28"/>
          <w:szCs w:val="28"/>
        </w:rPr>
        <w:t xml:space="preserve">, </w:t>
      </w:r>
      <w:r w:rsidR="00BA45D5" w:rsidRPr="00BB0F0D">
        <w:rPr>
          <w:sz w:val="28"/>
          <w:szCs w:val="28"/>
        </w:rPr>
        <w:t xml:space="preserve"> и</w:t>
      </w:r>
      <w:r w:rsidR="00D1677A">
        <w:rPr>
          <w:sz w:val="28"/>
          <w:szCs w:val="28"/>
        </w:rPr>
        <w:t xml:space="preserve">, </w:t>
      </w:r>
      <w:r w:rsidR="00BA45D5" w:rsidRPr="00BB0F0D">
        <w:rPr>
          <w:sz w:val="28"/>
          <w:szCs w:val="28"/>
        </w:rPr>
        <w:t xml:space="preserve"> откуда возможна их оперативная доставка.</w:t>
      </w:r>
    </w:p>
    <w:p w:rsidR="00AF7142" w:rsidRPr="00BB0F0D" w:rsidRDefault="00722B09" w:rsidP="00BB0F0D">
      <w:pPr>
        <w:pStyle w:val="3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Р</w:t>
      </w:r>
      <w:r w:rsidR="00BA45D5" w:rsidRPr="00BB0F0D">
        <w:rPr>
          <w:sz w:val="28"/>
          <w:szCs w:val="28"/>
        </w:rPr>
        <w:t>аспорядителем запасов района в целях гражданской обороны является руководитель Администрации района (руководитель гражданской обороны района). Выпуск материальных ресурсов из запаса района осуществляется письменным распоряжением руководителя Администрации района.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Допускается заключение договоров на экстренную их поставку (продажу) с орг</w:t>
      </w:r>
      <w:r w:rsidR="00D1677A">
        <w:rPr>
          <w:sz w:val="28"/>
          <w:szCs w:val="28"/>
        </w:rPr>
        <w:t>анизациями, имеющими эти ресурсы</w:t>
      </w:r>
      <w:r w:rsidRPr="00BB0F0D">
        <w:rPr>
          <w:sz w:val="28"/>
          <w:szCs w:val="28"/>
        </w:rPr>
        <w:t xml:space="preserve"> в постоянном наличии.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Выпуск материальных ресурсов из запасов осуществляется: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для первоочередного обеспечения населения в военное время;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для оснащения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в связи с их освежением и заменой;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в порядке временного заимствования;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для ликвидации последствий чрезвычайных ситуаций в военное время;</w:t>
      </w:r>
    </w:p>
    <w:p w:rsidR="00AF7142" w:rsidRPr="00BB0F0D" w:rsidRDefault="00BA45D5" w:rsidP="00BB0F0D">
      <w:pPr>
        <w:pStyle w:val="3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для ликвидации последствий чрезвычайных ситуаций муниципального характера в мирное время.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Финансирование расходов по созданию, освежению, обслуживанию, использованию и восполнению запасов района, размещенных на объектах, специально предназначенных для их хранения и обслуживания, осуществляется за счет средств бюджета района.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lastRenderedPageBreak/>
        <w:t>Объем финансовых средств, необходимых на приобретение запасов района, определяется с учетом возможного изменения рыно</w:t>
      </w:r>
      <w:r w:rsidR="00D1677A">
        <w:rPr>
          <w:sz w:val="28"/>
          <w:szCs w:val="28"/>
        </w:rPr>
        <w:t>чных цен на материальные средства</w:t>
      </w:r>
      <w:r w:rsidRPr="00BB0F0D">
        <w:rPr>
          <w:sz w:val="28"/>
          <w:szCs w:val="28"/>
        </w:rPr>
        <w:t>, а также расходов, связанных с формированием, размещением, хранением, освежением, восполнением запасов.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Допускается вместо приобретения и хранения отдельных видов материальных ценностей (горюче-смазочные материалы, продовольствие,</w:t>
      </w:r>
      <w:r w:rsidR="00D1677A">
        <w:rPr>
          <w:sz w:val="28"/>
          <w:szCs w:val="28"/>
        </w:rPr>
        <w:t xml:space="preserve"> медицинские средства, </w:t>
      </w:r>
      <w:r w:rsidR="00BB0F0D">
        <w:rPr>
          <w:sz w:val="28"/>
          <w:szCs w:val="28"/>
        </w:rPr>
        <w:t xml:space="preserve"> </w:t>
      </w:r>
      <w:r w:rsidRPr="00BB0F0D">
        <w:rPr>
          <w:sz w:val="28"/>
          <w:szCs w:val="28"/>
        </w:rPr>
        <w:t>строительные материалы и др.) заключение специальных контрактов</w:t>
      </w:r>
      <w:r w:rsidR="00D1677A">
        <w:rPr>
          <w:sz w:val="28"/>
          <w:szCs w:val="28"/>
        </w:rPr>
        <w:t xml:space="preserve"> (договоров)</w:t>
      </w:r>
      <w:r w:rsidRPr="00BB0F0D">
        <w:rPr>
          <w:sz w:val="28"/>
          <w:szCs w:val="28"/>
        </w:rPr>
        <w:t xml:space="preserve"> с предприятиями, базами, складами, имеющими эти ценности в п</w:t>
      </w:r>
      <w:r w:rsidR="00D1677A">
        <w:rPr>
          <w:sz w:val="28"/>
          <w:szCs w:val="28"/>
        </w:rPr>
        <w:t>остоянном наличии или обращении,</w:t>
      </w:r>
      <w:r w:rsidR="00D1677A" w:rsidRPr="00D1677A">
        <w:rPr>
          <w:sz w:val="28"/>
          <w:szCs w:val="28"/>
        </w:rPr>
        <w:t xml:space="preserve"> </w:t>
      </w:r>
      <w:r w:rsidR="00D1677A" w:rsidRPr="00BB0F0D">
        <w:rPr>
          <w:sz w:val="28"/>
          <w:szCs w:val="28"/>
        </w:rPr>
        <w:t>на экстренную их поставку</w:t>
      </w:r>
      <w:r w:rsidR="00D1677A">
        <w:rPr>
          <w:sz w:val="28"/>
          <w:szCs w:val="28"/>
        </w:rPr>
        <w:t>.</w:t>
      </w:r>
      <w:r w:rsidRPr="00BB0F0D">
        <w:rPr>
          <w:sz w:val="28"/>
          <w:szCs w:val="28"/>
        </w:rPr>
        <w:t xml:space="preserve"> В этом случае</w:t>
      </w:r>
      <w:r w:rsidR="005E0BC7">
        <w:rPr>
          <w:sz w:val="28"/>
          <w:szCs w:val="28"/>
        </w:rPr>
        <w:t xml:space="preserve">, </w:t>
      </w:r>
      <w:r w:rsidRPr="00BB0F0D">
        <w:rPr>
          <w:sz w:val="28"/>
          <w:szCs w:val="28"/>
        </w:rPr>
        <w:t xml:space="preserve"> заказчик направляет денежные средства, </w:t>
      </w:r>
      <w:r w:rsidR="005E0BC7">
        <w:rPr>
          <w:sz w:val="28"/>
          <w:szCs w:val="28"/>
        </w:rPr>
        <w:t>предназначенные на закупку отдельного</w:t>
      </w:r>
      <w:r w:rsidRPr="00BB0F0D">
        <w:rPr>
          <w:sz w:val="28"/>
          <w:szCs w:val="28"/>
        </w:rPr>
        <w:t xml:space="preserve"> вида материальных ценностей, для оплаты согласно заключенным контрактам после фактической их поставки.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Заявка для создания или восполнения запасов района производится заказчиком в действующих ценах текущего года.</w:t>
      </w:r>
    </w:p>
    <w:p w:rsidR="00AF7142" w:rsidRPr="00BB0F0D" w:rsidRDefault="005E0BC7" w:rsidP="00BB0F0D">
      <w:pPr>
        <w:pStyle w:val="3"/>
        <w:numPr>
          <w:ilvl w:val="0"/>
          <w:numId w:val="5"/>
        </w:numPr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  и контроль по созданию, хранению, использованию и восполнению</w:t>
      </w:r>
      <w:r w:rsidR="00BA45D5" w:rsidRPr="00BB0F0D">
        <w:rPr>
          <w:sz w:val="28"/>
          <w:szCs w:val="28"/>
        </w:rPr>
        <w:t xml:space="preserve"> запасов района, предназначенных для обеспечения населения в военное время, а также для оснащения нештатных аварийно-спасательных формирований при проведении аварийно</w:t>
      </w:r>
      <w:r>
        <w:rPr>
          <w:sz w:val="28"/>
          <w:szCs w:val="28"/>
        </w:rPr>
        <w:t xml:space="preserve">- </w:t>
      </w:r>
      <w:r w:rsidR="00BA45D5" w:rsidRPr="00BB0F0D">
        <w:rPr>
          <w:sz w:val="28"/>
          <w:szCs w:val="28"/>
        </w:rPr>
        <w:softHyphen/>
        <w:t>спасательных и других неотложных работ</w:t>
      </w:r>
      <w:r>
        <w:rPr>
          <w:sz w:val="28"/>
          <w:szCs w:val="28"/>
        </w:rPr>
        <w:t xml:space="preserve">  </w:t>
      </w:r>
      <w:r w:rsidR="00BA45D5" w:rsidRPr="00BB0F0D">
        <w:rPr>
          <w:sz w:val="28"/>
          <w:szCs w:val="28"/>
        </w:rPr>
        <w:t xml:space="preserve"> в случае возникновения опасности при ведении военных действий или вследствие этих действий, </w:t>
      </w:r>
      <w:r w:rsidRPr="00BB0F0D">
        <w:rPr>
          <w:sz w:val="28"/>
          <w:szCs w:val="28"/>
        </w:rPr>
        <w:t>а также при чрезвычайных ситуациях природного и техногенного характера</w:t>
      </w:r>
      <w:r>
        <w:rPr>
          <w:sz w:val="28"/>
          <w:szCs w:val="28"/>
        </w:rPr>
        <w:t>,</w:t>
      </w:r>
      <w:r w:rsidRPr="00BB0F0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</w:t>
      </w:r>
      <w:r w:rsidR="00BA45D5" w:rsidRPr="00BB0F0D">
        <w:rPr>
          <w:sz w:val="28"/>
          <w:szCs w:val="28"/>
        </w:rPr>
        <w:t>т заказчик, управляющий запасом.</w:t>
      </w:r>
      <w:proofErr w:type="gramEnd"/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Предприятия, учреждения и организации, на складских площадях которых хранятся материальные ценности запасов района, ведут в установленном порядке количественный и качественный учет наличия и состояния материальных средств.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Отчётность о наличии и использовании материальных ценностей запасов района ведется в соответствии с действующим законодательством.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Информация о накопленных запасах представляется:</w:t>
      </w:r>
    </w:p>
    <w:p w:rsidR="00AF7142" w:rsidRPr="00BB0F0D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Организациями - в отдел по мобилизационной работе, гражданской</w:t>
      </w:r>
      <w:r w:rsidR="00BB0F0D">
        <w:rPr>
          <w:sz w:val="28"/>
          <w:szCs w:val="28"/>
        </w:rPr>
        <w:t xml:space="preserve"> </w:t>
      </w:r>
      <w:r w:rsidRPr="00BB0F0D">
        <w:rPr>
          <w:sz w:val="28"/>
          <w:szCs w:val="28"/>
        </w:rPr>
        <w:t>обороне и чрезвычайным ситуациям Администрации Вытегорского муниципального района;</w:t>
      </w:r>
    </w:p>
    <w:p w:rsidR="00AF7142" w:rsidRPr="00BB0F0D" w:rsidRDefault="00BA45D5" w:rsidP="00BB0F0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Администрацией Вытегорского муниципального района - в Правительство Вологодской области.</w:t>
      </w:r>
    </w:p>
    <w:p w:rsidR="00AF7142" w:rsidRPr="00BB0F0D" w:rsidRDefault="00BA45D5" w:rsidP="00BB0F0D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BB0F0D">
        <w:rPr>
          <w:sz w:val="28"/>
          <w:szCs w:val="28"/>
        </w:rPr>
        <w:t>Органы местного самоуправления, организации, обратившиеся за помощью и получившие материальные ресурсы из запасов, организуют учет, хранение и целевое использование полученных материальных ресурсов.</w:t>
      </w:r>
    </w:p>
    <w:p w:rsidR="00A022FD" w:rsidRDefault="00A022FD" w:rsidP="00A022FD">
      <w:pPr>
        <w:pStyle w:val="3"/>
        <w:shd w:val="clear" w:color="auto" w:fill="auto"/>
        <w:tabs>
          <w:tab w:val="left" w:pos="9764"/>
        </w:tabs>
        <w:spacing w:line="322" w:lineRule="exact"/>
        <w:ind w:left="7220" w:right="160" w:firstLine="1100"/>
        <w:jc w:val="left"/>
      </w:pPr>
    </w:p>
    <w:p w:rsidR="00BB0F0D" w:rsidRDefault="00BB0F0D" w:rsidP="00A022FD">
      <w:pPr>
        <w:pStyle w:val="3"/>
        <w:shd w:val="clear" w:color="auto" w:fill="auto"/>
        <w:tabs>
          <w:tab w:val="left" w:pos="9764"/>
        </w:tabs>
        <w:spacing w:line="322" w:lineRule="exact"/>
        <w:ind w:left="7220" w:right="160" w:firstLine="1100"/>
        <w:jc w:val="left"/>
      </w:pPr>
    </w:p>
    <w:p w:rsidR="00BB0F0D" w:rsidRDefault="00BB0F0D" w:rsidP="00A022FD">
      <w:pPr>
        <w:pStyle w:val="3"/>
        <w:shd w:val="clear" w:color="auto" w:fill="auto"/>
        <w:tabs>
          <w:tab w:val="left" w:pos="9764"/>
        </w:tabs>
        <w:spacing w:line="322" w:lineRule="exact"/>
        <w:ind w:left="7220" w:right="160" w:firstLine="1100"/>
        <w:jc w:val="left"/>
      </w:pPr>
    </w:p>
    <w:p w:rsidR="00BB0F0D" w:rsidRDefault="00BB0F0D" w:rsidP="00A022FD">
      <w:pPr>
        <w:pStyle w:val="3"/>
        <w:shd w:val="clear" w:color="auto" w:fill="auto"/>
        <w:tabs>
          <w:tab w:val="left" w:pos="9764"/>
        </w:tabs>
        <w:spacing w:line="322" w:lineRule="exact"/>
        <w:ind w:left="7220" w:right="160" w:firstLine="1100"/>
        <w:jc w:val="left"/>
      </w:pPr>
    </w:p>
    <w:p w:rsidR="00A07F7B" w:rsidRDefault="00A07F7B" w:rsidP="005E0BC7">
      <w:pPr>
        <w:pStyle w:val="3"/>
        <w:shd w:val="clear" w:color="auto" w:fill="auto"/>
        <w:tabs>
          <w:tab w:val="left" w:pos="9764"/>
        </w:tabs>
        <w:spacing w:line="322" w:lineRule="exact"/>
        <w:ind w:right="160"/>
        <w:jc w:val="left"/>
      </w:pPr>
    </w:p>
    <w:p w:rsidR="00A022FD" w:rsidRDefault="00A022FD" w:rsidP="00A022FD">
      <w:pPr>
        <w:pStyle w:val="3"/>
        <w:shd w:val="clear" w:color="auto" w:fill="auto"/>
        <w:tabs>
          <w:tab w:val="left" w:pos="9764"/>
        </w:tabs>
        <w:spacing w:line="322" w:lineRule="exact"/>
        <w:ind w:left="7220" w:right="160" w:firstLine="1100"/>
        <w:jc w:val="left"/>
      </w:pPr>
    </w:p>
    <w:p w:rsidR="00BB0F0D" w:rsidRDefault="00BA45D5" w:rsidP="00BB0F0D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Приложение 2</w:t>
      </w:r>
    </w:p>
    <w:p w:rsidR="00BB0F0D" w:rsidRDefault="00BA45D5" w:rsidP="00BB0F0D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УТВЕРЖДЕНО</w:t>
      </w:r>
    </w:p>
    <w:p w:rsidR="00BB0F0D" w:rsidRDefault="00BB0F0D" w:rsidP="00BB0F0D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A45D5" w:rsidRPr="00BB0F0D">
        <w:rPr>
          <w:sz w:val="28"/>
          <w:szCs w:val="28"/>
        </w:rPr>
        <w:t>остановлением</w:t>
      </w:r>
    </w:p>
    <w:p w:rsidR="003429A0" w:rsidRPr="00BB0F0D" w:rsidRDefault="00BA45D5" w:rsidP="00BB0F0D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Администрации района</w:t>
      </w:r>
    </w:p>
    <w:p w:rsidR="00AF7142" w:rsidRPr="00BB0F0D" w:rsidRDefault="00BB0F0D" w:rsidP="00BB0F0D">
      <w:pPr>
        <w:pStyle w:val="3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A45D5" w:rsidRPr="00BB0F0D">
        <w:rPr>
          <w:sz w:val="28"/>
          <w:szCs w:val="28"/>
        </w:rPr>
        <w:t>т</w:t>
      </w:r>
      <w:r w:rsidR="005E0BC7">
        <w:rPr>
          <w:sz w:val="28"/>
          <w:szCs w:val="28"/>
        </w:rPr>
        <w:t xml:space="preserve">   .12.2023</w:t>
      </w:r>
      <w:r>
        <w:rPr>
          <w:sz w:val="28"/>
          <w:szCs w:val="28"/>
        </w:rPr>
        <w:t xml:space="preserve"> </w:t>
      </w:r>
      <w:r w:rsidR="00BA45D5" w:rsidRPr="00BB0F0D">
        <w:rPr>
          <w:sz w:val="28"/>
          <w:szCs w:val="28"/>
        </w:rPr>
        <w:t>№</w:t>
      </w:r>
      <w:r w:rsidR="005E0BC7">
        <w:rPr>
          <w:sz w:val="28"/>
          <w:szCs w:val="28"/>
        </w:rPr>
        <w:t xml:space="preserve"> ___</w:t>
      </w:r>
    </w:p>
    <w:p w:rsidR="00BB0F0D" w:rsidRDefault="00BB0F0D" w:rsidP="00A022FD">
      <w:pPr>
        <w:pStyle w:val="31"/>
        <w:shd w:val="clear" w:color="auto" w:fill="auto"/>
        <w:spacing w:before="0"/>
        <w:ind w:left="4880"/>
        <w:jc w:val="left"/>
      </w:pPr>
    </w:p>
    <w:p w:rsidR="00AF7142" w:rsidRPr="00BB0F0D" w:rsidRDefault="00BA45D5" w:rsidP="00BB0F0D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ПЕРЕЧЕНЬ</w:t>
      </w:r>
    </w:p>
    <w:p w:rsidR="00AF7142" w:rsidRPr="00BB0F0D" w:rsidRDefault="00BA45D5" w:rsidP="00BB0F0D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BB0F0D">
        <w:rPr>
          <w:sz w:val="28"/>
          <w:szCs w:val="28"/>
        </w:rPr>
        <w:t>структурных подразделений Администрации Вытегорского муниципального района</w:t>
      </w:r>
      <w:r w:rsidR="00650010" w:rsidRPr="00BB0F0D">
        <w:rPr>
          <w:sz w:val="28"/>
          <w:szCs w:val="28"/>
        </w:rPr>
        <w:t>,</w:t>
      </w:r>
      <w:r w:rsidRPr="00BB0F0D">
        <w:rPr>
          <w:sz w:val="28"/>
          <w:szCs w:val="28"/>
        </w:rPr>
        <w:t xml:space="preserve"> создающих </w:t>
      </w:r>
      <w:r w:rsidR="003429A0" w:rsidRPr="00BB0F0D">
        <w:rPr>
          <w:sz w:val="28"/>
          <w:szCs w:val="28"/>
        </w:rPr>
        <w:t>районный</w:t>
      </w:r>
      <w:r w:rsidR="00F25D75" w:rsidRPr="00BB0F0D">
        <w:rPr>
          <w:sz w:val="28"/>
          <w:szCs w:val="28"/>
        </w:rPr>
        <w:t xml:space="preserve"> </w:t>
      </w:r>
      <w:r w:rsidR="00650010" w:rsidRPr="00BB0F0D">
        <w:rPr>
          <w:sz w:val="28"/>
          <w:szCs w:val="28"/>
        </w:rPr>
        <w:t>запас</w:t>
      </w:r>
      <w:r w:rsidR="005E0BC7">
        <w:rPr>
          <w:sz w:val="28"/>
          <w:szCs w:val="28"/>
        </w:rPr>
        <w:t xml:space="preserve"> материальных средств</w:t>
      </w:r>
      <w:r w:rsidR="00650010" w:rsidRPr="00BB0F0D">
        <w:rPr>
          <w:sz w:val="28"/>
          <w:szCs w:val="28"/>
        </w:rPr>
        <w:t xml:space="preserve"> для обеспечения мероприятий гражданской обороны </w:t>
      </w:r>
      <w:r w:rsidR="00F25D75" w:rsidRPr="00BB0F0D">
        <w:rPr>
          <w:sz w:val="28"/>
          <w:szCs w:val="28"/>
        </w:rPr>
        <w:t xml:space="preserve">на территории </w:t>
      </w:r>
      <w:r w:rsidR="00650010" w:rsidRPr="00BB0F0D">
        <w:rPr>
          <w:sz w:val="28"/>
          <w:szCs w:val="28"/>
        </w:rPr>
        <w:t>Вытегорского муниципального района</w:t>
      </w:r>
      <w:proofErr w:type="gramEnd"/>
    </w:p>
    <w:p w:rsidR="00650010" w:rsidRDefault="00650010" w:rsidP="00A022FD">
      <w:pPr>
        <w:pStyle w:val="31"/>
        <w:shd w:val="clear" w:color="auto" w:fill="auto"/>
        <w:spacing w:before="0"/>
        <w:ind w:left="1300" w:right="740" w:firstLine="580"/>
        <w:jc w:val="left"/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6187"/>
        <w:gridCol w:w="2726"/>
      </w:tblGrid>
      <w:tr w:rsidR="00AF7142" w:rsidTr="008011A1">
        <w:trPr>
          <w:trHeight w:hRule="exact"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142" w:rsidRPr="008011A1" w:rsidRDefault="00BA45D5" w:rsidP="00A022FD">
            <w:pPr>
              <w:pStyle w:val="3"/>
              <w:shd w:val="clear" w:color="auto" w:fill="auto"/>
              <w:spacing w:after="60" w:line="250" w:lineRule="exact"/>
              <w:ind w:left="120"/>
              <w:jc w:val="left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№</w:t>
            </w:r>
          </w:p>
          <w:p w:rsidR="00AF7142" w:rsidRPr="008011A1" w:rsidRDefault="00BA45D5" w:rsidP="00A022FD">
            <w:pPr>
              <w:pStyle w:val="3"/>
              <w:shd w:val="clear" w:color="auto" w:fill="auto"/>
              <w:spacing w:before="60" w:line="25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8011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11A1">
              <w:rPr>
                <w:sz w:val="28"/>
                <w:szCs w:val="28"/>
              </w:rPr>
              <w:t>/</w:t>
            </w:r>
            <w:proofErr w:type="spellStart"/>
            <w:r w:rsidRPr="008011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142" w:rsidRPr="008011A1" w:rsidRDefault="00BA45D5" w:rsidP="00A022FD">
            <w:pPr>
              <w:pStyle w:val="3"/>
              <w:shd w:val="clear" w:color="auto" w:fill="auto"/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Наименование органа местного самоуправления,</w:t>
            </w:r>
          </w:p>
          <w:p w:rsidR="00AF7142" w:rsidRPr="008011A1" w:rsidRDefault="00BA45D5" w:rsidP="00A022FD">
            <w:pPr>
              <w:pStyle w:val="3"/>
              <w:shd w:val="clear" w:color="auto" w:fill="auto"/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организации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142" w:rsidRPr="008011A1" w:rsidRDefault="00BA45D5" w:rsidP="00A022FD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Создаваемые материальные запасы</w:t>
            </w:r>
          </w:p>
        </w:tc>
      </w:tr>
      <w:tr w:rsidR="00AF7142" w:rsidTr="008011A1">
        <w:trPr>
          <w:trHeight w:hRule="exact"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250" w:lineRule="exact"/>
              <w:ind w:left="120"/>
              <w:jc w:val="center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142" w:rsidRPr="008011A1" w:rsidRDefault="00BA45D5" w:rsidP="00A022FD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 xml:space="preserve">Запасы </w:t>
            </w:r>
            <w:proofErr w:type="spellStart"/>
            <w:r w:rsidRPr="008011A1">
              <w:rPr>
                <w:sz w:val="28"/>
                <w:szCs w:val="28"/>
              </w:rPr>
              <w:t>материально</w:t>
            </w:r>
            <w:r w:rsidRPr="008011A1">
              <w:rPr>
                <w:sz w:val="28"/>
                <w:szCs w:val="28"/>
              </w:rPr>
              <w:softHyphen/>
              <w:t>технических</w:t>
            </w:r>
            <w:proofErr w:type="spellEnd"/>
            <w:r w:rsidRPr="008011A1">
              <w:rPr>
                <w:sz w:val="28"/>
                <w:szCs w:val="28"/>
              </w:rPr>
              <w:t xml:space="preserve"> средств</w:t>
            </w:r>
          </w:p>
        </w:tc>
      </w:tr>
      <w:tr w:rsidR="00AF7142" w:rsidTr="008011A1">
        <w:trPr>
          <w:trHeight w:hRule="exact" w:val="16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250" w:lineRule="exact"/>
              <w:ind w:left="120"/>
              <w:jc w:val="center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Запасы</w:t>
            </w:r>
            <w:r w:rsidR="008011A1">
              <w:rPr>
                <w:sz w:val="28"/>
                <w:szCs w:val="28"/>
              </w:rPr>
              <w:t xml:space="preserve"> </w:t>
            </w:r>
            <w:r w:rsidRPr="008011A1">
              <w:rPr>
                <w:sz w:val="28"/>
                <w:szCs w:val="28"/>
              </w:rPr>
              <w:t>продовольственных средств, вещевое имущество и предметы первой необходимости</w:t>
            </w:r>
          </w:p>
        </w:tc>
      </w:tr>
      <w:tr w:rsidR="00AF7142" w:rsidTr="005E0BC7">
        <w:trPr>
          <w:trHeight w:hRule="exact" w:val="17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250" w:lineRule="exact"/>
              <w:ind w:left="120"/>
              <w:jc w:val="center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142" w:rsidRPr="008011A1" w:rsidRDefault="00BA45D5" w:rsidP="008011A1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8011A1">
              <w:rPr>
                <w:sz w:val="28"/>
                <w:szCs w:val="28"/>
              </w:rPr>
              <w:t>Отдел по мобилизационной работе, гражданской обороне и чрезвычайным ситуациям Администрации Вытегорского муниципального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142" w:rsidRPr="008011A1" w:rsidRDefault="005E0BC7" w:rsidP="00A022FD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средства, г</w:t>
            </w:r>
            <w:r w:rsidR="00BA45D5" w:rsidRPr="008011A1">
              <w:rPr>
                <w:sz w:val="28"/>
                <w:szCs w:val="28"/>
              </w:rPr>
              <w:t>орюче-смазочные материалы, средства связи</w:t>
            </w:r>
          </w:p>
        </w:tc>
      </w:tr>
    </w:tbl>
    <w:p w:rsidR="00AF7142" w:rsidRDefault="00AF7142">
      <w:pPr>
        <w:rPr>
          <w:sz w:val="2"/>
          <w:szCs w:val="2"/>
        </w:rPr>
        <w:sectPr w:rsidR="00AF7142" w:rsidSect="00BB0F0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07F7B" w:rsidRDefault="00A07F7B" w:rsidP="00A07F7B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07F7B" w:rsidRDefault="00A07F7B" w:rsidP="00A07F7B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УТВЕРЖДЕНО</w:t>
      </w:r>
    </w:p>
    <w:p w:rsidR="00A07F7B" w:rsidRDefault="00A07F7B" w:rsidP="00A07F7B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B0F0D">
        <w:rPr>
          <w:sz w:val="28"/>
          <w:szCs w:val="28"/>
        </w:rPr>
        <w:t>остановлением</w:t>
      </w:r>
    </w:p>
    <w:p w:rsidR="00A07F7B" w:rsidRPr="00BB0F0D" w:rsidRDefault="00A07F7B" w:rsidP="00A07F7B">
      <w:pPr>
        <w:pStyle w:val="3"/>
        <w:shd w:val="clear" w:color="auto" w:fill="auto"/>
        <w:tabs>
          <w:tab w:val="left" w:pos="9764"/>
        </w:tabs>
        <w:spacing w:line="240" w:lineRule="auto"/>
        <w:rPr>
          <w:sz w:val="28"/>
          <w:szCs w:val="28"/>
        </w:rPr>
      </w:pPr>
      <w:r w:rsidRPr="00BB0F0D">
        <w:rPr>
          <w:sz w:val="28"/>
          <w:szCs w:val="28"/>
        </w:rPr>
        <w:t>Администрации района</w:t>
      </w:r>
    </w:p>
    <w:p w:rsidR="00A07F7B" w:rsidRPr="00BB0F0D" w:rsidRDefault="00A07F7B" w:rsidP="00A07F7B">
      <w:pPr>
        <w:pStyle w:val="3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B0F0D">
        <w:rPr>
          <w:sz w:val="28"/>
          <w:szCs w:val="28"/>
        </w:rPr>
        <w:t>т</w:t>
      </w:r>
      <w:r w:rsidR="005334E5">
        <w:rPr>
          <w:sz w:val="28"/>
          <w:szCs w:val="28"/>
        </w:rPr>
        <w:t xml:space="preserve">      .12.2023</w:t>
      </w:r>
      <w:r>
        <w:rPr>
          <w:sz w:val="28"/>
          <w:szCs w:val="28"/>
        </w:rPr>
        <w:t xml:space="preserve"> </w:t>
      </w:r>
      <w:r w:rsidRPr="00BB0F0D">
        <w:rPr>
          <w:sz w:val="28"/>
          <w:szCs w:val="28"/>
        </w:rPr>
        <w:t>№</w:t>
      </w:r>
      <w:r w:rsidR="005334E5">
        <w:rPr>
          <w:sz w:val="28"/>
          <w:szCs w:val="28"/>
        </w:rPr>
        <w:t xml:space="preserve"> ___</w:t>
      </w:r>
    </w:p>
    <w:p w:rsidR="00A07F7B" w:rsidRDefault="00A07F7B" w:rsidP="00A022FD">
      <w:pPr>
        <w:pStyle w:val="3"/>
        <w:shd w:val="clear" w:color="auto" w:fill="auto"/>
        <w:spacing w:line="326" w:lineRule="exact"/>
        <w:jc w:val="center"/>
        <w:rPr>
          <w:b/>
        </w:rPr>
      </w:pPr>
    </w:p>
    <w:p w:rsidR="009E3894" w:rsidRPr="00A07F7B" w:rsidRDefault="00BA45D5" w:rsidP="00A07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F7B">
        <w:rPr>
          <w:rFonts w:ascii="Times New Roman" w:hAnsi="Times New Roman" w:cs="Times New Roman"/>
          <w:sz w:val="28"/>
          <w:szCs w:val="28"/>
        </w:rPr>
        <w:t>НОМЕНКЛАТУРА И ОБЪЕМ</w:t>
      </w:r>
    </w:p>
    <w:p w:rsidR="00AF7142" w:rsidRPr="00A07F7B" w:rsidRDefault="00BA45D5" w:rsidP="00A07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F7B">
        <w:rPr>
          <w:rFonts w:ascii="Times New Roman" w:hAnsi="Times New Roman" w:cs="Times New Roman"/>
          <w:sz w:val="28"/>
          <w:szCs w:val="28"/>
        </w:rPr>
        <w:t>районного запаса материально-технических, продовольственных</w:t>
      </w:r>
      <w:r w:rsidR="005334E5">
        <w:rPr>
          <w:rFonts w:ascii="Times New Roman" w:hAnsi="Times New Roman" w:cs="Times New Roman"/>
          <w:sz w:val="28"/>
          <w:szCs w:val="28"/>
        </w:rPr>
        <w:t>, медицинских</w:t>
      </w:r>
      <w:r w:rsidRPr="00A07F7B">
        <w:rPr>
          <w:rFonts w:ascii="Times New Roman" w:hAnsi="Times New Roman" w:cs="Times New Roman"/>
          <w:sz w:val="28"/>
          <w:szCs w:val="28"/>
        </w:rPr>
        <w:t xml:space="preserve"> и иных средств, для обеспечения мероприятий гражданской обороны на территории</w:t>
      </w:r>
    </w:p>
    <w:p w:rsidR="00AF7142" w:rsidRPr="00A07F7B" w:rsidRDefault="00BA45D5" w:rsidP="00A07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F7B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A07F7B" w:rsidRPr="00A07F7B" w:rsidRDefault="00A07F7B" w:rsidP="00A07F7B">
      <w:pPr>
        <w:rPr>
          <w:rFonts w:ascii="Times New Roman" w:hAnsi="Times New Roman" w:cs="Times New Roman"/>
          <w:sz w:val="28"/>
          <w:szCs w:val="28"/>
        </w:rPr>
      </w:pPr>
    </w:p>
    <w:p w:rsidR="00AF7142" w:rsidRPr="00A07F7B" w:rsidRDefault="00BA45D5" w:rsidP="00A07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7B">
        <w:rPr>
          <w:rFonts w:ascii="Times New Roman" w:hAnsi="Times New Roman" w:cs="Times New Roman"/>
          <w:sz w:val="28"/>
          <w:szCs w:val="28"/>
        </w:rPr>
        <w:t>Районные запасы материально-технических, продовольственных</w:t>
      </w:r>
      <w:r w:rsidR="005334E5">
        <w:rPr>
          <w:rFonts w:ascii="Times New Roman" w:hAnsi="Times New Roman" w:cs="Times New Roman"/>
          <w:sz w:val="28"/>
          <w:szCs w:val="28"/>
        </w:rPr>
        <w:t>, медицинских и иных средств, создаваемые</w:t>
      </w:r>
      <w:r w:rsidRPr="00A07F7B">
        <w:rPr>
          <w:rFonts w:ascii="Times New Roman" w:hAnsi="Times New Roman" w:cs="Times New Roman"/>
          <w:sz w:val="28"/>
          <w:szCs w:val="28"/>
        </w:rPr>
        <w:t xml:space="preserve"> Администрацией Вытегорского муниципального района (для обеспечения мероприятий гражданской обороны на территории Вытегорского муниципального района, в том числе для организации первоочередного жизнеобеспечения пострадавшего при ЧС населения, </w:t>
      </w:r>
      <w:r w:rsidRPr="00B34A55">
        <w:rPr>
          <w:rFonts w:ascii="Times New Roman" w:hAnsi="Times New Roman" w:cs="Times New Roman"/>
          <w:color w:val="FF0000"/>
          <w:sz w:val="28"/>
          <w:szCs w:val="28"/>
        </w:rPr>
        <w:t>на 60 человек</w:t>
      </w:r>
      <w:r w:rsidRPr="00A07F7B">
        <w:rPr>
          <w:rFonts w:ascii="Times New Roman" w:hAnsi="Times New Roman" w:cs="Times New Roman"/>
          <w:sz w:val="28"/>
          <w:szCs w:val="28"/>
        </w:rPr>
        <w:t>, при продолжительности периода жизнеобеспечения до 7 суток).</w:t>
      </w:r>
    </w:p>
    <w:p w:rsidR="00C55F4C" w:rsidRDefault="00C55F4C" w:rsidP="00A022FD">
      <w:pPr>
        <w:pStyle w:val="a8"/>
        <w:shd w:val="clear" w:color="auto" w:fill="auto"/>
        <w:ind w:right="20"/>
      </w:pPr>
    </w:p>
    <w:p w:rsidR="00C55F4C" w:rsidRDefault="00C55F4C" w:rsidP="00A022FD">
      <w:pPr>
        <w:pStyle w:val="a8"/>
        <w:shd w:val="clear" w:color="auto" w:fill="auto"/>
        <w:ind w:right="20"/>
      </w:pPr>
    </w:p>
    <w:tbl>
      <w:tblPr>
        <w:tblStyle w:val="a9"/>
        <w:tblW w:w="0" w:type="auto"/>
        <w:tblLook w:val="04A0"/>
      </w:tblPr>
      <w:tblGrid>
        <w:gridCol w:w="668"/>
        <w:gridCol w:w="4039"/>
        <w:gridCol w:w="2397"/>
        <w:gridCol w:w="2470"/>
      </w:tblGrid>
      <w:tr w:rsidR="00E93FB3" w:rsidRPr="00E93FB3" w:rsidTr="00071D0A">
        <w:tc>
          <w:tcPr>
            <w:tcW w:w="675" w:type="dxa"/>
          </w:tcPr>
          <w:p w:rsidR="00E93FB3" w:rsidRPr="00E93FB3" w:rsidRDefault="00E93FB3" w:rsidP="00E93FB3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93FB3">
              <w:rPr>
                <w:b/>
                <w:sz w:val="28"/>
                <w:szCs w:val="28"/>
              </w:rPr>
              <w:t>№</w:t>
            </w:r>
            <w:r w:rsidRPr="00E93FB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93F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FB3">
              <w:rPr>
                <w:b/>
                <w:sz w:val="28"/>
                <w:szCs w:val="28"/>
              </w:rPr>
              <w:t>/</w:t>
            </w:r>
            <w:proofErr w:type="spellStart"/>
            <w:r w:rsidRPr="00E93F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E93FB3" w:rsidRPr="00E93FB3" w:rsidRDefault="00E93FB3" w:rsidP="00E93FB3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93FB3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606" w:type="dxa"/>
          </w:tcPr>
          <w:p w:rsidR="00E93FB3" w:rsidRPr="00E93FB3" w:rsidRDefault="006A5936" w:rsidP="00E93FB3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 w:rsidR="00E93FB3" w:rsidRPr="00E93FB3">
              <w:rPr>
                <w:b/>
                <w:sz w:val="28"/>
                <w:szCs w:val="28"/>
              </w:rPr>
              <w:t>змерения</w:t>
            </w:r>
          </w:p>
        </w:tc>
        <w:tc>
          <w:tcPr>
            <w:tcW w:w="2606" w:type="dxa"/>
          </w:tcPr>
          <w:p w:rsidR="00E93FB3" w:rsidRPr="00E93FB3" w:rsidRDefault="00E93FB3" w:rsidP="00E93FB3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93FB3">
              <w:rPr>
                <w:b/>
                <w:sz w:val="28"/>
                <w:szCs w:val="28"/>
              </w:rPr>
              <w:t>Потребность</w:t>
            </w:r>
          </w:p>
          <w:p w:rsidR="00E93FB3" w:rsidRPr="00E93FB3" w:rsidRDefault="00E93FB3" w:rsidP="00E93FB3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E93FB3">
              <w:rPr>
                <w:b/>
                <w:sz w:val="28"/>
                <w:szCs w:val="28"/>
              </w:rPr>
              <w:t>в натуральных показателях</w:t>
            </w:r>
          </w:p>
        </w:tc>
      </w:tr>
      <w:tr w:rsidR="00E93FB3" w:rsidRPr="009E3894" w:rsidTr="005334E5">
        <w:tc>
          <w:tcPr>
            <w:tcW w:w="10422" w:type="dxa"/>
            <w:gridSpan w:val="4"/>
          </w:tcPr>
          <w:p w:rsidR="00E93FB3" w:rsidRPr="00041BDD" w:rsidRDefault="006A5936" w:rsidP="006A5936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041BDD">
              <w:rPr>
                <w:b/>
                <w:sz w:val="28"/>
                <w:szCs w:val="28"/>
              </w:rPr>
              <w:t>Из расчета на 60 человек на 7 суток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Крупа разная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,2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8,4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25,2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10,5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 xml:space="preserve">Консервы растительные 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25,2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84,0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12,6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12,6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Жиры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12,6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Сахар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16,8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Соль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8,4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Чай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0,42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210,0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Картофель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126,0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15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Овощи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50,4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16</w:t>
            </w:r>
          </w:p>
        </w:tc>
        <w:tc>
          <w:tcPr>
            <w:tcW w:w="453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84,0</w:t>
            </w:r>
          </w:p>
        </w:tc>
      </w:tr>
      <w:tr w:rsidR="00E93FB3" w:rsidRPr="009E3894" w:rsidTr="00071D0A">
        <w:tc>
          <w:tcPr>
            <w:tcW w:w="675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17</w:t>
            </w:r>
          </w:p>
        </w:tc>
        <w:tc>
          <w:tcPr>
            <w:tcW w:w="4535" w:type="dxa"/>
          </w:tcPr>
          <w:p w:rsidR="00E93FB3" w:rsidRPr="009E3894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</w:t>
            </w:r>
            <w:r w:rsidR="009E3894" w:rsidRPr="009E3894">
              <w:rPr>
                <w:sz w:val="28"/>
                <w:szCs w:val="28"/>
              </w:rPr>
              <w:t>продукты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кг</w:t>
            </w:r>
          </w:p>
        </w:tc>
        <w:tc>
          <w:tcPr>
            <w:tcW w:w="2606" w:type="dxa"/>
          </w:tcPr>
          <w:p w:rsidR="00E93FB3" w:rsidRPr="009E3894" w:rsidRDefault="009E3894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25,2</w:t>
            </w:r>
          </w:p>
        </w:tc>
      </w:tr>
      <w:tr w:rsidR="00041BDD" w:rsidRPr="00041BDD" w:rsidTr="005334E5">
        <w:tc>
          <w:tcPr>
            <w:tcW w:w="10422" w:type="dxa"/>
            <w:gridSpan w:val="4"/>
          </w:tcPr>
          <w:p w:rsidR="00041BDD" w:rsidRPr="00041BDD" w:rsidRDefault="00041BDD" w:rsidP="00041BDD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041BDD">
              <w:rPr>
                <w:b/>
                <w:sz w:val="28"/>
                <w:szCs w:val="28"/>
              </w:rPr>
              <w:t>Вещевое имущество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Одежда теплая: пальто, куртка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E93FB3" w:rsidRPr="00071D0A" w:rsidRDefault="00041BDD" w:rsidP="00A07F7B">
            <w:pPr>
              <w:pStyle w:val="a8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Одежда летняя: костюм, платье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комплект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Сорочка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комплект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Носки, чулки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пар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Перчатки, варежки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пар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E93FB3" w:rsidRPr="00071D0A" w:rsidRDefault="00041BDD" w:rsidP="00A07F7B">
            <w:pPr>
              <w:pStyle w:val="a8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Головные уборы (кепи, береты)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Головные уборы утепленные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Обувь летняя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пар</w:t>
            </w:r>
          </w:p>
        </w:tc>
        <w:tc>
          <w:tcPr>
            <w:tcW w:w="2606" w:type="dxa"/>
          </w:tcPr>
          <w:p w:rsidR="00E93FB3" w:rsidRPr="00071D0A" w:rsidRDefault="00041BDD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60</w:t>
            </w:r>
          </w:p>
        </w:tc>
      </w:tr>
      <w:tr w:rsidR="00E93FB3" w:rsidRPr="00071D0A" w:rsidTr="00071D0A">
        <w:tc>
          <w:tcPr>
            <w:tcW w:w="675" w:type="dxa"/>
          </w:tcPr>
          <w:p w:rsidR="00E93FB3" w:rsidRPr="00071D0A" w:rsidRDefault="00CC247F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E93FB3" w:rsidRPr="00071D0A" w:rsidRDefault="00CC247F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 xml:space="preserve">Обувь утепленная </w:t>
            </w:r>
          </w:p>
        </w:tc>
        <w:tc>
          <w:tcPr>
            <w:tcW w:w="2606" w:type="dxa"/>
          </w:tcPr>
          <w:p w:rsidR="00E93FB3" w:rsidRPr="00071D0A" w:rsidRDefault="00CC247F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пар</w:t>
            </w:r>
          </w:p>
        </w:tc>
        <w:tc>
          <w:tcPr>
            <w:tcW w:w="2606" w:type="dxa"/>
          </w:tcPr>
          <w:p w:rsidR="00E93FB3" w:rsidRPr="00071D0A" w:rsidRDefault="00CC247F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10</w:t>
            </w:r>
          </w:p>
        </w:tc>
      </w:tr>
      <w:tr w:rsidR="00CC247F" w:rsidRPr="00071D0A" w:rsidTr="00071D0A">
        <w:tc>
          <w:tcPr>
            <w:tcW w:w="675" w:type="dxa"/>
          </w:tcPr>
          <w:p w:rsidR="00CC247F" w:rsidRPr="00071D0A" w:rsidRDefault="00CC247F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CC247F" w:rsidRPr="00071D0A" w:rsidRDefault="00CC247F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Одеяла детские</w:t>
            </w:r>
          </w:p>
        </w:tc>
        <w:tc>
          <w:tcPr>
            <w:tcW w:w="2606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пар</w:t>
            </w:r>
          </w:p>
        </w:tc>
        <w:tc>
          <w:tcPr>
            <w:tcW w:w="2606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10</w:t>
            </w:r>
          </w:p>
        </w:tc>
      </w:tr>
      <w:tr w:rsidR="00CC247F" w:rsidRPr="00071D0A" w:rsidTr="00071D0A">
        <w:tc>
          <w:tcPr>
            <w:tcW w:w="675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Подушки детские</w:t>
            </w:r>
          </w:p>
        </w:tc>
        <w:tc>
          <w:tcPr>
            <w:tcW w:w="2606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10</w:t>
            </w:r>
          </w:p>
        </w:tc>
      </w:tr>
      <w:tr w:rsidR="00CC247F" w:rsidRPr="00071D0A" w:rsidTr="00071D0A">
        <w:tc>
          <w:tcPr>
            <w:tcW w:w="675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Матрацы детские</w:t>
            </w:r>
          </w:p>
        </w:tc>
        <w:tc>
          <w:tcPr>
            <w:tcW w:w="2606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CC247F" w:rsidRPr="00071D0A" w:rsidRDefault="00071D0A" w:rsidP="00C55F4C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10</w:t>
            </w:r>
          </w:p>
        </w:tc>
      </w:tr>
      <w:tr w:rsidR="00071D0A" w:rsidRPr="00071D0A" w:rsidTr="00071D0A">
        <w:tc>
          <w:tcPr>
            <w:tcW w:w="675" w:type="dxa"/>
          </w:tcPr>
          <w:p w:rsidR="00071D0A" w:rsidRPr="00071D0A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071D0A" w:rsidRPr="00071D0A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Раскладушки детские</w:t>
            </w:r>
          </w:p>
        </w:tc>
        <w:tc>
          <w:tcPr>
            <w:tcW w:w="2606" w:type="dxa"/>
          </w:tcPr>
          <w:p w:rsidR="00071D0A" w:rsidRPr="00071D0A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шт.</w:t>
            </w:r>
          </w:p>
        </w:tc>
        <w:tc>
          <w:tcPr>
            <w:tcW w:w="2606" w:type="dxa"/>
          </w:tcPr>
          <w:p w:rsidR="00071D0A" w:rsidRPr="00071D0A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71D0A">
              <w:rPr>
                <w:sz w:val="28"/>
                <w:szCs w:val="28"/>
              </w:rPr>
              <w:t>10</w:t>
            </w:r>
          </w:p>
        </w:tc>
      </w:tr>
    </w:tbl>
    <w:p w:rsidR="00CC247F" w:rsidRPr="00A07F7B" w:rsidRDefault="00CC247F" w:rsidP="00C55F4C">
      <w:pPr>
        <w:pStyle w:val="a8"/>
        <w:shd w:val="clear" w:color="auto" w:fill="auto"/>
        <w:ind w:right="20" w:firstLine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21"/>
        <w:gridCol w:w="4197"/>
        <w:gridCol w:w="2374"/>
        <w:gridCol w:w="2282"/>
      </w:tblGrid>
      <w:tr w:rsidR="00071D0A" w:rsidRPr="009E3894" w:rsidTr="008A7D6C">
        <w:tc>
          <w:tcPr>
            <w:tcW w:w="9574" w:type="dxa"/>
            <w:gridSpan w:val="4"/>
          </w:tcPr>
          <w:p w:rsidR="00071D0A" w:rsidRPr="00041BDD" w:rsidRDefault="00071D0A" w:rsidP="005334E5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 первой необходимости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6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/месяц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7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/месяц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071D0A" w:rsidRPr="009E3894" w:rsidTr="00B64AF1">
        <w:tc>
          <w:tcPr>
            <w:tcW w:w="721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9E3894">
              <w:rPr>
                <w:sz w:val="28"/>
                <w:szCs w:val="28"/>
              </w:rPr>
              <w:t>8</w:t>
            </w:r>
          </w:p>
        </w:tc>
        <w:tc>
          <w:tcPr>
            <w:tcW w:w="4197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2374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2282" w:type="dxa"/>
          </w:tcPr>
          <w:p w:rsidR="00071D0A" w:rsidRPr="009E3894" w:rsidRDefault="00071D0A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</w:tr>
      <w:tr w:rsidR="008A7D6C" w:rsidRPr="009E3894" w:rsidTr="009D0E59">
        <w:tc>
          <w:tcPr>
            <w:tcW w:w="9574" w:type="dxa"/>
            <w:gridSpan w:val="4"/>
          </w:tcPr>
          <w:p w:rsidR="008A7D6C" w:rsidRPr="008A7D6C" w:rsidRDefault="008A7D6C" w:rsidP="008A7D6C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8A7D6C">
              <w:rPr>
                <w:b/>
                <w:sz w:val="28"/>
                <w:szCs w:val="28"/>
              </w:rPr>
              <w:t>Лекарственные средства и медицинские изделия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кислота, 500 мг.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натрия,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50%, 2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Атропин,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0,1 %, 1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0,1%, 1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0,5%, 5 мл</w:t>
            </w:r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Бендазол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1%, 5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1%, 1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Кофеин,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20%, 1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Препарпаты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кальция (кальция хлорид,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10%, 10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/ин. и/или Кальция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10 %, 10 мл </w:t>
            </w:r>
            <w:proofErr w:type="spellStart"/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spellEnd"/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Магния сульфат,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25%, 5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Декстроза,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40%, 10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0,9 %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Аммиак,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10 %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наруж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 прим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Пустырника настойка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 Прим.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10 мл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24 мг/мл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10 мг/мл</w:t>
            </w:r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1 мл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/ин.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активированный, 250 мг.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В-лактамы (Пенициллины и/или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Цефалоспорины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Монобактамы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), пор. 500 тыс. </w:t>
            </w:r>
            <w:proofErr w:type="spellStart"/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и/или 1 млн.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и/или 0,5 г и/или 1,0 г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приг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Тетрациклин (Тетрациклин и/или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), 100 мг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, капли гл. 30 %, 10 мл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Йод+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(Калия йод + Этанол),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5%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наруж</w:t>
            </w:r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Водород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пероксид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3 %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наруж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 Прим.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Парафин жидкий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Кожный антисептик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широкого спектра действия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Марля медицинская, 10 м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90 см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Бинт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/стер. 7 x14 см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Бинт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/стер. 5 x10 см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Вата мед. Хирург</w:t>
            </w:r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/тер.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Лейкопластырь, 3 см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5 м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97" w:type="dxa"/>
          </w:tcPr>
          <w:p w:rsidR="008A7D6C" w:rsidRPr="008A7D6C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Клей БФ-6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наруж</w:t>
            </w:r>
            <w:proofErr w:type="spellEnd"/>
            <w:r w:rsidRPr="008A7D6C">
              <w:rPr>
                <w:rFonts w:ascii="Times New Roman" w:hAnsi="Times New Roman" w:cs="Times New Roman"/>
                <w:sz w:val="28"/>
                <w:szCs w:val="28"/>
              </w:rPr>
              <w:t>. прим. и/или повязки липкие № 25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 xml:space="preserve">Игла инъекционная стер. Одноразовый 1,2 </w:t>
            </w: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 xml:space="preserve"> 40 мм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 xml:space="preserve">/вливания кровезаменителей  и </w:t>
            </w: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. растворов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Шприц инъекционный стер. Одноразовый 10 мл с иглой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Шприц инъекционный стер. Одноразовый 20 мл с иглой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Шприц инъекционный стер. Одноразовый 5 мл  с иглой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7D6C" w:rsidRPr="00B64AF1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D6C" w:rsidRPr="00B64AF1" w:rsidTr="00B64AF1">
        <w:tc>
          <w:tcPr>
            <w:tcW w:w="721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97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proofErr w:type="spellStart"/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иммобилизационные</w:t>
            </w:r>
            <w:proofErr w:type="spellEnd"/>
          </w:p>
        </w:tc>
        <w:tc>
          <w:tcPr>
            <w:tcW w:w="2374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B64AF1" w:rsidRDefault="008A7D6C" w:rsidP="0066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7D6C" w:rsidRPr="00071D0A" w:rsidTr="008A7D6C">
        <w:tc>
          <w:tcPr>
            <w:tcW w:w="9574" w:type="dxa"/>
            <w:gridSpan w:val="4"/>
          </w:tcPr>
          <w:p w:rsidR="008A7D6C" w:rsidRDefault="008A7D6C" w:rsidP="00071D0A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071D0A">
              <w:rPr>
                <w:b/>
                <w:sz w:val="28"/>
                <w:szCs w:val="28"/>
              </w:rPr>
              <w:lastRenderedPageBreak/>
              <w:t xml:space="preserve">Строительные материалы, материалы и оборудование для ремонта </w:t>
            </w:r>
          </w:p>
          <w:p w:rsidR="008A7D6C" w:rsidRPr="00071D0A" w:rsidRDefault="008A7D6C" w:rsidP="00071D0A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071D0A">
              <w:rPr>
                <w:b/>
                <w:sz w:val="28"/>
                <w:szCs w:val="28"/>
              </w:rPr>
              <w:t>объектов ЖКХ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кровельное железо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Пиломатериалы: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брус 4-6м (150*150)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доска обрезная 4-6 м</w:t>
            </w:r>
          </w:p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(20-25 мм)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ДВП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м.кв.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м.кв.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Труды </w:t>
            </w:r>
            <w:proofErr w:type="spellStart"/>
            <w:r>
              <w:rPr>
                <w:sz w:val="28"/>
                <w:szCs w:val="28"/>
              </w:rPr>
              <w:t>водогазопроводные</w:t>
            </w:r>
            <w:proofErr w:type="spellEnd"/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Котлы водогрейные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Теплогенераторы</w:t>
            </w:r>
            <w:proofErr w:type="spellEnd"/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Печь «Буржуйка»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Дымососы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Сварочные трансформаторы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Сварочные электроды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97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Жилеты спасательные 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Лодки резиновые с мотором</w:t>
            </w:r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Насосы </w:t>
            </w:r>
            <w:proofErr w:type="spellStart"/>
            <w:r>
              <w:rPr>
                <w:sz w:val="28"/>
                <w:szCs w:val="28"/>
              </w:rPr>
              <w:t>погружные</w:t>
            </w:r>
            <w:proofErr w:type="spellEnd"/>
          </w:p>
        </w:tc>
        <w:tc>
          <w:tcPr>
            <w:tcW w:w="2374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Pr="009E3894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7D6C" w:rsidRPr="009E3894" w:rsidTr="008A7D6C">
        <w:tc>
          <w:tcPr>
            <w:tcW w:w="9574" w:type="dxa"/>
            <w:gridSpan w:val="4"/>
          </w:tcPr>
          <w:p w:rsidR="008A7D6C" w:rsidRPr="00C1623E" w:rsidRDefault="008A7D6C" w:rsidP="00DE5BD2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C1623E">
              <w:rPr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АИ-92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АИ-95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моторное (карбюраторное)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моторное (дизельное)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трансмиссионное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Смазки разные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тормозная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  <w:tr w:rsidR="008A7D6C" w:rsidRPr="009E3894" w:rsidTr="008A7D6C">
        <w:tc>
          <w:tcPr>
            <w:tcW w:w="9574" w:type="dxa"/>
            <w:gridSpan w:val="4"/>
          </w:tcPr>
          <w:p w:rsidR="008A7D6C" w:rsidRPr="00B53197" w:rsidRDefault="008A7D6C" w:rsidP="00B53197">
            <w:pPr>
              <w:pStyle w:val="a8"/>
              <w:shd w:val="clear" w:color="auto" w:fill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B53197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8A7D6C" w:rsidRPr="009E3894" w:rsidTr="00B64AF1">
        <w:tc>
          <w:tcPr>
            <w:tcW w:w="721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Радиостанции переносные</w:t>
            </w:r>
          </w:p>
        </w:tc>
        <w:tc>
          <w:tcPr>
            <w:tcW w:w="2374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82" w:type="dxa"/>
          </w:tcPr>
          <w:p w:rsidR="008A7D6C" w:rsidRDefault="008A7D6C" w:rsidP="005334E5">
            <w:pPr>
              <w:pStyle w:val="a8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C247F" w:rsidRDefault="00CC247F" w:rsidP="00A07F7B">
      <w:pPr>
        <w:pStyle w:val="a8"/>
        <w:shd w:val="clear" w:color="auto" w:fill="auto"/>
        <w:ind w:right="20" w:firstLine="0"/>
      </w:pPr>
    </w:p>
    <w:sectPr w:rsidR="00CC247F" w:rsidSect="00A07F7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38" w:rsidRDefault="00ED3238" w:rsidP="00AF7142">
      <w:r>
        <w:separator/>
      </w:r>
    </w:p>
  </w:endnote>
  <w:endnote w:type="continuationSeparator" w:id="0">
    <w:p w:rsidR="00ED3238" w:rsidRDefault="00ED3238" w:rsidP="00AF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38" w:rsidRDefault="00ED3238"/>
  </w:footnote>
  <w:footnote w:type="continuationSeparator" w:id="0">
    <w:p w:rsidR="00ED3238" w:rsidRDefault="00ED32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1EB"/>
    <w:multiLevelType w:val="multilevel"/>
    <w:tmpl w:val="A3D00B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93321"/>
    <w:multiLevelType w:val="multilevel"/>
    <w:tmpl w:val="5DD4F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D28A6"/>
    <w:multiLevelType w:val="hybridMultilevel"/>
    <w:tmpl w:val="EF925B42"/>
    <w:lvl w:ilvl="0" w:tplc="AAB808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3A54"/>
    <w:multiLevelType w:val="multilevel"/>
    <w:tmpl w:val="C47A1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755E1"/>
    <w:multiLevelType w:val="hybridMultilevel"/>
    <w:tmpl w:val="A3C696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E7D6C"/>
    <w:multiLevelType w:val="multilevel"/>
    <w:tmpl w:val="A86E1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6504C"/>
    <w:multiLevelType w:val="hybridMultilevel"/>
    <w:tmpl w:val="24680C8A"/>
    <w:lvl w:ilvl="0" w:tplc="0A2CA5E0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7D1C68B7"/>
    <w:multiLevelType w:val="multilevel"/>
    <w:tmpl w:val="D0F4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7142"/>
    <w:rsid w:val="00041BDD"/>
    <w:rsid w:val="00071D0A"/>
    <w:rsid w:val="00075B4F"/>
    <w:rsid w:val="0012017E"/>
    <w:rsid w:val="00121C62"/>
    <w:rsid w:val="00137A5C"/>
    <w:rsid w:val="00140077"/>
    <w:rsid w:val="001436C5"/>
    <w:rsid w:val="0020050A"/>
    <w:rsid w:val="003429A0"/>
    <w:rsid w:val="00350759"/>
    <w:rsid w:val="00394036"/>
    <w:rsid w:val="0044118D"/>
    <w:rsid w:val="00447ED6"/>
    <w:rsid w:val="0045085F"/>
    <w:rsid w:val="00482914"/>
    <w:rsid w:val="004C3794"/>
    <w:rsid w:val="004D5440"/>
    <w:rsid w:val="004F08F0"/>
    <w:rsid w:val="0051668B"/>
    <w:rsid w:val="005334E5"/>
    <w:rsid w:val="00587468"/>
    <w:rsid w:val="005E0BC7"/>
    <w:rsid w:val="005E1E6A"/>
    <w:rsid w:val="005F0053"/>
    <w:rsid w:val="00607B52"/>
    <w:rsid w:val="006249D7"/>
    <w:rsid w:val="00650010"/>
    <w:rsid w:val="00680CEB"/>
    <w:rsid w:val="006A5936"/>
    <w:rsid w:val="006C72D3"/>
    <w:rsid w:val="00722B09"/>
    <w:rsid w:val="007770D5"/>
    <w:rsid w:val="007A418B"/>
    <w:rsid w:val="008011A1"/>
    <w:rsid w:val="008871BE"/>
    <w:rsid w:val="00892CB1"/>
    <w:rsid w:val="008A7D6C"/>
    <w:rsid w:val="009E3894"/>
    <w:rsid w:val="00A022FD"/>
    <w:rsid w:val="00A07F7B"/>
    <w:rsid w:val="00A71257"/>
    <w:rsid w:val="00A96D6E"/>
    <w:rsid w:val="00AA3304"/>
    <w:rsid w:val="00AF7142"/>
    <w:rsid w:val="00B34A55"/>
    <w:rsid w:val="00B53197"/>
    <w:rsid w:val="00B64AF1"/>
    <w:rsid w:val="00BA45D5"/>
    <w:rsid w:val="00BB0F0D"/>
    <w:rsid w:val="00BB675C"/>
    <w:rsid w:val="00C1623E"/>
    <w:rsid w:val="00C369A2"/>
    <w:rsid w:val="00C55F4C"/>
    <w:rsid w:val="00CC247F"/>
    <w:rsid w:val="00D1677A"/>
    <w:rsid w:val="00D8656E"/>
    <w:rsid w:val="00DE1FED"/>
    <w:rsid w:val="00DE5BD2"/>
    <w:rsid w:val="00DF423E"/>
    <w:rsid w:val="00E51E6D"/>
    <w:rsid w:val="00E93FB3"/>
    <w:rsid w:val="00ED3238"/>
    <w:rsid w:val="00F17463"/>
    <w:rsid w:val="00F25D75"/>
    <w:rsid w:val="00F31132"/>
    <w:rsid w:val="00F54963"/>
    <w:rsid w:val="00F566A5"/>
    <w:rsid w:val="00FA560B"/>
    <w:rsid w:val="00FC447A"/>
    <w:rsid w:val="00FD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1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4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F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AF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sid w:val="00AF7142"/>
    <w:rPr>
      <w:b/>
      <w:bCs/>
      <w:color w:val="000000"/>
      <w:spacing w:val="4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AF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F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AF7142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F7142"/>
    <w:rPr>
      <w:color w:val="00000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AF7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8pt0pt">
    <w:name w:val="Основной текст + 18 pt;Интервал 0 pt"/>
    <w:basedOn w:val="a4"/>
    <w:rsid w:val="00AF7142"/>
    <w:rPr>
      <w:color w:val="000000"/>
      <w:spacing w:val="-4"/>
      <w:w w:val="100"/>
      <w:position w:val="0"/>
      <w:sz w:val="36"/>
      <w:szCs w:val="36"/>
      <w:lang w:val="ru-RU"/>
    </w:rPr>
  </w:style>
  <w:style w:type="paragraph" w:customStyle="1" w:styleId="3">
    <w:name w:val="Основной текст3"/>
    <w:basedOn w:val="a"/>
    <w:link w:val="a4"/>
    <w:rsid w:val="00AF7142"/>
    <w:pPr>
      <w:shd w:val="clear" w:color="auto" w:fill="FFFFFF"/>
      <w:spacing w:line="485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AF7142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a6">
    <w:name w:val="Колонтитул"/>
    <w:basedOn w:val="a"/>
    <w:link w:val="a5"/>
    <w:rsid w:val="00AF71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customStyle="1" w:styleId="31">
    <w:name w:val="Основной текст (3)"/>
    <w:basedOn w:val="a"/>
    <w:link w:val="30"/>
    <w:rsid w:val="00AF7142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8">
    <w:name w:val="Подпись к таблице"/>
    <w:basedOn w:val="a"/>
    <w:link w:val="a7"/>
    <w:rsid w:val="00AF7142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9">
    <w:name w:val="Table Grid"/>
    <w:basedOn w:val="a1"/>
    <w:uiPriority w:val="59"/>
    <w:rsid w:val="00E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66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68B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8A7D6C"/>
    <w:pPr>
      <w:widowControl/>
      <w:ind w:left="567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8A7D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3537-E73D-4B97-938F-0DBD3EC9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2022-03-10T12:21:00Z</cp:lastPrinted>
  <dcterms:created xsi:type="dcterms:W3CDTF">2006-12-31T23:22:00Z</dcterms:created>
  <dcterms:modified xsi:type="dcterms:W3CDTF">2007-01-01T00:19:00Z</dcterms:modified>
</cp:coreProperties>
</file>