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ПОСТАНОВЛЕНИЯ </w:t>
      </w:r>
    </w:p>
    <w:p w:rsidR="00E475FE" w:rsidRDefault="00E475FE" w:rsidP="00E475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ВЫТЕГОРСКОГО МУНИЦИПАЛЬНОГО РАЙОНА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5FE" w:rsidRPr="00463794" w:rsidRDefault="00E475FE" w:rsidP="00E475F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6379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                                                         №</w:t>
      </w:r>
      <w:r w:rsidRPr="00463794">
        <w:rPr>
          <w:b/>
          <w:sz w:val="20"/>
          <w:szCs w:val="20"/>
        </w:rPr>
        <w:t xml:space="preserve">                                  г.</w:t>
      </w:r>
      <w:r>
        <w:rPr>
          <w:b/>
          <w:sz w:val="20"/>
          <w:szCs w:val="20"/>
        </w:rPr>
        <w:t xml:space="preserve"> </w:t>
      </w:r>
      <w:r w:rsidRPr="00463794">
        <w:rPr>
          <w:b/>
          <w:sz w:val="20"/>
          <w:szCs w:val="20"/>
        </w:rPr>
        <w:t>Вытегра</w:t>
      </w:r>
    </w:p>
    <w:p w:rsidR="00E475FE" w:rsidRDefault="00E475FE" w:rsidP="00E475F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E475FE" w:rsidRPr="00463794" w:rsidRDefault="00E475FE" w:rsidP="00E475FE">
      <w:pPr>
        <w:autoSpaceDE w:val="0"/>
        <w:autoSpaceDN w:val="0"/>
        <w:adjustRightInd w:val="0"/>
        <w:jc w:val="both"/>
      </w:pPr>
      <w:r w:rsidRPr="00463794">
        <w:t xml:space="preserve">О внесении изменений в </w:t>
      </w:r>
      <w:proofErr w:type="gramStart"/>
      <w:r w:rsidRPr="00463794">
        <w:t>муниципальную</w:t>
      </w:r>
      <w:proofErr w:type="gramEnd"/>
      <w:r w:rsidRPr="00463794">
        <w:t xml:space="preserve">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>
        <w:t xml:space="preserve">программу </w:t>
      </w:r>
      <w:r w:rsidRPr="0091783A">
        <w:t xml:space="preserve">«Формирование комфортной среды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 xml:space="preserve">проживания на территории Вытегорского </w:t>
      </w:r>
    </w:p>
    <w:p w:rsidR="00E475FE" w:rsidRPr="0091783A" w:rsidRDefault="00E475FE" w:rsidP="00E475FE">
      <w:pPr>
        <w:tabs>
          <w:tab w:val="left" w:pos="300"/>
          <w:tab w:val="center" w:pos="4535"/>
        </w:tabs>
      </w:pPr>
      <w:r w:rsidRPr="0091783A">
        <w:t>муниципального района на 20</w:t>
      </w:r>
      <w:r>
        <w:t>21-2025</w:t>
      </w:r>
      <w:r w:rsidRPr="0091783A">
        <w:t xml:space="preserve"> годы»</w:t>
      </w:r>
    </w:p>
    <w:p w:rsidR="00E475FE" w:rsidRDefault="00E475FE" w:rsidP="00E475FE">
      <w:pPr>
        <w:autoSpaceDE w:val="0"/>
        <w:autoSpaceDN w:val="0"/>
        <w:adjustRightInd w:val="0"/>
        <w:jc w:val="both"/>
      </w:pPr>
    </w:p>
    <w:p w:rsidR="00E475FE" w:rsidRDefault="00E475FE" w:rsidP="00E475FE">
      <w:pPr>
        <w:suppressAutoHyphens/>
        <w:ind w:firstLine="567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комфортными условиями проживания, </w:t>
      </w:r>
      <w:r>
        <w:t>в соответствии со статьей 179 Бюджетного кодекса Российской Федерации и постановлением Администрации Вытегорского муниципального района от 08 мая 2018 года №586 «Об утверждении Порядка разработки, реализации и оценки эффективности реализации муниципальных программ Вытегорского муниципального района»</w:t>
      </w:r>
      <w:r w:rsidRPr="00406A67">
        <w:t xml:space="preserve"> </w:t>
      </w:r>
      <w:r w:rsidRPr="0091783A">
        <w:rPr>
          <w:b/>
        </w:rPr>
        <w:t>ПОСТАНОВЛЯЮ:</w:t>
      </w:r>
    </w:p>
    <w:p w:rsidR="00E475FE" w:rsidRDefault="00E475FE" w:rsidP="00E475FE">
      <w:pPr>
        <w:suppressAutoHyphens/>
        <w:ind w:firstLine="567"/>
        <w:jc w:val="both"/>
        <w:rPr>
          <w:b/>
        </w:rPr>
      </w:pPr>
    </w:p>
    <w:p w:rsidR="00E475FE" w:rsidRDefault="00E475FE" w:rsidP="00E475FE">
      <w:pPr>
        <w:pStyle w:val="a3"/>
        <w:numPr>
          <w:ilvl w:val="0"/>
          <w:numId w:val="1"/>
        </w:numPr>
        <w:ind w:left="567" w:firstLine="0"/>
        <w:jc w:val="both"/>
      </w:pPr>
      <w:r w:rsidRPr="005414BC">
        <w:t>Внести в муниципальную программу «Формирование комфортной среды проживания на территории Вытегорского муниципального района на 2021-2025 годы»,</w:t>
      </w:r>
      <w:r w:rsidRPr="00847053">
        <w:rPr>
          <w:b/>
        </w:rPr>
        <w:t xml:space="preserve"> </w:t>
      </w:r>
      <w:r>
        <w:t>утвержденную постановлением Администрации Вытегорского муниципального района от 22 апреля 2021 года № 403</w:t>
      </w:r>
      <w:r w:rsidRPr="00847053">
        <w:rPr>
          <w:b/>
        </w:rPr>
        <w:t xml:space="preserve"> </w:t>
      </w:r>
      <w:r>
        <w:t xml:space="preserve">«Об утверждении муниципальной программы </w:t>
      </w:r>
      <w:r w:rsidRPr="0091783A">
        <w:t xml:space="preserve">«Формирование комфортной среды </w:t>
      </w:r>
      <w:r>
        <w:t xml:space="preserve"> </w:t>
      </w:r>
      <w:r w:rsidRPr="0091783A">
        <w:t>проживания на территории Вытегорского муниципального района на 20</w:t>
      </w:r>
      <w:r>
        <w:t>21-2025</w:t>
      </w:r>
      <w:r w:rsidRPr="0091783A">
        <w:t xml:space="preserve"> годы»</w:t>
      </w:r>
      <w:r>
        <w:t xml:space="preserve"> </w:t>
      </w:r>
      <w:r w:rsidRPr="005414BC">
        <w:t xml:space="preserve">следующие изменения: </w:t>
      </w:r>
    </w:p>
    <w:p w:rsidR="005A59AD" w:rsidRPr="005A59AD" w:rsidRDefault="005A59AD" w:rsidP="005A59AD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t>графу 2 позиции «</w:t>
      </w:r>
      <w:r w:rsidRPr="005A59AD">
        <w:rPr>
          <w:color w:val="000000" w:themeColor="text1"/>
        </w:rPr>
        <w:t>Объем финансового обеспечения программы » паспорта программы изложить в следующей редакции</w:t>
      </w:r>
      <w:r>
        <w:t>: «</w:t>
      </w:r>
      <w:r w:rsidRPr="005A59AD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  </w:t>
      </w:r>
      <w:r w:rsidR="005F33E0">
        <w:rPr>
          <w:b/>
          <w:color w:val="000000" w:themeColor="text1"/>
        </w:rPr>
        <w:t>1 050 062,8</w:t>
      </w:r>
      <w:r w:rsidRPr="005A59AD">
        <w:rPr>
          <w:b/>
          <w:color w:val="000000" w:themeColor="text1"/>
        </w:rPr>
        <w:t xml:space="preserve"> </w:t>
      </w:r>
      <w:r w:rsidRPr="005A59AD">
        <w:rPr>
          <w:color w:val="000000" w:themeColor="text1"/>
        </w:rPr>
        <w:t>тыс. рублей, в том числе по годам:</w:t>
      </w:r>
    </w:p>
    <w:p w:rsidR="005A59AD" w:rsidRPr="002515B7" w:rsidRDefault="005A59AD" w:rsidP="005A59AD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143 695,1 тыс. руб.,</w:t>
      </w:r>
    </w:p>
    <w:p w:rsidR="005A59AD" w:rsidRPr="002515B7" w:rsidRDefault="005A59AD" w:rsidP="005A59AD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282 368,1</w:t>
      </w:r>
      <w:r w:rsidRPr="002515B7">
        <w:rPr>
          <w:color w:val="000000" w:themeColor="text1"/>
        </w:rPr>
        <w:t xml:space="preserve"> тыс. руб.,</w:t>
      </w:r>
    </w:p>
    <w:p w:rsidR="005A59AD" w:rsidRPr="002515B7" w:rsidRDefault="005A59AD" w:rsidP="005A59AD">
      <w:pPr>
        <w:ind w:left="993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</w:t>
      </w:r>
      <w:r w:rsidR="001D3BD4">
        <w:rPr>
          <w:color w:val="000000" w:themeColor="text1"/>
        </w:rPr>
        <w:t>384 616,8</w:t>
      </w:r>
      <w:r w:rsidRPr="002515B7">
        <w:rPr>
          <w:color w:val="000000" w:themeColor="text1"/>
        </w:rPr>
        <w:t xml:space="preserve"> тыс. руб.,</w:t>
      </w:r>
    </w:p>
    <w:p w:rsidR="005A59AD" w:rsidRPr="00F80FA4" w:rsidRDefault="005A59AD" w:rsidP="005A59AD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г. </w:t>
      </w:r>
      <w:r w:rsidRPr="00F80FA4">
        <w:rPr>
          <w:color w:val="000000" w:themeColor="text1"/>
        </w:rPr>
        <w:t xml:space="preserve">– </w:t>
      </w:r>
      <w:r w:rsidR="001D3BD4">
        <w:rPr>
          <w:color w:val="000000" w:themeColor="text1"/>
        </w:rPr>
        <w:t>163 107,7</w:t>
      </w:r>
      <w:r w:rsidRPr="00F80FA4">
        <w:rPr>
          <w:color w:val="000000" w:themeColor="text1"/>
        </w:rPr>
        <w:t xml:space="preserve"> тыс. руб.,</w:t>
      </w:r>
    </w:p>
    <w:p w:rsidR="005A59AD" w:rsidRPr="00747870" w:rsidRDefault="005A59AD" w:rsidP="005A59AD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г. </w:t>
      </w:r>
      <w:r w:rsidRPr="00747870">
        <w:rPr>
          <w:color w:val="000000" w:themeColor="text1"/>
        </w:rPr>
        <w:t xml:space="preserve">–  </w:t>
      </w:r>
      <w:r w:rsidR="001D3BD4">
        <w:rPr>
          <w:color w:val="000000" w:themeColor="text1"/>
        </w:rPr>
        <w:t>76 275,1</w:t>
      </w:r>
      <w:r w:rsidRPr="00747870">
        <w:rPr>
          <w:color w:val="000000" w:themeColor="text1"/>
        </w:rPr>
        <w:t xml:space="preserve"> тыс. руб.»</w:t>
      </w:r>
      <w:r>
        <w:rPr>
          <w:color w:val="000000" w:themeColor="text1"/>
        </w:rPr>
        <w:t>;</w:t>
      </w:r>
    </w:p>
    <w:p w:rsidR="005A59AD" w:rsidRPr="00E36992" w:rsidRDefault="005A59AD" w:rsidP="00E36992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E36992">
        <w:rPr>
          <w:color w:val="000000" w:themeColor="text1"/>
        </w:rPr>
        <w:t>абзацы первый-седьмой раздела 3 программы изложить в следующей редакции</w:t>
      </w:r>
      <w:r>
        <w:t>: «</w:t>
      </w:r>
      <w:r w:rsidRPr="00E36992">
        <w:rPr>
          <w:color w:val="000000" w:themeColor="text1"/>
        </w:rPr>
        <w:t xml:space="preserve">Общий объем финансового обеспечения, необходимый для реализации программных мероприятий, составляет </w:t>
      </w:r>
      <w:r w:rsidR="005F33E0">
        <w:rPr>
          <w:b/>
          <w:color w:val="000000" w:themeColor="text1"/>
        </w:rPr>
        <w:t>1 050 062,8</w:t>
      </w:r>
      <w:r w:rsidRPr="00E36992">
        <w:rPr>
          <w:b/>
          <w:color w:val="000000" w:themeColor="text1"/>
        </w:rPr>
        <w:t xml:space="preserve">  </w:t>
      </w:r>
      <w:r w:rsidRPr="00E36992">
        <w:rPr>
          <w:color w:val="000000" w:themeColor="text1"/>
        </w:rPr>
        <w:t>тыс. рублей, в том числе по годам:</w:t>
      </w:r>
    </w:p>
    <w:p w:rsidR="005A59AD" w:rsidRPr="002515B7" w:rsidRDefault="005A59AD" w:rsidP="005A59AD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143 695,1 тыс. руб.,</w:t>
      </w:r>
    </w:p>
    <w:p w:rsidR="005A59AD" w:rsidRPr="002515B7" w:rsidRDefault="005A59AD" w:rsidP="005A59AD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282 368,1</w:t>
      </w:r>
      <w:r w:rsidRPr="002515B7">
        <w:rPr>
          <w:color w:val="000000" w:themeColor="text1"/>
        </w:rPr>
        <w:t xml:space="preserve"> тыс. руб.,</w:t>
      </w:r>
    </w:p>
    <w:p w:rsidR="005A59AD" w:rsidRPr="002515B7" w:rsidRDefault="005A59AD" w:rsidP="005A59AD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>2023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5F33E0">
        <w:rPr>
          <w:color w:val="000000" w:themeColor="text1"/>
        </w:rPr>
        <w:t>384 616,8</w:t>
      </w:r>
      <w:r w:rsidRPr="002515B7">
        <w:rPr>
          <w:color w:val="000000" w:themeColor="text1"/>
        </w:rPr>
        <w:t xml:space="preserve"> тыс. руб.,</w:t>
      </w:r>
    </w:p>
    <w:p w:rsidR="005A59AD" w:rsidRPr="002515B7" w:rsidRDefault="005A59AD" w:rsidP="005A59AD">
      <w:pPr>
        <w:ind w:left="993" w:firstLine="360"/>
        <w:jc w:val="both"/>
        <w:rPr>
          <w:color w:val="000000" w:themeColor="text1"/>
        </w:rPr>
      </w:pPr>
      <w:r w:rsidRPr="002515B7">
        <w:rPr>
          <w:color w:val="000000" w:themeColor="text1"/>
        </w:rPr>
        <w:t>2024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5F33E0">
        <w:rPr>
          <w:color w:val="000000" w:themeColor="text1"/>
        </w:rPr>
        <w:t>163 107,7</w:t>
      </w:r>
      <w:r w:rsidRPr="002515B7">
        <w:rPr>
          <w:color w:val="000000" w:themeColor="text1"/>
        </w:rPr>
        <w:t xml:space="preserve"> тыс. руб.,</w:t>
      </w:r>
    </w:p>
    <w:p w:rsidR="005A59AD" w:rsidRPr="003D0E65" w:rsidRDefault="005A59AD" w:rsidP="005A59AD">
      <w:pPr>
        <w:ind w:left="993" w:firstLine="284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 2025</w:t>
      </w:r>
      <w:r>
        <w:rPr>
          <w:color w:val="000000" w:themeColor="text1"/>
        </w:rPr>
        <w:t xml:space="preserve"> г.</w:t>
      </w:r>
      <w:r w:rsidRPr="002515B7">
        <w:rPr>
          <w:color w:val="000000" w:themeColor="text1"/>
        </w:rPr>
        <w:t xml:space="preserve"> – </w:t>
      </w:r>
      <w:r w:rsidR="005F33E0">
        <w:rPr>
          <w:color w:val="000000" w:themeColor="text1"/>
        </w:rPr>
        <w:t>76 275,1</w:t>
      </w:r>
      <w:r w:rsidRPr="002515B7">
        <w:rPr>
          <w:color w:val="000000" w:themeColor="text1"/>
        </w:rPr>
        <w:t xml:space="preserve"> тыс. руб.</w:t>
      </w:r>
    </w:p>
    <w:p w:rsidR="005A59AD" w:rsidRDefault="005C3DEC" w:rsidP="005C3DEC">
      <w:pPr>
        <w:pStyle w:val="a3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</w:t>
      </w:r>
      <w:r w:rsidR="005A59AD" w:rsidRPr="002515B7">
        <w:rPr>
          <w:color w:val="000000" w:themeColor="text1"/>
        </w:rPr>
        <w:t>ведения о расходах бюджета района (далее – районный бюджет) на реализацию программы представлены в приложении 3 к программе</w:t>
      </w:r>
      <w:proofErr w:type="gramStart"/>
      <w:r w:rsidR="005A59AD">
        <w:rPr>
          <w:color w:val="000000" w:themeColor="text1"/>
        </w:rPr>
        <w:t>.»;</w:t>
      </w:r>
      <w:proofErr w:type="gramEnd"/>
    </w:p>
    <w:p w:rsidR="00E36992" w:rsidRPr="00E36992" w:rsidRDefault="00E36992" w:rsidP="00E36992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t>графу 2 позиции «</w:t>
      </w:r>
      <w:r w:rsidRPr="00E36992">
        <w:rPr>
          <w:color w:val="000000" w:themeColor="text1"/>
        </w:rPr>
        <w:t>Объем финансового обеспечения подпрограммы 1 » паспорта подпрограммы</w:t>
      </w:r>
      <w:r w:rsidR="001A1F72">
        <w:rPr>
          <w:color w:val="000000" w:themeColor="text1"/>
        </w:rPr>
        <w:t xml:space="preserve"> 1</w:t>
      </w:r>
      <w:r w:rsidRPr="00E36992">
        <w:rPr>
          <w:color w:val="000000" w:themeColor="text1"/>
        </w:rPr>
        <w:t xml:space="preserve"> изложить в следующей редакции:</w:t>
      </w:r>
    </w:p>
    <w:p w:rsidR="00E36992" w:rsidRPr="00E36992" w:rsidRDefault="00E36992" w:rsidP="00E36992">
      <w:pPr>
        <w:pStyle w:val="a3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 «Общий объем финансового обеспечения, необходимый для реализации подпрограммы 1, – </w:t>
      </w:r>
      <w:r w:rsidR="005F33E0">
        <w:rPr>
          <w:color w:val="000000" w:themeColor="text1"/>
        </w:rPr>
        <w:t>38 564,0</w:t>
      </w:r>
      <w:r w:rsidRPr="00E36992">
        <w:rPr>
          <w:color w:val="000000" w:themeColor="text1"/>
        </w:rPr>
        <w:t xml:space="preserve"> тыс. рублей, в том числе по годам реализации:</w:t>
      </w:r>
    </w:p>
    <w:p w:rsidR="00E36992" w:rsidRPr="00E36992" w:rsidRDefault="00E36992" w:rsidP="00E36992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>2021 г. – 9 132,9 тыс. руб.;</w:t>
      </w:r>
    </w:p>
    <w:p w:rsidR="00E36992" w:rsidRPr="00E36992" w:rsidRDefault="00E36992" w:rsidP="00E36992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>2022 г. – 9 241,1 тыс. руб.;</w:t>
      </w:r>
    </w:p>
    <w:p w:rsidR="00E36992" w:rsidRPr="00E36992" w:rsidRDefault="00E36992" w:rsidP="00E36992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2023 г. – </w:t>
      </w:r>
      <w:r w:rsidR="005F33E0">
        <w:rPr>
          <w:color w:val="000000" w:themeColor="text1"/>
        </w:rPr>
        <w:t>6 730,0</w:t>
      </w:r>
      <w:r w:rsidRPr="00E36992">
        <w:rPr>
          <w:color w:val="000000" w:themeColor="text1"/>
        </w:rPr>
        <w:t xml:space="preserve"> тыс. руб.;</w:t>
      </w:r>
    </w:p>
    <w:p w:rsidR="00E36992" w:rsidRPr="00E36992" w:rsidRDefault="00E36992" w:rsidP="00E36992">
      <w:pPr>
        <w:pStyle w:val="a3"/>
        <w:widowControl w:val="0"/>
        <w:autoSpaceDE w:val="0"/>
        <w:autoSpaceDN w:val="0"/>
        <w:adjustRightInd w:val="0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2024 г. – </w:t>
      </w:r>
      <w:r w:rsidR="005F33E0">
        <w:rPr>
          <w:color w:val="000000" w:themeColor="text1"/>
        </w:rPr>
        <w:t>6 730,0</w:t>
      </w:r>
      <w:r w:rsidRPr="00E36992">
        <w:rPr>
          <w:color w:val="000000" w:themeColor="text1"/>
        </w:rPr>
        <w:t xml:space="preserve"> тыс. руб.;</w:t>
      </w:r>
    </w:p>
    <w:p w:rsidR="00E36992" w:rsidRPr="00E36992" w:rsidRDefault="00E36992" w:rsidP="00E36992">
      <w:pPr>
        <w:pStyle w:val="a3"/>
        <w:ind w:left="927"/>
        <w:jc w:val="both"/>
        <w:rPr>
          <w:color w:val="000000" w:themeColor="text1"/>
        </w:rPr>
      </w:pPr>
      <w:r w:rsidRPr="00E36992">
        <w:rPr>
          <w:color w:val="000000" w:themeColor="text1"/>
        </w:rPr>
        <w:t xml:space="preserve">2025 г. – </w:t>
      </w:r>
      <w:r w:rsidR="005F33E0">
        <w:rPr>
          <w:color w:val="000000" w:themeColor="text1"/>
        </w:rPr>
        <w:t>6 73</w:t>
      </w:r>
      <w:r w:rsidRPr="00E36992">
        <w:rPr>
          <w:color w:val="000000" w:themeColor="text1"/>
        </w:rPr>
        <w:t>0,0 тыс. руб.»;</w:t>
      </w:r>
    </w:p>
    <w:p w:rsidR="005C3DEC" w:rsidRPr="005C3DEC" w:rsidRDefault="005C3DEC" w:rsidP="005C3D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5C3DEC">
        <w:rPr>
          <w:color w:val="000000" w:themeColor="text1"/>
        </w:rPr>
        <w:t xml:space="preserve">абзацы первый-седьмой раздела 4 подпрограммы 1 изложить в следующей редакции: «Объем средств районного бюджета, необходимых для реализации подпрограммы 1, составляет </w:t>
      </w:r>
      <w:r w:rsidR="005F33E0">
        <w:rPr>
          <w:color w:val="000000" w:themeColor="text1"/>
        </w:rPr>
        <w:t>38 564,0</w:t>
      </w:r>
      <w:r w:rsidRPr="005C3DEC">
        <w:rPr>
          <w:color w:val="000000" w:themeColor="text1"/>
        </w:rPr>
        <w:t xml:space="preserve"> тыс</w:t>
      </w:r>
      <w:proofErr w:type="gramStart"/>
      <w:r w:rsidRPr="005C3DEC">
        <w:rPr>
          <w:color w:val="000000" w:themeColor="text1"/>
        </w:rPr>
        <w:t>.р</w:t>
      </w:r>
      <w:proofErr w:type="gramEnd"/>
      <w:r w:rsidRPr="005C3DEC">
        <w:rPr>
          <w:color w:val="000000" w:themeColor="text1"/>
        </w:rPr>
        <w:t>ублей, в том числе по годам реализации:</w:t>
      </w:r>
    </w:p>
    <w:p w:rsidR="005C3DEC" w:rsidRPr="002515B7" w:rsidRDefault="005C3DEC" w:rsidP="005C3D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2021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 – 9 132,9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уб.;</w:t>
      </w:r>
    </w:p>
    <w:p w:rsidR="005C3DEC" w:rsidRPr="002515B7" w:rsidRDefault="005C3DEC" w:rsidP="005C3D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2022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9 241,1</w:t>
      </w:r>
      <w:r w:rsidRPr="002515B7">
        <w:rPr>
          <w:color w:val="000000" w:themeColor="text1"/>
        </w:rPr>
        <w:t xml:space="preserve">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уб.;</w:t>
      </w:r>
    </w:p>
    <w:p w:rsidR="005C3DEC" w:rsidRPr="002515B7" w:rsidRDefault="005C3DEC" w:rsidP="005C3D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2023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 – </w:t>
      </w:r>
      <w:r>
        <w:rPr>
          <w:color w:val="000000" w:themeColor="text1"/>
        </w:rPr>
        <w:t>6</w:t>
      </w:r>
      <w:r w:rsidR="005F33E0">
        <w:rPr>
          <w:color w:val="000000" w:themeColor="text1"/>
        </w:rPr>
        <w:t> 730,0</w:t>
      </w:r>
      <w:r w:rsidRPr="002515B7">
        <w:rPr>
          <w:color w:val="000000" w:themeColor="text1"/>
        </w:rPr>
        <w:t xml:space="preserve">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уб.;</w:t>
      </w:r>
    </w:p>
    <w:p w:rsidR="005C3DEC" w:rsidRPr="002515B7" w:rsidRDefault="005C3DEC" w:rsidP="005C3DE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2024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– </w:t>
      </w:r>
      <w:r w:rsidR="005F33E0">
        <w:rPr>
          <w:color w:val="000000" w:themeColor="text1"/>
        </w:rPr>
        <w:t>6</w:t>
      </w:r>
      <w:r w:rsidRPr="002515B7">
        <w:rPr>
          <w:color w:val="000000" w:themeColor="text1"/>
        </w:rPr>
        <w:t xml:space="preserve"> </w:t>
      </w:r>
      <w:r w:rsidR="005F33E0">
        <w:rPr>
          <w:color w:val="000000" w:themeColor="text1"/>
        </w:rPr>
        <w:t>730</w:t>
      </w:r>
      <w:r w:rsidRPr="002515B7">
        <w:rPr>
          <w:color w:val="000000" w:themeColor="text1"/>
        </w:rPr>
        <w:t>,0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уб.;</w:t>
      </w:r>
    </w:p>
    <w:p w:rsidR="005C3DEC" w:rsidRPr="002515B7" w:rsidRDefault="005C3DEC" w:rsidP="005C3DEC">
      <w:pPr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2025</w:t>
      </w:r>
      <w:r>
        <w:rPr>
          <w:color w:val="000000" w:themeColor="text1"/>
        </w:rPr>
        <w:t>г.</w:t>
      </w:r>
      <w:r w:rsidRPr="002515B7">
        <w:rPr>
          <w:color w:val="000000" w:themeColor="text1"/>
        </w:rPr>
        <w:t xml:space="preserve">– </w:t>
      </w:r>
      <w:r w:rsidR="005F33E0">
        <w:rPr>
          <w:color w:val="000000" w:themeColor="text1"/>
        </w:rPr>
        <w:t>6 73</w:t>
      </w:r>
      <w:r w:rsidRPr="002515B7">
        <w:rPr>
          <w:color w:val="000000" w:themeColor="text1"/>
        </w:rPr>
        <w:t>0,0 тыс</w:t>
      </w:r>
      <w:proofErr w:type="gramStart"/>
      <w:r w:rsidRPr="002515B7">
        <w:rPr>
          <w:color w:val="000000" w:themeColor="text1"/>
        </w:rPr>
        <w:t>.р</w:t>
      </w:r>
      <w:proofErr w:type="gramEnd"/>
      <w:r w:rsidRPr="002515B7">
        <w:rPr>
          <w:color w:val="000000" w:themeColor="text1"/>
        </w:rPr>
        <w:t>уб.</w:t>
      </w:r>
    </w:p>
    <w:p w:rsidR="005C3DEC" w:rsidRDefault="005C3DEC" w:rsidP="005C3DEC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     </w:t>
      </w:r>
      <w:r w:rsidRPr="005C3DEC">
        <w:rPr>
          <w:color w:val="000000" w:themeColor="text1"/>
        </w:rPr>
        <w:t>Сведения о расходах районного бюджета на реализацию подпрограммы 1 представлены в приложении 3 к подпрограмме 1.</w:t>
      </w:r>
      <w:r>
        <w:rPr>
          <w:color w:val="000000" w:themeColor="text1"/>
        </w:rPr>
        <w:t>».</w:t>
      </w:r>
    </w:p>
    <w:p w:rsidR="005C3DEC" w:rsidRPr="005C3DEC" w:rsidRDefault="005C3DEC" w:rsidP="005C3DEC">
      <w:pPr>
        <w:pStyle w:val="a3"/>
        <w:numPr>
          <w:ilvl w:val="0"/>
          <w:numId w:val="5"/>
        </w:numPr>
        <w:rPr>
          <w:color w:val="000000" w:themeColor="text1"/>
        </w:rPr>
      </w:pPr>
      <w:r w:rsidRPr="005C3DEC">
        <w:rPr>
          <w:color w:val="000000" w:themeColor="text1"/>
        </w:rPr>
        <w:t xml:space="preserve">графу 2 позиции «Объем финансового обеспечения подпрограммы 2» паспорта подпрограммы 2 изложить в следующей редакции: «Общий объем финансового обеспечения, необходимый для реализации программных мероприятий,  составляет </w:t>
      </w:r>
      <w:r w:rsidR="005F33E0">
        <w:rPr>
          <w:color w:val="000000" w:themeColor="text1"/>
        </w:rPr>
        <w:t>548 054,8</w:t>
      </w:r>
      <w:r w:rsidRPr="005C3DEC">
        <w:rPr>
          <w:color w:val="000000" w:themeColor="text1"/>
        </w:rPr>
        <w:t xml:space="preserve"> тыс. руб., в том числе по годам:</w:t>
      </w:r>
    </w:p>
    <w:p w:rsidR="005C3DEC" w:rsidRPr="002515B7" w:rsidRDefault="005C3DEC" w:rsidP="005C3DEC">
      <w:pPr>
        <w:ind w:left="567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</w:t>
      </w:r>
      <w:r>
        <w:rPr>
          <w:color w:val="000000" w:themeColor="text1"/>
        </w:rPr>
        <w:t>,</w:t>
      </w:r>
    </w:p>
    <w:p w:rsidR="005C3DEC" w:rsidRPr="002515B7" w:rsidRDefault="005C3DEC" w:rsidP="005C3DEC">
      <w:pPr>
        <w:ind w:left="567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>
        <w:rPr>
          <w:color w:val="000000" w:themeColor="text1"/>
        </w:rPr>
        <w:t>125 908,7</w:t>
      </w:r>
      <w:r w:rsidRPr="002515B7">
        <w:rPr>
          <w:color w:val="000000" w:themeColor="text1"/>
        </w:rPr>
        <w:t xml:space="preserve"> тыс. руб.</w:t>
      </w:r>
      <w:r>
        <w:rPr>
          <w:color w:val="000000" w:themeColor="text1"/>
        </w:rPr>
        <w:t>,</w:t>
      </w:r>
    </w:p>
    <w:p w:rsidR="005C3DEC" w:rsidRPr="002515B7" w:rsidRDefault="005C3DEC" w:rsidP="005C3DEC">
      <w:pPr>
        <w:ind w:left="567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г. – </w:t>
      </w:r>
      <w:r w:rsidR="005F33E0">
        <w:rPr>
          <w:color w:val="000000" w:themeColor="text1"/>
        </w:rPr>
        <w:t>302 603,7</w:t>
      </w:r>
      <w:r w:rsidRPr="002515B7">
        <w:rPr>
          <w:color w:val="000000" w:themeColor="text1"/>
        </w:rPr>
        <w:t xml:space="preserve"> тыс. руб.,</w:t>
      </w:r>
    </w:p>
    <w:p w:rsidR="005C3DEC" w:rsidRPr="002515B7" w:rsidRDefault="005C3DEC" w:rsidP="005C3DEC">
      <w:pPr>
        <w:ind w:left="567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2024 г. – </w:t>
      </w:r>
      <w:r w:rsidR="005F33E0">
        <w:rPr>
          <w:color w:val="000000" w:themeColor="text1"/>
        </w:rPr>
        <w:t>89 832,6</w:t>
      </w:r>
      <w:r w:rsidRPr="002515B7">
        <w:rPr>
          <w:color w:val="000000" w:themeColor="text1"/>
        </w:rPr>
        <w:t xml:space="preserve"> тыс. руб.,</w:t>
      </w:r>
    </w:p>
    <w:p w:rsidR="005C3DEC" w:rsidRDefault="005C3DEC" w:rsidP="005C3DEC">
      <w:pPr>
        <w:ind w:left="567"/>
        <w:jc w:val="both"/>
        <w:rPr>
          <w:color w:val="000000" w:themeColor="text1"/>
        </w:rPr>
      </w:pPr>
      <w:r w:rsidRPr="005C3DEC">
        <w:rPr>
          <w:color w:val="000000" w:themeColor="text1"/>
        </w:rPr>
        <w:t xml:space="preserve">2025 г. – </w:t>
      </w:r>
      <w:r w:rsidR="005F33E0">
        <w:rPr>
          <w:color w:val="000000" w:themeColor="text1"/>
        </w:rPr>
        <w:t>3 000,0</w:t>
      </w:r>
      <w:r w:rsidRPr="005C3DEC">
        <w:rPr>
          <w:color w:val="000000" w:themeColor="text1"/>
        </w:rPr>
        <w:t xml:space="preserve"> тыс. руб.</w:t>
      </w:r>
      <w:r>
        <w:rPr>
          <w:color w:val="000000" w:themeColor="text1"/>
        </w:rPr>
        <w:t>»;</w:t>
      </w:r>
    </w:p>
    <w:p w:rsidR="005C3DEC" w:rsidRPr="005C3DEC" w:rsidRDefault="005C3DEC" w:rsidP="005C3DEC">
      <w:pPr>
        <w:pStyle w:val="a3"/>
        <w:numPr>
          <w:ilvl w:val="0"/>
          <w:numId w:val="5"/>
        </w:numPr>
        <w:rPr>
          <w:color w:val="000000" w:themeColor="text1"/>
        </w:rPr>
      </w:pPr>
      <w:r w:rsidRPr="005C3DEC">
        <w:rPr>
          <w:color w:val="000000" w:themeColor="text1"/>
        </w:rPr>
        <w:t xml:space="preserve">абзацы первый-седьмой раздела 4 подпрограммы 2 изложить в следующей редакции: «Объем средств, необходимых для реализации подпрограммы 2  составляет  </w:t>
      </w:r>
      <w:r w:rsidR="005F33E0">
        <w:rPr>
          <w:color w:val="000000" w:themeColor="text1"/>
        </w:rPr>
        <w:t>548 054,8</w:t>
      </w:r>
      <w:r w:rsidRPr="005C3DEC">
        <w:rPr>
          <w:color w:val="000000" w:themeColor="text1"/>
        </w:rPr>
        <w:t xml:space="preserve">  тыс. руб., в том числе по годам:</w:t>
      </w:r>
    </w:p>
    <w:p w:rsidR="005C3DEC" w:rsidRPr="002515B7" w:rsidRDefault="005C3DEC" w:rsidP="005C3DEC">
      <w:pPr>
        <w:ind w:firstLine="708"/>
        <w:rPr>
          <w:color w:val="000000" w:themeColor="text1"/>
        </w:rPr>
      </w:pPr>
      <w:r w:rsidRPr="002515B7">
        <w:rPr>
          <w:color w:val="000000" w:themeColor="text1"/>
        </w:rPr>
        <w:t>2021 г. –  26 709,8 тыс. руб.,</w:t>
      </w:r>
    </w:p>
    <w:p w:rsidR="005C3DEC" w:rsidRPr="002515B7" w:rsidRDefault="005C3DEC" w:rsidP="005C3DEC">
      <w:pPr>
        <w:ind w:firstLine="708"/>
        <w:rPr>
          <w:color w:val="000000" w:themeColor="text1"/>
        </w:rPr>
      </w:pPr>
      <w:r w:rsidRPr="002515B7">
        <w:rPr>
          <w:color w:val="000000" w:themeColor="text1"/>
        </w:rPr>
        <w:t xml:space="preserve">2022 г. –  </w:t>
      </w:r>
      <w:r>
        <w:rPr>
          <w:color w:val="000000" w:themeColor="text1"/>
        </w:rPr>
        <w:t>125 908,7</w:t>
      </w:r>
      <w:r w:rsidRPr="002515B7">
        <w:rPr>
          <w:color w:val="000000" w:themeColor="text1"/>
        </w:rPr>
        <w:t xml:space="preserve"> тыс. руб.,</w:t>
      </w:r>
    </w:p>
    <w:p w:rsidR="005C3DEC" w:rsidRPr="002515B7" w:rsidRDefault="005C3DEC" w:rsidP="005C3DE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2023 г. – </w:t>
      </w:r>
      <w:r w:rsidR="005F33E0">
        <w:rPr>
          <w:color w:val="000000" w:themeColor="text1"/>
        </w:rPr>
        <w:t>302 603,7</w:t>
      </w:r>
      <w:r w:rsidRPr="002515B7">
        <w:rPr>
          <w:color w:val="000000" w:themeColor="text1"/>
        </w:rPr>
        <w:t xml:space="preserve"> тыс. руб.,</w:t>
      </w:r>
    </w:p>
    <w:p w:rsidR="005C3DEC" w:rsidRPr="002515B7" w:rsidRDefault="005C3DEC" w:rsidP="005C3DE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2024 г. – </w:t>
      </w:r>
      <w:r w:rsidR="005F33E0">
        <w:rPr>
          <w:color w:val="000000" w:themeColor="text1"/>
        </w:rPr>
        <w:t>89 832,6</w:t>
      </w:r>
      <w:r w:rsidRPr="002515B7">
        <w:rPr>
          <w:color w:val="000000" w:themeColor="text1"/>
        </w:rPr>
        <w:t xml:space="preserve"> тыс. руб.,</w:t>
      </w:r>
    </w:p>
    <w:p w:rsidR="005C3DEC" w:rsidRPr="002515B7" w:rsidRDefault="005C3DEC" w:rsidP="005C3DE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 xml:space="preserve">2025 г. – </w:t>
      </w:r>
      <w:r w:rsidR="005F33E0">
        <w:rPr>
          <w:color w:val="000000" w:themeColor="text1"/>
        </w:rPr>
        <w:t>3 000</w:t>
      </w:r>
      <w:r w:rsidRPr="002515B7">
        <w:rPr>
          <w:color w:val="000000" w:themeColor="text1"/>
        </w:rPr>
        <w:t>,0 тыс. руб.</w:t>
      </w:r>
    </w:p>
    <w:p w:rsidR="005C3DEC" w:rsidRPr="002515B7" w:rsidRDefault="005C3DEC" w:rsidP="001B174C">
      <w:pPr>
        <w:ind w:left="567"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2 представлены в приложении 3 к подпрограмме 2.</w:t>
      </w:r>
      <w:r>
        <w:rPr>
          <w:color w:val="000000" w:themeColor="text1"/>
        </w:rPr>
        <w:t>»;</w:t>
      </w:r>
    </w:p>
    <w:p w:rsidR="001B174C" w:rsidRPr="006E5607" w:rsidRDefault="001B174C" w:rsidP="006E5607">
      <w:pPr>
        <w:pStyle w:val="a3"/>
        <w:numPr>
          <w:ilvl w:val="0"/>
          <w:numId w:val="5"/>
        </w:numPr>
        <w:rPr>
          <w:color w:val="000000" w:themeColor="text1"/>
        </w:rPr>
      </w:pPr>
      <w:r w:rsidRPr="006E5607">
        <w:rPr>
          <w:color w:val="000000" w:themeColor="text1"/>
        </w:rPr>
        <w:t xml:space="preserve">графу 2 позиции «Объем финансового обеспечения подпрограммы 3» паспорта подпрограммы 3 изложить в следующей редакции: «Общий объем финансового обеспечения за счет средств районного бюджета, </w:t>
      </w:r>
      <w:r w:rsidRPr="006E5607">
        <w:rPr>
          <w:color w:val="000000" w:themeColor="text1"/>
        </w:rPr>
        <w:lastRenderedPageBreak/>
        <w:t xml:space="preserve">необходимый для реализации подпрограммы 3, – </w:t>
      </w:r>
      <w:r w:rsidR="005F33E0">
        <w:rPr>
          <w:color w:val="000000" w:themeColor="text1"/>
        </w:rPr>
        <w:t>351 537,3</w:t>
      </w:r>
      <w:r w:rsidRPr="006E5607">
        <w:rPr>
          <w:color w:val="000000" w:themeColor="text1"/>
        </w:rPr>
        <w:t xml:space="preserve"> тыс. руб., в том числе по годам:</w:t>
      </w:r>
    </w:p>
    <w:p w:rsidR="001B174C" w:rsidRPr="002515B7" w:rsidRDefault="001B174C" w:rsidP="00143DA7">
      <w:pPr>
        <w:tabs>
          <w:tab w:val="left" w:pos="10440"/>
        </w:tabs>
        <w:ind w:left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79 337,0 тыс. рублей;</w:t>
      </w:r>
    </w:p>
    <w:p w:rsidR="001B174C" w:rsidRPr="002515B7" w:rsidRDefault="001B174C" w:rsidP="00143DA7">
      <w:pPr>
        <w:tabs>
          <w:tab w:val="left" w:pos="10440"/>
        </w:tabs>
        <w:ind w:left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>
        <w:rPr>
          <w:rFonts w:eastAsia="Calibri"/>
          <w:color w:val="000000" w:themeColor="text1"/>
          <w:lang w:eastAsia="en-US"/>
        </w:rPr>
        <w:t>127 140,8</w:t>
      </w:r>
      <w:r w:rsidRPr="002515B7">
        <w:rPr>
          <w:rFonts w:eastAsia="Calibri"/>
          <w:color w:val="000000" w:themeColor="text1"/>
          <w:lang w:eastAsia="en-US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1B174C" w:rsidRPr="002515B7" w:rsidRDefault="001B174C" w:rsidP="00143DA7">
      <w:pPr>
        <w:tabs>
          <w:tab w:val="left" w:pos="10440"/>
        </w:tabs>
        <w:ind w:left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5F33E0">
        <w:rPr>
          <w:color w:val="000000" w:themeColor="text1"/>
        </w:rPr>
        <w:t>49 120,1</w:t>
      </w:r>
      <w:r w:rsidRPr="002515B7">
        <w:rPr>
          <w:b/>
          <w:bCs/>
          <w:color w:val="000000" w:themeColor="text1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1B174C" w:rsidRPr="002515B7" w:rsidRDefault="001B174C" w:rsidP="00143DA7">
      <w:pPr>
        <w:tabs>
          <w:tab w:val="left" w:pos="10440"/>
        </w:tabs>
        <w:ind w:left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5F33E0">
        <w:rPr>
          <w:color w:val="000000" w:themeColor="text1"/>
        </w:rPr>
        <w:t>47 969,7</w:t>
      </w:r>
      <w:r w:rsidRPr="002515B7">
        <w:rPr>
          <w:b/>
          <w:bCs/>
          <w:color w:val="000000" w:themeColor="text1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5C3DEC" w:rsidRDefault="001B174C" w:rsidP="00143DA7">
      <w:pPr>
        <w:ind w:left="709"/>
        <w:jc w:val="both"/>
        <w:rPr>
          <w:color w:val="000000" w:themeColor="text1"/>
        </w:rPr>
      </w:pPr>
      <w:r w:rsidRPr="001B174C">
        <w:rPr>
          <w:color w:val="000000" w:themeColor="text1"/>
        </w:rPr>
        <w:t xml:space="preserve">2025 г. -  </w:t>
      </w:r>
      <w:r w:rsidR="005F33E0">
        <w:rPr>
          <w:color w:val="000000" w:themeColor="text1"/>
        </w:rPr>
        <w:t>47 969,7</w:t>
      </w:r>
      <w:r w:rsidRPr="001B174C">
        <w:rPr>
          <w:b/>
          <w:bCs/>
          <w:color w:val="000000" w:themeColor="text1"/>
        </w:rPr>
        <w:t xml:space="preserve"> </w:t>
      </w:r>
      <w:r w:rsidRPr="001B174C">
        <w:rPr>
          <w:color w:val="000000" w:themeColor="text1"/>
        </w:rPr>
        <w:t>тыс. рублей</w:t>
      </w:r>
      <w:proofErr w:type="gramStart"/>
      <w:r w:rsidRPr="001B174C">
        <w:rPr>
          <w:color w:val="000000" w:themeColor="text1"/>
        </w:rPr>
        <w:t>.</w:t>
      </w:r>
      <w:r>
        <w:rPr>
          <w:color w:val="000000" w:themeColor="text1"/>
        </w:rPr>
        <w:t>»;</w:t>
      </w:r>
      <w:proofErr w:type="gramEnd"/>
    </w:p>
    <w:p w:rsidR="001A1F72" w:rsidRDefault="001A1F72" w:rsidP="001A1F72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подпункт 1 пункта 3.1 раздела 3 подпрограммы 3 дополнить абзацами двадцать </w:t>
      </w:r>
      <w:r w:rsidR="005F33E0">
        <w:rPr>
          <w:color w:val="000000" w:themeColor="text1"/>
        </w:rPr>
        <w:t>шестым</w:t>
      </w:r>
      <w:r>
        <w:rPr>
          <w:color w:val="000000" w:themeColor="text1"/>
        </w:rPr>
        <w:t xml:space="preserve">- двадцать </w:t>
      </w:r>
      <w:r w:rsidR="005F33E0">
        <w:rPr>
          <w:color w:val="000000" w:themeColor="text1"/>
        </w:rPr>
        <w:t>восьмым</w:t>
      </w:r>
      <w:r>
        <w:rPr>
          <w:color w:val="000000" w:themeColor="text1"/>
        </w:rPr>
        <w:t xml:space="preserve"> следующего содержания: «- текущий ремонт автомобильной дороги ул</w:t>
      </w:r>
      <w:proofErr w:type="gramStart"/>
      <w:r>
        <w:rPr>
          <w:color w:val="000000" w:themeColor="text1"/>
        </w:rPr>
        <w:t>.</w:t>
      </w:r>
      <w:r w:rsidR="005F33E0">
        <w:rPr>
          <w:color w:val="000000" w:themeColor="text1"/>
        </w:rPr>
        <w:t>Ч</w:t>
      </w:r>
      <w:proofErr w:type="gramEnd"/>
      <w:r w:rsidR="005F33E0">
        <w:rPr>
          <w:color w:val="000000" w:themeColor="text1"/>
        </w:rPr>
        <w:t>уприна в п</w:t>
      </w:r>
      <w:r>
        <w:rPr>
          <w:color w:val="000000" w:themeColor="text1"/>
        </w:rPr>
        <w:t xml:space="preserve">. </w:t>
      </w:r>
      <w:r w:rsidR="005F33E0">
        <w:rPr>
          <w:color w:val="000000" w:themeColor="text1"/>
        </w:rPr>
        <w:t>Депо</w:t>
      </w:r>
      <w:r>
        <w:rPr>
          <w:color w:val="000000" w:themeColor="text1"/>
        </w:rPr>
        <w:t>»;</w:t>
      </w:r>
    </w:p>
    <w:p w:rsidR="001A1F72" w:rsidRDefault="001A1F72" w:rsidP="001A1F72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 xml:space="preserve">- текущий ремонт автомобильной дороги </w:t>
      </w:r>
      <w:r w:rsidR="005F33E0">
        <w:rPr>
          <w:color w:val="000000" w:themeColor="text1"/>
        </w:rPr>
        <w:t>ул</w:t>
      </w:r>
      <w:proofErr w:type="gramStart"/>
      <w:r w:rsidR="005F33E0">
        <w:rPr>
          <w:color w:val="000000" w:themeColor="text1"/>
        </w:rPr>
        <w:t>.Ш</w:t>
      </w:r>
      <w:proofErr w:type="gramEnd"/>
      <w:r w:rsidR="005F33E0">
        <w:rPr>
          <w:color w:val="000000" w:themeColor="text1"/>
        </w:rPr>
        <w:t xml:space="preserve">евченко </w:t>
      </w:r>
      <w:r>
        <w:rPr>
          <w:color w:val="000000" w:themeColor="text1"/>
        </w:rPr>
        <w:t xml:space="preserve">в </w:t>
      </w:r>
      <w:r w:rsidR="005F33E0">
        <w:rPr>
          <w:color w:val="000000" w:themeColor="text1"/>
        </w:rPr>
        <w:t>п</w:t>
      </w:r>
      <w:r>
        <w:rPr>
          <w:color w:val="000000" w:themeColor="text1"/>
        </w:rPr>
        <w:t xml:space="preserve">. </w:t>
      </w:r>
      <w:r w:rsidR="005F33E0">
        <w:rPr>
          <w:color w:val="000000" w:themeColor="text1"/>
        </w:rPr>
        <w:t>Депо</w:t>
      </w:r>
      <w:r>
        <w:rPr>
          <w:color w:val="000000" w:themeColor="text1"/>
        </w:rPr>
        <w:t>»;</w:t>
      </w:r>
    </w:p>
    <w:p w:rsidR="005F33E0" w:rsidRDefault="005F33E0" w:rsidP="001A1F72">
      <w:pPr>
        <w:pStyle w:val="a3"/>
        <w:ind w:left="927"/>
        <w:jc w:val="both"/>
        <w:rPr>
          <w:color w:val="000000" w:themeColor="text1"/>
        </w:rPr>
      </w:pPr>
      <w:r>
        <w:rPr>
          <w:color w:val="000000" w:themeColor="text1"/>
        </w:rPr>
        <w:t>- текущий ремонт автомобильной дороги подъезд к п</w:t>
      </w:r>
      <w:proofErr w:type="gramStart"/>
      <w:r>
        <w:rPr>
          <w:color w:val="000000" w:themeColor="text1"/>
        </w:rPr>
        <w:t>.Г</w:t>
      </w:r>
      <w:proofErr w:type="gramEnd"/>
      <w:r>
        <w:rPr>
          <w:color w:val="000000" w:themeColor="text1"/>
        </w:rPr>
        <w:t>орный Ручей</w:t>
      </w:r>
      <w:r w:rsidR="00713755">
        <w:rPr>
          <w:color w:val="000000" w:themeColor="text1"/>
        </w:rPr>
        <w:t>»;</w:t>
      </w:r>
    </w:p>
    <w:p w:rsidR="001B174C" w:rsidRPr="001B174C" w:rsidRDefault="001B174C" w:rsidP="001B174C">
      <w:pPr>
        <w:pStyle w:val="a3"/>
        <w:numPr>
          <w:ilvl w:val="0"/>
          <w:numId w:val="5"/>
        </w:numPr>
        <w:ind w:left="567" w:firstLine="0"/>
        <w:jc w:val="both"/>
        <w:rPr>
          <w:color w:val="000000" w:themeColor="text1"/>
          <w:highlight w:val="yellow"/>
        </w:rPr>
      </w:pPr>
      <w:r w:rsidRPr="001B174C">
        <w:rPr>
          <w:color w:val="000000" w:themeColor="text1"/>
        </w:rPr>
        <w:t xml:space="preserve">абзацы первый-седьмой раздела 4 подпрограммы </w:t>
      </w:r>
      <w:r>
        <w:rPr>
          <w:color w:val="000000" w:themeColor="text1"/>
        </w:rPr>
        <w:t>3 изложить в следующей редакции</w:t>
      </w:r>
      <w:r w:rsidRPr="001B174C">
        <w:rPr>
          <w:color w:val="000000" w:themeColor="text1"/>
        </w:rPr>
        <w:t xml:space="preserve">: «Объем средств районного бюджета, необходимых для реализации подпрограммы 3, составляет – </w:t>
      </w:r>
      <w:r w:rsidR="00713755">
        <w:rPr>
          <w:color w:val="000000" w:themeColor="text1"/>
        </w:rPr>
        <w:t>351 537,3</w:t>
      </w:r>
      <w:r w:rsidRPr="001B174C">
        <w:rPr>
          <w:color w:val="000000" w:themeColor="text1"/>
        </w:rPr>
        <w:t xml:space="preserve"> тыс. руб., в том числе по годам:</w:t>
      </w:r>
    </w:p>
    <w:p w:rsidR="001B174C" w:rsidRPr="002515B7" w:rsidRDefault="001B174C" w:rsidP="001B174C">
      <w:pPr>
        <w:tabs>
          <w:tab w:val="left" w:pos="10440"/>
        </w:tabs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79 337,0 тыс. рублей;</w:t>
      </w:r>
    </w:p>
    <w:p w:rsidR="001B174C" w:rsidRPr="002515B7" w:rsidRDefault="001B174C" w:rsidP="001B174C">
      <w:pPr>
        <w:tabs>
          <w:tab w:val="left" w:pos="10440"/>
        </w:tabs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1A1F72">
        <w:rPr>
          <w:rFonts w:eastAsia="Calibri"/>
          <w:color w:val="000000" w:themeColor="text1"/>
          <w:lang w:eastAsia="en-US"/>
        </w:rPr>
        <w:t>127 140,8</w:t>
      </w:r>
      <w:r w:rsidRPr="002515B7">
        <w:rPr>
          <w:rFonts w:eastAsia="Calibri"/>
          <w:color w:val="000000" w:themeColor="text1"/>
          <w:lang w:eastAsia="en-US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1B174C" w:rsidRPr="002515B7" w:rsidRDefault="001B174C" w:rsidP="001B174C">
      <w:pPr>
        <w:tabs>
          <w:tab w:val="left" w:pos="10440"/>
        </w:tabs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49 120,1</w:t>
      </w:r>
      <w:r w:rsidRPr="002515B7">
        <w:rPr>
          <w:b/>
          <w:bCs/>
          <w:color w:val="000000" w:themeColor="text1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1B174C" w:rsidRPr="002515B7" w:rsidRDefault="001B174C" w:rsidP="001B174C">
      <w:pPr>
        <w:tabs>
          <w:tab w:val="left" w:pos="10440"/>
        </w:tabs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47 969,7</w:t>
      </w:r>
      <w:r w:rsidRPr="002515B7">
        <w:rPr>
          <w:b/>
          <w:bCs/>
          <w:color w:val="000000" w:themeColor="text1"/>
        </w:rPr>
        <w:t xml:space="preserve">  </w:t>
      </w:r>
      <w:r w:rsidRPr="002515B7">
        <w:rPr>
          <w:color w:val="000000" w:themeColor="text1"/>
        </w:rPr>
        <w:t>тыс. рублей;</w:t>
      </w:r>
    </w:p>
    <w:p w:rsidR="001B174C" w:rsidRPr="002515B7" w:rsidRDefault="001B174C" w:rsidP="001B174C">
      <w:pPr>
        <w:tabs>
          <w:tab w:val="left" w:pos="10440"/>
        </w:tabs>
        <w:ind w:firstLine="709"/>
        <w:jc w:val="both"/>
        <w:rPr>
          <w:color w:val="000000" w:themeColor="text1"/>
        </w:rPr>
      </w:pPr>
      <w:r w:rsidRPr="002515B7">
        <w:rPr>
          <w:color w:val="000000" w:themeColor="text1"/>
        </w:rPr>
        <w:t>2025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47 969,7</w:t>
      </w:r>
      <w:r w:rsidRPr="002515B7">
        <w:rPr>
          <w:b/>
          <w:bCs/>
          <w:color w:val="000000" w:themeColor="text1"/>
        </w:rPr>
        <w:t xml:space="preserve"> </w:t>
      </w:r>
      <w:r w:rsidRPr="002515B7">
        <w:rPr>
          <w:color w:val="000000" w:themeColor="text1"/>
        </w:rPr>
        <w:t>тыс. рублей.</w:t>
      </w:r>
    </w:p>
    <w:p w:rsidR="001B174C" w:rsidRPr="002515B7" w:rsidRDefault="001B174C" w:rsidP="001B174C">
      <w:pPr>
        <w:ind w:left="567" w:firstLine="284"/>
        <w:jc w:val="both"/>
        <w:rPr>
          <w:color w:val="000000" w:themeColor="text1"/>
        </w:rPr>
      </w:pPr>
      <w:r w:rsidRPr="002515B7">
        <w:rPr>
          <w:color w:val="000000" w:themeColor="text1"/>
        </w:rPr>
        <w:t>Сведения о расходах районного бюджета на реализацию подпрограммы 3 представлены в приложении 3 к подпрограмме 3.</w:t>
      </w:r>
      <w:r>
        <w:rPr>
          <w:color w:val="000000" w:themeColor="text1"/>
        </w:rPr>
        <w:t>»;</w:t>
      </w:r>
    </w:p>
    <w:p w:rsidR="006E5607" w:rsidRPr="006E5607" w:rsidRDefault="006E5607" w:rsidP="006E5607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6E5607">
        <w:rPr>
          <w:color w:val="000000" w:themeColor="text1"/>
        </w:rPr>
        <w:t>графу 2 позиции «</w:t>
      </w:r>
      <w:r w:rsidR="00671BBE">
        <w:rPr>
          <w:color w:val="000000" w:themeColor="text1"/>
        </w:rPr>
        <w:t>О</w:t>
      </w:r>
      <w:r w:rsidRPr="006E5607">
        <w:rPr>
          <w:color w:val="000000" w:themeColor="text1"/>
        </w:rPr>
        <w:t xml:space="preserve">бъем финансового обеспечения подпрограммы 4» паспорта подпрограммы 4 изложить в следующей редакции: «Общий объем финансового обеспечения за счет средств районного бюджета, необходимый для реализации подпрограммы 4, составляет </w:t>
      </w:r>
      <w:r w:rsidR="00713755">
        <w:rPr>
          <w:color w:val="000000" w:themeColor="text1"/>
        </w:rPr>
        <w:t>87 479,6</w:t>
      </w:r>
      <w:r w:rsidRPr="006E5607">
        <w:rPr>
          <w:color w:val="000000" w:themeColor="text1"/>
        </w:rPr>
        <w:t xml:space="preserve"> тыс. руб., в том числе по годам реализации:</w:t>
      </w:r>
    </w:p>
    <w:p w:rsidR="006E5607" w:rsidRPr="002515B7" w:rsidRDefault="006E5607" w:rsidP="006E5607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24 113,3 тыс. рублей;</w:t>
      </w:r>
    </w:p>
    <w:p w:rsidR="006E5607" w:rsidRPr="002515B7" w:rsidRDefault="006E5607" w:rsidP="006E5607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>
        <w:rPr>
          <w:color w:val="000000" w:themeColor="text1"/>
        </w:rPr>
        <w:t>15 525,9</w:t>
      </w:r>
      <w:r w:rsidRPr="002515B7">
        <w:rPr>
          <w:color w:val="000000" w:themeColor="text1"/>
        </w:rPr>
        <w:t xml:space="preserve"> тыс. рублей;</w:t>
      </w:r>
    </w:p>
    <w:p w:rsidR="006E5607" w:rsidRPr="006E5607" w:rsidRDefault="006E5607" w:rsidP="006E5607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6E5607">
        <w:rPr>
          <w:color w:val="000000" w:themeColor="text1"/>
        </w:rPr>
        <w:t xml:space="preserve">г. -  </w:t>
      </w:r>
      <w:r w:rsidR="00713755">
        <w:rPr>
          <w:color w:val="000000" w:themeColor="text1"/>
        </w:rPr>
        <w:t>21 005,2</w:t>
      </w:r>
      <w:r w:rsidRPr="006E5607">
        <w:rPr>
          <w:color w:val="000000" w:themeColor="text1"/>
        </w:rPr>
        <w:t xml:space="preserve"> тыс. рублей;</w:t>
      </w:r>
    </w:p>
    <w:p w:rsidR="006E5607" w:rsidRPr="006E5607" w:rsidRDefault="006E5607" w:rsidP="006E56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6E5607">
        <w:rPr>
          <w:color w:val="000000" w:themeColor="text1"/>
        </w:rPr>
        <w:t xml:space="preserve">2024 г. -  </w:t>
      </w:r>
      <w:r w:rsidR="00713755">
        <w:rPr>
          <w:color w:val="000000" w:themeColor="text1"/>
        </w:rPr>
        <w:t>13 417,6</w:t>
      </w:r>
      <w:r w:rsidRPr="006E5607">
        <w:rPr>
          <w:color w:val="000000" w:themeColor="text1"/>
        </w:rPr>
        <w:t xml:space="preserve"> тыс. рублей</w:t>
      </w:r>
    </w:p>
    <w:p w:rsidR="006E5607" w:rsidRPr="002515B7" w:rsidRDefault="006E5607" w:rsidP="006E5607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2025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13 417,6</w:t>
      </w:r>
      <w:r w:rsidRPr="002515B7">
        <w:rPr>
          <w:color w:val="000000" w:themeColor="text1"/>
        </w:rPr>
        <w:t xml:space="preserve"> тыс. рублей</w:t>
      </w:r>
      <w:proofErr w:type="gramStart"/>
      <w:r>
        <w:rPr>
          <w:color w:val="000000" w:themeColor="text1"/>
        </w:rPr>
        <w:t>.»;</w:t>
      </w:r>
      <w:proofErr w:type="gramEnd"/>
    </w:p>
    <w:p w:rsidR="005D21DC" w:rsidRPr="005D21DC" w:rsidRDefault="005D21DC" w:rsidP="005D21DC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5D21DC">
        <w:rPr>
          <w:color w:val="000000" w:themeColor="text1"/>
        </w:rPr>
        <w:t xml:space="preserve">абзацы первый-седьмой раздела 4 подпрограммы 4 изложить в следующей редакции: «Объем средств районного бюджета, необходимых для реализации подпрограммы 4, составляет </w:t>
      </w:r>
      <w:r w:rsidR="00713755">
        <w:rPr>
          <w:color w:val="000000" w:themeColor="text1"/>
        </w:rPr>
        <w:t>87 479,6</w:t>
      </w:r>
      <w:r w:rsidRPr="005D21DC">
        <w:rPr>
          <w:color w:val="000000" w:themeColor="text1"/>
        </w:rPr>
        <w:t xml:space="preserve"> тыс. руб., в том числе по годам реализации:</w:t>
      </w:r>
    </w:p>
    <w:p w:rsidR="005D21DC" w:rsidRPr="002515B7" w:rsidRDefault="005D21DC" w:rsidP="005D21D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24 113,3 тыс. рублей;</w:t>
      </w:r>
    </w:p>
    <w:p w:rsidR="005D21DC" w:rsidRPr="002515B7" w:rsidRDefault="005D21DC" w:rsidP="005D21D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>
        <w:rPr>
          <w:color w:val="000000" w:themeColor="text1"/>
        </w:rPr>
        <w:t>15 525,9</w:t>
      </w:r>
      <w:r w:rsidRPr="002515B7">
        <w:rPr>
          <w:color w:val="000000" w:themeColor="text1"/>
        </w:rPr>
        <w:t xml:space="preserve"> тыс. рублей;</w:t>
      </w:r>
    </w:p>
    <w:p w:rsidR="005D21DC" w:rsidRPr="002515B7" w:rsidRDefault="005D21DC" w:rsidP="005D21D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21 005,2</w:t>
      </w:r>
      <w:r w:rsidRPr="002515B7">
        <w:rPr>
          <w:color w:val="000000" w:themeColor="text1"/>
        </w:rPr>
        <w:t xml:space="preserve"> тыс. рублей;</w:t>
      </w:r>
    </w:p>
    <w:p w:rsidR="005D21DC" w:rsidRPr="002515B7" w:rsidRDefault="005D21DC" w:rsidP="005D21DC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</w:t>
      </w:r>
      <w:r>
        <w:rPr>
          <w:color w:val="000000" w:themeColor="text1"/>
        </w:rPr>
        <w:t>.</w:t>
      </w:r>
      <w:r w:rsidR="00490A30">
        <w:rPr>
          <w:color w:val="000000" w:themeColor="text1"/>
        </w:rPr>
        <w:t xml:space="preserve"> -  </w:t>
      </w:r>
      <w:r w:rsidR="00713755">
        <w:rPr>
          <w:color w:val="000000" w:themeColor="text1"/>
        </w:rPr>
        <w:t>13 417,6</w:t>
      </w:r>
      <w:r w:rsidRPr="002515B7">
        <w:rPr>
          <w:color w:val="000000" w:themeColor="text1"/>
        </w:rPr>
        <w:t xml:space="preserve"> тыс. рублей;</w:t>
      </w:r>
    </w:p>
    <w:p w:rsidR="005D21DC" w:rsidRPr="005D21DC" w:rsidRDefault="005D21DC" w:rsidP="005D21DC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5D21DC">
        <w:rPr>
          <w:color w:val="000000" w:themeColor="text1"/>
        </w:rPr>
        <w:t xml:space="preserve">. -  </w:t>
      </w:r>
      <w:r w:rsidR="00713755">
        <w:rPr>
          <w:color w:val="000000" w:themeColor="text1"/>
        </w:rPr>
        <w:t>13 417,6</w:t>
      </w:r>
      <w:r w:rsidRPr="005D21DC">
        <w:rPr>
          <w:color w:val="000000" w:themeColor="text1"/>
        </w:rPr>
        <w:t xml:space="preserve"> тыс. рублей.</w:t>
      </w:r>
    </w:p>
    <w:p w:rsidR="008F0CA6" w:rsidRDefault="005D21DC" w:rsidP="005D21DC">
      <w:pPr>
        <w:ind w:left="709" w:firstLine="707"/>
        <w:jc w:val="both"/>
        <w:rPr>
          <w:color w:val="000000" w:themeColor="text1"/>
        </w:rPr>
      </w:pPr>
      <w:r w:rsidRPr="005D21DC">
        <w:rPr>
          <w:color w:val="000000" w:themeColor="text1"/>
        </w:rPr>
        <w:t>Сведения о расходах районного бюджета на реализацию подпрограммы 4 представлены в приложении 3 к подпрограмме 4</w:t>
      </w:r>
      <w:r>
        <w:rPr>
          <w:color w:val="000000" w:themeColor="text1"/>
        </w:rPr>
        <w:t>.»;</w:t>
      </w:r>
    </w:p>
    <w:p w:rsidR="00671BBE" w:rsidRPr="00671BBE" w:rsidRDefault="00671BBE" w:rsidP="00671BBE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671BBE">
        <w:rPr>
          <w:color w:val="000000" w:themeColor="text1"/>
        </w:rPr>
        <w:t xml:space="preserve">графу 2 позиции  «Объем финансового обеспечения подпрограммы 5»  изложить в следующей редакции: «Общий объем финансового обеспечения за счет средств районного бюджета, необходимый для реализации подпрограммы 5, составляет </w:t>
      </w:r>
      <w:r w:rsidR="00713755">
        <w:rPr>
          <w:color w:val="000000" w:themeColor="text1"/>
        </w:rPr>
        <w:t>24 427,1</w:t>
      </w:r>
      <w:r w:rsidRPr="00671BBE">
        <w:rPr>
          <w:color w:val="000000" w:themeColor="text1"/>
        </w:rPr>
        <w:t xml:space="preserve"> тыс. руб., в том числе по годам реализации: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lastRenderedPageBreak/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4 402,1</w:t>
      </w:r>
      <w:r w:rsidRPr="002515B7">
        <w:rPr>
          <w:color w:val="000000" w:themeColor="text1"/>
          <w:sz w:val="24"/>
          <w:szCs w:val="24"/>
        </w:rPr>
        <w:t xml:space="preserve"> </w:t>
      </w:r>
      <w:r w:rsidRPr="002515B7">
        <w:rPr>
          <w:color w:val="000000" w:themeColor="text1"/>
        </w:rPr>
        <w:t>тыс. рублей;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4 </w:t>
      </w:r>
      <w:r>
        <w:rPr>
          <w:color w:val="000000" w:themeColor="text1"/>
        </w:rPr>
        <w:t>5</w:t>
      </w:r>
      <w:r w:rsidRPr="002515B7">
        <w:rPr>
          <w:color w:val="000000" w:themeColor="text1"/>
        </w:rPr>
        <w:t>51,6 тыс. рублей;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rFonts w:eastAsia="Calibri"/>
          <w:color w:val="000000" w:themeColor="text1"/>
          <w:lang w:eastAsia="en-US"/>
        </w:rPr>
        <w:t>5 157,8</w:t>
      </w:r>
      <w:r w:rsidRPr="002515B7">
        <w:rPr>
          <w:color w:val="000000" w:themeColor="text1"/>
        </w:rPr>
        <w:t xml:space="preserve"> тыс. рублей;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2024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rFonts w:eastAsia="Calibri"/>
          <w:color w:val="000000" w:themeColor="text1"/>
          <w:lang w:eastAsia="en-US"/>
        </w:rPr>
        <w:t>5 157,8</w:t>
      </w:r>
      <w:r w:rsidRPr="002515B7">
        <w:rPr>
          <w:color w:val="000000" w:themeColor="text1"/>
        </w:rPr>
        <w:t xml:space="preserve"> тыс. рублей;</w:t>
      </w:r>
    </w:p>
    <w:p w:rsidR="00671BBE" w:rsidRPr="00671BBE" w:rsidRDefault="00671BBE" w:rsidP="00671BBE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671BBE">
        <w:rPr>
          <w:color w:val="000000" w:themeColor="text1"/>
        </w:rPr>
        <w:t xml:space="preserve">г. -  </w:t>
      </w:r>
      <w:r w:rsidR="00713755">
        <w:rPr>
          <w:rFonts w:eastAsia="Calibri"/>
          <w:color w:val="000000" w:themeColor="text1"/>
          <w:lang w:eastAsia="en-US"/>
        </w:rPr>
        <w:t>5 157,8</w:t>
      </w:r>
      <w:r w:rsidRPr="00671BBE">
        <w:rPr>
          <w:color w:val="000000" w:themeColor="text1"/>
        </w:rPr>
        <w:t xml:space="preserve"> тыс. рублей</w:t>
      </w:r>
      <w:proofErr w:type="gramStart"/>
      <w:r w:rsidRPr="00671BBE">
        <w:rPr>
          <w:color w:val="000000" w:themeColor="text1"/>
        </w:rPr>
        <w:t>.»;</w:t>
      </w:r>
      <w:proofErr w:type="gramEnd"/>
    </w:p>
    <w:p w:rsidR="00671BBE" w:rsidRPr="00671BBE" w:rsidRDefault="00671BBE" w:rsidP="00671BBE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 w:rsidRPr="00671BBE">
        <w:rPr>
          <w:color w:val="000000" w:themeColor="text1"/>
        </w:rPr>
        <w:t xml:space="preserve">абзацы первый-седьмой раздела 4 подпрограммы 5 изложить в следующей редакции: «Объем средств районного бюджета, необходимых для реализации подпрограммы 5, составляет </w:t>
      </w:r>
      <w:r w:rsidR="00713755">
        <w:rPr>
          <w:color w:val="000000" w:themeColor="text1"/>
        </w:rPr>
        <w:t>24 427,1</w:t>
      </w:r>
      <w:r w:rsidRPr="00671BBE">
        <w:rPr>
          <w:color w:val="000000" w:themeColor="text1"/>
        </w:rPr>
        <w:t xml:space="preserve"> тыс. руб., в том числе по годам реализации: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2021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4 402,1 тыс. рублей;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2022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4 </w:t>
      </w:r>
      <w:r>
        <w:rPr>
          <w:color w:val="000000" w:themeColor="text1"/>
        </w:rPr>
        <w:t>5</w:t>
      </w:r>
      <w:r w:rsidRPr="002515B7">
        <w:rPr>
          <w:color w:val="000000" w:themeColor="text1"/>
        </w:rPr>
        <w:t>51,6 тыс. рублей;</w:t>
      </w:r>
    </w:p>
    <w:p w:rsidR="00671BBE" w:rsidRPr="002515B7" w:rsidRDefault="00671BBE" w:rsidP="00671BBE">
      <w:pPr>
        <w:ind w:firstLine="708"/>
        <w:jc w:val="both"/>
        <w:rPr>
          <w:color w:val="000000" w:themeColor="text1"/>
        </w:rPr>
      </w:pPr>
      <w:r w:rsidRPr="002515B7">
        <w:rPr>
          <w:color w:val="000000" w:themeColor="text1"/>
        </w:rPr>
        <w:t>2023 г</w:t>
      </w:r>
      <w:r>
        <w:rPr>
          <w:color w:val="000000" w:themeColor="text1"/>
        </w:rPr>
        <w:t>.</w:t>
      </w:r>
      <w:r w:rsidRPr="002515B7">
        <w:rPr>
          <w:color w:val="000000" w:themeColor="text1"/>
        </w:rPr>
        <w:t xml:space="preserve"> -  </w:t>
      </w:r>
      <w:r w:rsidR="00713755">
        <w:rPr>
          <w:rFonts w:eastAsia="Calibri"/>
          <w:color w:val="000000" w:themeColor="text1"/>
          <w:lang w:eastAsia="en-US"/>
        </w:rPr>
        <w:t>5 157,8</w:t>
      </w:r>
      <w:r w:rsidRPr="002515B7">
        <w:rPr>
          <w:color w:val="000000" w:themeColor="text1"/>
        </w:rPr>
        <w:t xml:space="preserve"> тыс. рублей;</w:t>
      </w:r>
    </w:p>
    <w:p w:rsidR="00671BBE" w:rsidRPr="001A1F72" w:rsidRDefault="001A1F72" w:rsidP="001A1F72">
      <w:pPr>
        <w:pStyle w:val="a3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671BBE" w:rsidRPr="001A1F72">
        <w:rPr>
          <w:color w:val="000000" w:themeColor="text1"/>
        </w:rPr>
        <w:t xml:space="preserve">. -  </w:t>
      </w:r>
      <w:r w:rsidR="00713755">
        <w:rPr>
          <w:rFonts w:eastAsia="Calibri"/>
          <w:color w:val="000000" w:themeColor="text1"/>
          <w:lang w:eastAsia="en-US"/>
        </w:rPr>
        <w:t>5 157,8</w:t>
      </w:r>
      <w:r w:rsidR="00671BBE" w:rsidRPr="001A1F72">
        <w:rPr>
          <w:color w:val="000000" w:themeColor="text1"/>
        </w:rPr>
        <w:t xml:space="preserve"> тыс. рублей;</w:t>
      </w:r>
    </w:p>
    <w:p w:rsidR="00671BBE" w:rsidRPr="001A1F72" w:rsidRDefault="001A1F72" w:rsidP="001A1F72">
      <w:pPr>
        <w:ind w:left="708"/>
        <w:jc w:val="both"/>
        <w:rPr>
          <w:color w:val="000000" w:themeColor="text1"/>
        </w:rPr>
      </w:pPr>
      <w:r w:rsidRPr="001A1F72">
        <w:rPr>
          <w:color w:val="000000" w:themeColor="text1"/>
        </w:rPr>
        <w:t>2025 г</w:t>
      </w:r>
      <w:r w:rsidR="00671BBE" w:rsidRPr="001A1F72">
        <w:rPr>
          <w:color w:val="000000" w:themeColor="text1"/>
        </w:rPr>
        <w:t xml:space="preserve">. -  </w:t>
      </w:r>
      <w:r w:rsidR="00713755">
        <w:rPr>
          <w:rFonts w:eastAsia="Calibri"/>
          <w:color w:val="000000" w:themeColor="text1"/>
          <w:lang w:eastAsia="en-US"/>
        </w:rPr>
        <w:t>5 157,8</w:t>
      </w:r>
      <w:r w:rsidR="00671BBE" w:rsidRPr="001A1F72">
        <w:rPr>
          <w:color w:val="000000" w:themeColor="text1"/>
        </w:rPr>
        <w:t xml:space="preserve"> тыс. рублей.</w:t>
      </w:r>
    </w:p>
    <w:p w:rsidR="00671BBE" w:rsidRPr="00920D0E" w:rsidRDefault="00671BBE" w:rsidP="00671BBE">
      <w:pPr>
        <w:pStyle w:val="a3"/>
        <w:ind w:left="708" w:firstLine="708"/>
        <w:jc w:val="both"/>
        <w:rPr>
          <w:color w:val="000000" w:themeColor="text1"/>
        </w:rPr>
      </w:pPr>
      <w:r w:rsidRPr="00671BBE">
        <w:rPr>
          <w:color w:val="000000" w:themeColor="text1"/>
        </w:rPr>
        <w:t>Сведения о расходах районного бюджета на реализацию подпрограммы 5  представлены в приложении 3 к подпрограмме 5</w:t>
      </w:r>
      <w:r>
        <w:rPr>
          <w:color w:val="000000" w:themeColor="text1"/>
        </w:rPr>
        <w:t>.»;</w:t>
      </w:r>
    </w:p>
    <w:p w:rsidR="00B54621" w:rsidRPr="00B54621" w:rsidRDefault="00B54621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</w:t>
      </w:r>
      <w:r w:rsidR="001A1F72">
        <w:rPr>
          <w:color w:val="000000" w:themeColor="text1"/>
        </w:rPr>
        <w:t>м</w:t>
      </w:r>
      <w:r>
        <w:rPr>
          <w:color w:val="000000" w:themeColor="text1"/>
        </w:rPr>
        <w:t xml:space="preserve">униципальной программе изложить в новой редакции согласно </w:t>
      </w:r>
      <w:r>
        <w:t>приложению 1 к настоящему постановлению;</w:t>
      </w:r>
    </w:p>
    <w:p w:rsidR="00B54621" w:rsidRDefault="00B54621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приложение 4 к муниципальной программе изложить в новой редакции согласно приложению 2 к настоящему постановлению;</w:t>
      </w:r>
    </w:p>
    <w:p w:rsidR="00B54621" w:rsidRDefault="00DA30E5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1 изложить в новой редакции согласно приложению </w:t>
      </w:r>
      <w:r w:rsidR="00713755">
        <w:rPr>
          <w:color w:val="000000" w:themeColor="text1"/>
        </w:rPr>
        <w:t>3</w:t>
      </w:r>
      <w:r>
        <w:rPr>
          <w:color w:val="000000" w:themeColor="text1"/>
        </w:rPr>
        <w:t xml:space="preserve"> к настоящему постановлению;</w:t>
      </w:r>
    </w:p>
    <w:p w:rsidR="00DA30E5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2 изложить в новой редакции согласно приложению </w:t>
      </w:r>
      <w:r w:rsidR="00713755">
        <w:rPr>
          <w:color w:val="000000" w:themeColor="text1"/>
        </w:rPr>
        <w:t>4</w:t>
      </w:r>
      <w:r>
        <w:rPr>
          <w:color w:val="000000" w:themeColor="text1"/>
        </w:rPr>
        <w:t xml:space="preserve"> к настоящему постановлению;</w:t>
      </w:r>
    </w:p>
    <w:p w:rsidR="00920D0E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4 к подпрограмме 2 изложить в новой редакции согласно приложению </w:t>
      </w:r>
      <w:r w:rsidR="00713755">
        <w:rPr>
          <w:color w:val="000000" w:themeColor="text1"/>
        </w:rPr>
        <w:t>5</w:t>
      </w:r>
      <w:r>
        <w:rPr>
          <w:color w:val="000000" w:themeColor="text1"/>
        </w:rPr>
        <w:t xml:space="preserve"> к настоящему постановлению;</w:t>
      </w:r>
    </w:p>
    <w:p w:rsidR="00920D0E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3 изложить в новой редакции согласно приложению </w:t>
      </w:r>
      <w:r w:rsidR="00713755">
        <w:rPr>
          <w:color w:val="000000" w:themeColor="text1"/>
        </w:rPr>
        <w:t>6</w:t>
      </w:r>
      <w:r>
        <w:rPr>
          <w:color w:val="000000" w:themeColor="text1"/>
        </w:rPr>
        <w:t xml:space="preserve"> к настоящему постановлению;</w:t>
      </w:r>
    </w:p>
    <w:p w:rsidR="00920D0E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4 к подпрограмме 3 изложить в новой редакции согласно приложению </w:t>
      </w:r>
      <w:r w:rsidR="00713755">
        <w:rPr>
          <w:color w:val="000000" w:themeColor="text1"/>
        </w:rPr>
        <w:t>7</w:t>
      </w:r>
      <w:r>
        <w:rPr>
          <w:color w:val="000000" w:themeColor="text1"/>
        </w:rPr>
        <w:t xml:space="preserve"> к настоящему постановлению;</w:t>
      </w:r>
    </w:p>
    <w:p w:rsidR="00920D0E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4 изложить в новой редакции согласно приложению </w:t>
      </w:r>
      <w:r w:rsidR="00713755">
        <w:rPr>
          <w:color w:val="000000" w:themeColor="text1"/>
        </w:rPr>
        <w:t>8</w:t>
      </w:r>
      <w:r>
        <w:rPr>
          <w:color w:val="000000" w:themeColor="text1"/>
        </w:rPr>
        <w:t xml:space="preserve"> к настоящему постановлению;</w:t>
      </w:r>
    </w:p>
    <w:p w:rsidR="00920D0E" w:rsidRDefault="00920D0E" w:rsidP="00B54621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3 к подпрограмме 5 изложить в новой редакции согласно приложению </w:t>
      </w:r>
      <w:r w:rsidR="00713755">
        <w:rPr>
          <w:color w:val="000000" w:themeColor="text1"/>
        </w:rPr>
        <w:t>9 к настоящему постановлению.</w:t>
      </w:r>
    </w:p>
    <w:p w:rsidR="0068098F" w:rsidRPr="00713755" w:rsidRDefault="0068098F" w:rsidP="00713755">
      <w:pPr>
        <w:ind w:left="567"/>
        <w:jc w:val="both"/>
        <w:rPr>
          <w:color w:val="000000" w:themeColor="text1"/>
        </w:rPr>
      </w:pPr>
    </w:p>
    <w:p w:rsidR="00E475FE" w:rsidRPr="00E475FE" w:rsidRDefault="00E475FE" w:rsidP="005A59AD">
      <w:pPr>
        <w:ind w:left="567"/>
        <w:jc w:val="both"/>
      </w:pPr>
    </w:p>
    <w:p w:rsidR="00E475FE" w:rsidRDefault="00E475FE" w:rsidP="00E475FE">
      <w:pPr>
        <w:tabs>
          <w:tab w:val="left" w:pos="1134"/>
          <w:tab w:val="left" w:pos="1985"/>
        </w:tabs>
        <w:suppressAutoHyphens/>
        <w:ind w:left="567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475FE" w:rsidRDefault="00E475FE" w:rsidP="00E475FE">
      <w:pPr>
        <w:jc w:val="both"/>
      </w:pPr>
    </w:p>
    <w:p w:rsidR="00E475FE" w:rsidRDefault="00E475FE" w:rsidP="00E475FE">
      <w:pPr>
        <w:autoSpaceDE w:val="0"/>
        <w:autoSpaceDN w:val="0"/>
        <w:adjustRightInd w:val="0"/>
        <w:ind w:left="709" w:hanging="425"/>
        <w:jc w:val="both"/>
      </w:pPr>
      <w:r>
        <w:t xml:space="preserve">Руководитель Администрации района                                       </w:t>
      </w:r>
      <w:proofErr w:type="spellStart"/>
      <w:r>
        <w:t>А.В.Скресанов</w:t>
      </w:r>
      <w:proofErr w:type="spellEnd"/>
    </w:p>
    <w:p w:rsidR="00E475FE" w:rsidRDefault="00E475FE" w:rsidP="00E475FE">
      <w:pPr>
        <w:jc w:val="right"/>
        <w:textAlignment w:val="top"/>
        <w:rPr>
          <w:color w:val="000000" w:themeColor="text1"/>
          <w:sz w:val="24"/>
          <w:szCs w:val="24"/>
        </w:rPr>
        <w:sectPr w:rsidR="00E475FE" w:rsidSect="00171E06">
          <w:pgSz w:w="11906" w:h="16838"/>
          <w:pgMar w:top="454" w:right="851" w:bottom="454" w:left="1701" w:header="709" w:footer="709" w:gutter="0"/>
          <w:cols w:space="708"/>
          <w:docGrid w:linePitch="360"/>
        </w:sectPr>
      </w:pPr>
    </w:p>
    <w:p w:rsidR="00A54B5C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1 </w:t>
      </w:r>
    </w:p>
    <w:p w:rsidR="001A1F72" w:rsidRDefault="001A1F72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4983" w:type="dxa"/>
        <w:tblInd w:w="93" w:type="dxa"/>
        <w:tblLook w:val="04A0"/>
      </w:tblPr>
      <w:tblGrid>
        <w:gridCol w:w="2740"/>
        <w:gridCol w:w="4363"/>
        <w:gridCol w:w="1180"/>
        <w:gridCol w:w="1180"/>
        <w:gridCol w:w="1440"/>
        <w:gridCol w:w="1160"/>
        <w:gridCol w:w="1140"/>
        <w:gridCol w:w="820"/>
        <w:gridCol w:w="960"/>
      </w:tblGrid>
      <w:tr w:rsidR="00713755" w:rsidRPr="00713755" w:rsidTr="00713755">
        <w:trPr>
          <w:trHeight w:val="31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«Приложение 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 «Формирование комфортной среды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проживания на территории Вытегорского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3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муниципального района на 2021-2025 годы»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75"/>
        </w:trPr>
        <w:tc>
          <w:tcPr>
            <w:tcW w:w="14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755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</w:p>
        </w:tc>
      </w:tr>
      <w:tr w:rsidR="00713755" w:rsidRPr="00713755" w:rsidTr="00713755">
        <w:trPr>
          <w:trHeight w:val="585"/>
        </w:trPr>
        <w:tc>
          <w:tcPr>
            <w:tcW w:w="14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755">
              <w:rPr>
                <w:b/>
                <w:bCs/>
                <w:color w:val="000000"/>
                <w:sz w:val="24"/>
                <w:szCs w:val="24"/>
              </w:rPr>
              <w:t xml:space="preserve">реализации программы за счет средств районного бюджета </w:t>
            </w:r>
          </w:p>
        </w:tc>
      </w:tr>
      <w:tr w:rsidR="00713755" w:rsidRPr="00713755" w:rsidTr="00713755">
        <w:trPr>
          <w:trHeight w:val="3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11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Ответственный исполнитель, соисполнитель,</w:t>
            </w:r>
          </w:p>
        </w:tc>
        <w:tc>
          <w:tcPr>
            <w:tcW w:w="4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1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Расходы (тыс. руб.)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9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713755">
        <w:trPr>
          <w:trHeight w:val="39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143695,1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282368,1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384616,8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163107,7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76275,1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собственные доходы 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80222,1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84099,4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79730,4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70986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70983,4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7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62756,1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96102,6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70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41711,9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135512,6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208783,8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67213,3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40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поселений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126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495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9241,1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9132,9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9241,1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96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26709,8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125908,7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302603,7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89832,6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4152,2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3009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3002,6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21655,3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62756,1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96102,6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24908,4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902,3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62769,3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203492,1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61921,6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9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79337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127140,8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49120,1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47969,7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38527,4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54397,5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43828,4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42678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42678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915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межбюджетные трансферты из  бюджетов поселений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15525,9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21005,2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13417,6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13417,6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24113,3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15525,9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21005,2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13417,6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13417,6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915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3755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31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4402,1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4551,6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4296,3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4551,6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5157,8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6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13755" w:rsidRPr="00713755" w:rsidTr="00362805">
        <w:trPr>
          <w:trHeight w:val="9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3755" w:rsidRPr="00713755" w:rsidRDefault="00713755" w:rsidP="00713755">
            <w:pPr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55" w:rsidRPr="00713755" w:rsidRDefault="00713755" w:rsidP="00713755">
            <w:pPr>
              <w:jc w:val="center"/>
              <w:rPr>
                <w:color w:val="000000"/>
                <w:sz w:val="24"/>
                <w:szCs w:val="24"/>
              </w:rPr>
            </w:pPr>
            <w:r w:rsidRPr="007137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755" w:rsidRPr="00713755" w:rsidRDefault="00713755" w:rsidP="0071375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2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4358" w:type="dxa"/>
        <w:tblInd w:w="93" w:type="dxa"/>
        <w:tblLook w:val="04A0"/>
      </w:tblPr>
      <w:tblGrid>
        <w:gridCol w:w="9371"/>
        <w:gridCol w:w="931"/>
        <w:gridCol w:w="1041"/>
        <w:gridCol w:w="1041"/>
        <w:gridCol w:w="931"/>
        <w:gridCol w:w="821"/>
        <w:gridCol w:w="222"/>
      </w:tblGrid>
      <w:tr w:rsidR="00362805" w:rsidRPr="00362805" w:rsidTr="00362805">
        <w:trPr>
          <w:trHeight w:val="31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>Приложение  4</w:t>
            </w: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                                                                                                                             к муниципальной программе</w:t>
            </w: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                                                                                                                              «Формирование комфортной среды</w:t>
            </w: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                                                                                                                             проживания на территории Вытегорского</w:t>
            </w: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                                                                                                                             муниципального района на 2021-2025 годы»</w:t>
            </w:r>
          </w:p>
        </w:tc>
      </w:tr>
      <w:tr w:rsidR="00362805" w:rsidRPr="00362805" w:rsidTr="00362805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75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362805" w:rsidRPr="00362805" w:rsidTr="00362805">
        <w:trPr>
          <w:trHeight w:val="780"/>
        </w:trPr>
        <w:tc>
          <w:tcPr>
            <w:tcW w:w="1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>привлечения средств областного бюджета, бюджетов поселений, организаций на реализацию программы</w:t>
            </w:r>
          </w:p>
        </w:tc>
      </w:tr>
      <w:tr w:rsidR="00362805" w:rsidRPr="00362805" w:rsidTr="00362805">
        <w:trPr>
          <w:trHeight w:val="39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1560"/>
        </w:trPr>
        <w:tc>
          <w:tcPr>
            <w:tcW w:w="9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7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Оценка расходов 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63473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198268,7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304886,4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92121,7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62756,1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96102,6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41711,9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135512,6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208783,8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67213,3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».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1E06" w:rsidRDefault="00171E06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D0653" w:rsidRDefault="001D065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D0653" w:rsidRDefault="001D065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D0653" w:rsidRDefault="001D065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D0653" w:rsidRDefault="001D065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D0653" w:rsidRDefault="001D0653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3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p w:rsidR="001D0653" w:rsidRPr="002515B7" w:rsidRDefault="001D0653" w:rsidP="001D0653">
      <w:pPr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  <w:r>
        <w:rPr>
          <w:color w:val="000000" w:themeColor="text1"/>
        </w:rPr>
        <w:t>«</w:t>
      </w:r>
      <w:r w:rsidRPr="002515B7">
        <w:rPr>
          <w:color w:val="000000" w:themeColor="text1"/>
        </w:rPr>
        <w:t xml:space="preserve">Приложение </w:t>
      </w:r>
      <w:r w:rsidR="00362805">
        <w:rPr>
          <w:color w:val="000000" w:themeColor="text1"/>
        </w:rPr>
        <w:t>3</w:t>
      </w:r>
    </w:p>
    <w:p w:rsidR="001D0653" w:rsidRPr="002515B7" w:rsidRDefault="001D0653" w:rsidP="001D0653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lang w:eastAsia="en-US"/>
        </w:rPr>
      </w:pPr>
      <w:r w:rsidRPr="002515B7">
        <w:rPr>
          <w:rFonts w:eastAsia="Calibri"/>
          <w:color w:val="000000" w:themeColor="text1"/>
          <w:lang w:eastAsia="en-US"/>
        </w:rPr>
        <w:t xml:space="preserve">к подпрограмме 1 </w:t>
      </w:r>
    </w:p>
    <w:p w:rsidR="001D0653" w:rsidRPr="002515B7" w:rsidRDefault="001D0653" w:rsidP="001D0653">
      <w:pPr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:rsidR="001D0653" w:rsidRPr="002515B7" w:rsidRDefault="001D0653" w:rsidP="001D065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13481" w:type="dxa"/>
        <w:tblInd w:w="93" w:type="dxa"/>
        <w:tblLook w:val="04A0"/>
      </w:tblPr>
      <w:tblGrid>
        <w:gridCol w:w="1482"/>
        <w:gridCol w:w="2020"/>
        <w:gridCol w:w="1600"/>
        <w:gridCol w:w="2116"/>
        <w:gridCol w:w="1660"/>
        <w:gridCol w:w="960"/>
        <w:gridCol w:w="949"/>
        <w:gridCol w:w="960"/>
        <w:gridCol w:w="960"/>
        <w:gridCol w:w="960"/>
      </w:tblGrid>
      <w:tr w:rsidR="00362805" w:rsidRPr="00362805" w:rsidTr="00362805">
        <w:trPr>
          <w:trHeight w:val="375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90"/>
        </w:trPr>
        <w:tc>
          <w:tcPr>
            <w:tcW w:w="1060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подпрограммы 1 за счет средств районного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510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Целевой показатель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362805" w:rsidRPr="00362805" w:rsidTr="00362805">
        <w:trPr>
          <w:trHeight w:val="201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ведомственной целевой программы, основного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2805">
              <w:rPr>
                <w:i/>
                <w:iCs/>
                <w:color w:val="000000"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2805" w:rsidRPr="00362805" w:rsidTr="00362805">
        <w:trPr>
          <w:trHeight w:val="30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Обеспечение жильем отдельных категорий граждан и выполнение капитального, текущего ремонта муниципального жилищного фонда Вытегорского района на 2021-2025 годы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9132,9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9241,1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</w:tr>
      <w:tr w:rsidR="00362805" w:rsidRPr="00362805" w:rsidTr="00362805">
        <w:trPr>
          <w:trHeight w:val="51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Подпрограмма         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</w:tr>
      <w:tr w:rsidR="00362805" w:rsidRPr="00362805" w:rsidTr="00362805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9132,9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9241,1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260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52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21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Оплата капитального, текущего ремонта муниципального жилого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9132,9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9241,1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</w:tr>
      <w:tr w:rsidR="00362805" w:rsidRPr="00362805" w:rsidTr="00362805">
        <w:trPr>
          <w:trHeight w:val="52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9132,9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9241,1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6730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18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Обеспечение  жильем отдельных категорий граждан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52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26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0653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7D4509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4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2860" w:type="dxa"/>
        <w:tblInd w:w="93" w:type="dxa"/>
        <w:tblLook w:val="04A0"/>
      </w:tblPr>
      <w:tblGrid>
        <w:gridCol w:w="1600"/>
        <w:gridCol w:w="1748"/>
        <w:gridCol w:w="1800"/>
        <w:gridCol w:w="1450"/>
        <w:gridCol w:w="1720"/>
        <w:gridCol w:w="960"/>
        <w:gridCol w:w="1041"/>
        <w:gridCol w:w="1041"/>
        <w:gridCol w:w="960"/>
        <w:gridCol w:w="888"/>
      </w:tblGrid>
      <w:tr w:rsidR="00362805" w:rsidRPr="00362805" w:rsidTr="00362805">
        <w:trPr>
          <w:trHeight w:val="37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2805" w:rsidRPr="00362805" w:rsidTr="00362805">
        <w:trPr>
          <w:trHeight w:val="37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к подпрограмме 2 </w:t>
            </w:r>
          </w:p>
        </w:tc>
      </w:tr>
      <w:tr w:rsidR="00362805" w:rsidRPr="00362805" w:rsidTr="00362805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7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62805" w:rsidRPr="00362805" w:rsidTr="00362805">
        <w:trPr>
          <w:trHeight w:val="37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подпрограммы 2 за счет средств районного бюджета </w:t>
            </w:r>
          </w:p>
        </w:tc>
      </w:tr>
      <w:tr w:rsidR="00362805" w:rsidRPr="00362805" w:rsidTr="00362805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510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362805">
              <w:rPr>
                <w:b/>
                <w:bCs/>
                <w:color w:val="000000"/>
                <w:sz w:val="20"/>
                <w:szCs w:val="20"/>
              </w:rPr>
              <w:t>показа-тель</w:t>
            </w:r>
            <w:proofErr w:type="spellEnd"/>
            <w:proofErr w:type="gramEnd"/>
            <w:r w:rsidRPr="0036280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основного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Переселение граждан из аварийного жилищного фонда в </w:t>
            </w:r>
            <w:proofErr w:type="spellStart"/>
            <w:r w:rsidRPr="00362805">
              <w:rPr>
                <w:color w:val="000000"/>
                <w:sz w:val="20"/>
                <w:szCs w:val="20"/>
              </w:rPr>
              <w:t>Вытегорском</w:t>
            </w:r>
            <w:proofErr w:type="spellEnd"/>
            <w:r w:rsidRPr="00362805">
              <w:rPr>
                <w:color w:val="000000"/>
                <w:sz w:val="20"/>
                <w:szCs w:val="20"/>
              </w:rPr>
              <w:t xml:space="preserve"> муниципальном районе с учетом необходимости развития малоэтажного жилищного строительства на 2021-2025 годы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26709,8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125908,7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302603,7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89832,6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362805" w:rsidRPr="00362805" w:rsidTr="00362805">
        <w:trPr>
          <w:trHeight w:val="5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4152,2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3002,6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62756,1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96102,6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62769,3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203492,1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61921,6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1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Строительство и приобретение жилых помещений  для переселения граждан из ветхого </w:t>
            </w:r>
            <w:r w:rsidRPr="00362805">
              <w:rPr>
                <w:color w:val="000000"/>
                <w:sz w:val="20"/>
                <w:szCs w:val="20"/>
              </w:rPr>
              <w:lastRenderedPageBreak/>
              <w:t>аварийного жилищного фонда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lastRenderedPageBreak/>
              <w:t>Управление ЖКХ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2809,4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5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2809,4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03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362805" w:rsidRPr="00362805" w:rsidTr="00362805">
        <w:trPr>
          <w:trHeight w:val="5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1342,8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03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Управление ЖКХ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22557,6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125530,5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299603,7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86832,6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5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21655,3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62756,1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96102,6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24908,4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78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62769,3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203492,1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61921,6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103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0"/>
                <w:szCs w:val="20"/>
              </w:rPr>
            </w:pPr>
            <w:r w:rsidRPr="0036280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1F72" w:rsidRDefault="001A1F72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1A1F72" w:rsidRDefault="001A1F72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7D4509" w:rsidRDefault="00B95B92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62805">
        <w:rPr>
          <w:color w:val="000000" w:themeColor="text1"/>
          <w:sz w:val="24"/>
          <w:szCs w:val="24"/>
        </w:rPr>
        <w:t>5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2861" w:type="dxa"/>
        <w:tblInd w:w="93" w:type="dxa"/>
        <w:tblLook w:val="04A0"/>
      </w:tblPr>
      <w:tblGrid>
        <w:gridCol w:w="2598"/>
        <w:gridCol w:w="2007"/>
        <w:gridCol w:w="2395"/>
        <w:gridCol w:w="2088"/>
        <w:gridCol w:w="2223"/>
        <w:gridCol w:w="1290"/>
        <w:gridCol w:w="222"/>
        <w:gridCol w:w="222"/>
        <w:gridCol w:w="222"/>
        <w:gridCol w:w="222"/>
      </w:tblGrid>
      <w:tr w:rsidR="00362805" w:rsidRPr="00362805" w:rsidTr="00362805">
        <w:trPr>
          <w:trHeight w:val="375"/>
        </w:trPr>
        <w:tc>
          <w:tcPr>
            <w:tcW w:w="12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>Приложение 4</w:t>
            </w:r>
          </w:p>
        </w:tc>
      </w:tr>
      <w:tr w:rsidR="00362805" w:rsidRPr="00362805" w:rsidTr="00362805">
        <w:trPr>
          <w:trHeight w:val="375"/>
        </w:trPr>
        <w:tc>
          <w:tcPr>
            <w:tcW w:w="12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к подпрограмме 2 </w:t>
            </w:r>
          </w:p>
        </w:tc>
      </w:tr>
      <w:tr w:rsidR="00362805" w:rsidRPr="00362805" w:rsidTr="00362805">
        <w:trPr>
          <w:trHeight w:val="375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75"/>
        </w:trPr>
        <w:tc>
          <w:tcPr>
            <w:tcW w:w="12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362805" w:rsidRPr="00362805" w:rsidTr="00362805">
        <w:trPr>
          <w:trHeight w:val="375"/>
        </w:trPr>
        <w:tc>
          <w:tcPr>
            <w:tcW w:w="12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привлечения средств областного бюджета, бюджетов поселений, средств организаций на реализацию целей подпрограммы 2 </w:t>
            </w:r>
          </w:p>
        </w:tc>
      </w:tr>
      <w:tr w:rsidR="00362805" w:rsidRPr="00362805" w:rsidTr="00362805">
        <w:trPr>
          <w:trHeight w:val="390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0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22557,6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125525,4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299594,7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86830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6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федеральный бюджет                           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21655,3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62756,1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96102,6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24908,4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6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62769,3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203492,1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61921,6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62805">
        <w:rPr>
          <w:color w:val="000000" w:themeColor="text1"/>
          <w:sz w:val="24"/>
          <w:szCs w:val="24"/>
        </w:rPr>
        <w:t>6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3700" w:type="dxa"/>
        <w:tblInd w:w="93" w:type="dxa"/>
        <w:tblLook w:val="04A0"/>
      </w:tblPr>
      <w:tblGrid>
        <w:gridCol w:w="1609"/>
        <w:gridCol w:w="2202"/>
        <w:gridCol w:w="1794"/>
        <w:gridCol w:w="1660"/>
        <w:gridCol w:w="1915"/>
        <w:gridCol w:w="960"/>
        <w:gridCol w:w="1041"/>
        <w:gridCol w:w="960"/>
        <w:gridCol w:w="954"/>
        <w:gridCol w:w="946"/>
      </w:tblGrid>
      <w:tr w:rsidR="00362805" w:rsidRPr="00362805" w:rsidTr="00362805">
        <w:trPr>
          <w:trHeight w:val="375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>Приложение 3</w:t>
            </w:r>
          </w:p>
        </w:tc>
      </w:tr>
      <w:tr w:rsidR="00362805" w:rsidRPr="00362805" w:rsidTr="00362805">
        <w:trPr>
          <w:trHeight w:val="375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>к подпрограмме 3</w:t>
            </w:r>
          </w:p>
        </w:tc>
      </w:tr>
      <w:tr w:rsidR="00362805" w:rsidRPr="00362805" w:rsidTr="00362805">
        <w:trPr>
          <w:trHeight w:val="37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75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62805" w:rsidRPr="00362805" w:rsidTr="00362805">
        <w:trPr>
          <w:trHeight w:val="375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подпрограммы 3  за счет средств районного бюджета 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855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Ответственный исполнитель,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 xml:space="preserve">Целевой показатель 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362805" w:rsidRPr="00362805" w:rsidTr="00362805">
        <w:trPr>
          <w:trHeight w:val="2040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80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 3)</w:t>
            </w: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80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Подпрограмма        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Развитие транспортной системы на территории Вытегорского муниципального района  на 2021-2025 годы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итого                                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79337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127140,8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49120,1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47969,7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47969,7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38527,4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54397,5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43828,4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42678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42678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40809,6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72743,3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5291,7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5291,7</w:t>
            </w:r>
          </w:p>
        </w:tc>
      </w:tr>
      <w:tr w:rsidR="00362805" w:rsidRPr="00362805" w:rsidTr="00362805">
        <w:trPr>
          <w:trHeight w:val="139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Ремонт автомобильных дорог и искусственных сооружений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54188,2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88816,9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17988,9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19288,9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19288,9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19831,7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16690,2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17990,2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17990,2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34356,5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66558,9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1298,7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1298,7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межбюджетные трансферты из 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Содержание автомобильных дорог и искусственных сооружений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18712,6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23914,7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16864,1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25786,6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23914,7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23764,3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23764,3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1848,5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Создание условий для содержания </w:t>
            </w:r>
            <w:r w:rsidRPr="00362805">
              <w:rPr>
                <w:color w:val="000000"/>
                <w:sz w:val="22"/>
                <w:szCs w:val="22"/>
              </w:rPr>
              <w:lastRenderedPageBreak/>
              <w:t>автобусного  маршрута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lastRenderedPageBreak/>
              <w:t>Управление ЖКХ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5986,2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12375,7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4916,5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4916,5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4916,5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6191,3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923,5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4604,6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6184,4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3993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3993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3993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Приложение </w:t>
      </w:r>
      <w:r w:rsidR="00362805">
        <w:rPr>
          <w:color w:val="000000" w:themeColor="text1"/>
          <w:sz w:val="24"/>
          <w:szCs w:val="24"/>
        </w:rPr>
        <w:t>7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4899" w:type="dxa"/>
        <w:tblInd w:w="93" w:type="dxa"/>
        <w:tblLook w:val="04A0"/>
      </w:tblPr>
      <w:tblGrid>
        <w:gridCol w:w="2754"/>
        <w:gridCol w:w="2663"/>
        <w:gridCol w:w="2209"/>
        <w:gridCol w:w="2052"/>
        <w:gridCol w:w="2331"/>
        <w:gridCol w:w="1441"/>
        <w:gridCol w:w="222"/>
        <w:gridCol w:w="222"/>
        <w:gridCol w:w="222"/>
        <w:gridCol w:w="222"/>
        <w:gridCol w:w="561"/>
      </w:tblGrid>
      <w:tr w:rsidR="00362805" w:rsidRPr="00362805" w:rsidTr="00362805">
        <w:trPr>
          <w:trHeight w:val="37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«Приложение 4 </w:t>
            </w:r>
          </w:p>
        </w:tc>
      </w:tr>
      <w:tr w:rsidR="00362805" w:rsidRPr="00362805" w:rsidTr="00362805">
        <w:trPr>
          <w:trHeight w:val="37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к подпрограмме 3</w:t>
            </w:r>
          </w:p>
        </w:tc>
      </w:tr>
      <w:tr w:rsidR="00362805" w:rsidRPr="00362805" w:rsidTr="00362805">
        <w:trPr>
          <w:gridAfter w:val="1"/>
          <w:wAfter w:w="561" w:type="dxa"/>
          <w:trHeight w:val="31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375"/>
        </w:trPr>
        <w:tc>
          <w:tcPr>
            <w:tcW w:w="14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Прогнозная (справочная) оценка </w:t>
            </w:r>
          </w:p>
        </w:tc>
      </w:tr>
      <w:tr w:rsidR="00362805" w:rsidRPr="00362805" w:rsidTr="00362805">
        <w:trPr>
          <w:gridAfter w:val="1"/>
          <w:wAfter w:w="561" w:type="dxa"/>
          <w:trHeight w:val="375"/>
        </w:trPr>
        <w:tc>
          <w:tcPr>
            <w:tcW w:w="14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привлечения средств областного бюджета, бюджетов поселений, средств организаций на реализацию целей подпрограммы 3 </w:t>
            </w:r>
          </w:p>
        </w:tc>
      </w:tr>
      <w:tr w:rsidR="00362805" w:rsidRPr="00362805" w:rsidTr="00362805">
        <w:trPr>
          <w:gridAfter w:val="1"/>
          <w:wAfter w:w="561" w:type="dxa"/>
          <w:trHeight w:val="39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390"/>
        </w:trPr>
        <w:tc>
          <w:tcPr>
            <w:tcW w:w="2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Оценка расходов 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390"/>
        </w:trPr>
        <w:tc>
          <w:tcPr>
            <w:tcW w:w="2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2022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2023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</w:rPr>
            </w:pPr>
            <w:r w:rsidRPr="00362805">
              <w:rPr>
                <w:color w:val="000000"/>
              </w:rPr>
              <w:t>2025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330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64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федеральный бюджет         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64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40809,6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72743,3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5291,7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64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gridAfter w:val="1"/>
          <w:wAfter w:w="561" w:type="dxa"/>
          <w:trHeight w:val="31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62805">
        <w:rPr>
          <w:color w:val="000000" w:themeColor="text1"/>
          <w:sz w:val="24"/>
          <w:szCs w:val="24"/>
        </w:rPr>
        <w:t>8</w:t>
      </w:r>
    </w:p>
    <w:p w:rsidR="001A1F72" w:rsidRDefault="001A1F72" w:rsidP="001A1F72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tbl>
      <w:tblPr>
        <w:tblW w:w="13400" w:type="dxa"/>
        <w:tblInd w:w="93" w:type="dxa"/>
        <w:tblLook w:val="04A0"/>
      </w:tblPr>
      <w:tblGrid>
        <w:gridCol w:w="1609"/>
        <w:gridCol w:w="2088"/>
        <w:gridCol w:w="1797"/>
        <w:gridCol w:w="1764"/>
        <w:gridCol w:w="1887"/>
        <w:gridCol w:w="960"/>
        <w:gridCol w:w="960"/>
        <w:gridCol w:w="952"/>
        <w:gridCol w:w="939"/>
        <w:gridCol w:w="931"/>
      </w:tblGrid>
      <w:tr w:rsidR="00362805" w:rsidRPr="00362805" w:rsidTr="00362805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 xml:space="preserve">Приложение 3 </w:t>
            </w:r>
          </w:p>
        </w:tc>
      </w:tr>
      <w:tr w:rsidR="00362805" w:rsidRPr="00362805" w:rsidTr="00362805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 xml:space="preserve">к подпрограмме 4 </w:t>
            </w:r>
          </w:p>
        </w:tc>
      </w:tr>
      <w:tr w:rsidR="00362805" w:rsidRPr="00362805" w:rsidTr="00362805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62805" w:rsidRPr="00362805" w:rsidTr="00362805">
        <w:trPr>
          <w:trHeight w:val="375"/>
        </w:trPr>
        <w:tc>
          <w:tcPr>
            <w:tcW w:w="1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подпрограммы 4 за счет средств районного бюджета 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630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362805" w:rsidRPr="00362805" w:rsidTr="00362805">
        <w:trPr>
          <w:trHeight w:val="2550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основного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62805">
              <w:rPr>
                <w:i/>
                <w:iCs/>
                <w:color w:val="000000"/>
                <w:sz w:val="24"/>
                <w:szCs w:val="24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362805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362805">
              <w:rPr>
                <w:color w:val="000000"/>
                <w:sz w:val="22"/>
                <w:szCs w:val="22"/>
              </w:rPr>
              <w:t>-, тепл</w:t>
            </w:r>
            <w:proofErr w:type="gramStart"/>
            <w:r w:rsidRPr="00362805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6280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62805">
              <w:rPr>
                <w:color w:val="000000"/>
                <w:sz w:val="22"/>
                <w:szCs w:val="22"/>
              </w:rPr>
              <w:t>газо</w:t>
            </w:r>
            <w:proofErr w:type="spellEnd"/>
            <w:r w:rsidRPr="00362805">
              <w:rPr>
                <w:color w:val="000000"/>
                <w:sz w:val="22"/>
                <w:szCs w:val="22"/>
              </w:rPr>
              <w:t xml:space="preserve">- водоснабжения населения и водоотведения в пределах полномочий, установленных законодательством </w:t>
            </w:r>
            <w:r w:rsidRPr="00362805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lastRenderedPageBreak/>
              <w:t xml:space="preserve">итого                              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15525,9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21005,2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24113,3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15525,9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21005,2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13417,6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13417,6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Организация обеспечения жителей района электроснабжением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2805" w:rsidRPr="00362805" w:rsidTr="00362805">
        <w:trPr>
          <w:trHeight w:val="930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290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Организация обеспечения жителей района теплоснабжением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1514,1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901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10167,2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1514,1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5576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901</w:t>
            </w:r>
          </w:p>
        </w:tc>
      </w:tr>
      <w:tr w:rsidR="00362805" w:rsidRPr="00362805" w:rsidTr="00362805">
        <w:trPr>
          <w:trHeight w:val="94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00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Организация обеспечения </w:t>
            </w:r>
            <w:r w:rsidRPr="00362805">
              <w:rPr>
                <w:color w:val="000000"/>
                <w:sz w:val="22"/>
                <w:szCs w:val="22"/>
              </w:rPr>
              <w:lastRenderedPageBreak/>
              <w:t>жителей района водоснабжением и водоотведением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lastRenderedPageBreak/>
              <w:t>Управление ЖКХ,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13926,6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13911,8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15329,2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12416,6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12416,6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МБУ ВМР «ХПУ»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13926,6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13911,8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15329,2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12416,6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12416,6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2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362805" w:rsidRDefault="00362805" w:rsidP="00362805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9</w:t>
      </w:r>
    </w:p>
    <w:p w:rsidR="00362805" w:rsidRDefault="00362805" w:rsidP="00362805">
      <w:pPr>
        <w:jc w:val="right"/>
        <w:textAlignment w:val="top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 постановлению Администрации района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  <w:r>
        <w:rPr>
          <w:color w:val="000000" w:themeColor="text1"/>
          <w:sz w:val="24"/>
          <w:szCs w:val="24"/>
        </w:rPr>
        <w:t xml:space="preserve"> _______ №___</w:t>
      </w:r>
    </w:p>
    <w:p w:rsidR="00362805" w:rsidRDefault="00362805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tbl>
      <w:tblPr>
        <w:tblW w:w="12601" w:type="dxa"/>
        <w:tblInd w:w="93" w:type="dxa"/>
        <w:tblLook w:val="04A0"/>
      </w:tblPr>
      <w:tblGrid>
        <w:gridCol w:w="1609"/>
        <w:gridCol w:w="1920"/>
        <w:gridCol w:w="1797"/>
        <w:gridCol w:w="1400"/>
        <w:gridCol w:w="1840"/>
        <w:gridCol w:w="907"/>
        <w:gridCol w:w="893"/>
        <w:gridCol w:w="880"/>
        <w:gridCol w:w="869"/>
        <w:gridCol w:w="858"/>
      </w:tblGrid>
      <w:tr w:rsidR="00362805" w:rsidRPr="00362805" w:rsidTr="00362805">
        <w:trPr>
          <w:trHeight w:val="375"/>
        </w:trPr>
        <w:tc>
          <w:tcPr>
            <w:tcW w:w="12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«</w:t>
            </w:r>
            <w:r w:rsidRPr="00362805">
              <w:rPr>
                <w:color w:val="000000"/>
              </w:rPr>
              <w:t xml:space="preserve">Приложение 3 </w:t>
            </w:r>
          </w:p>
        </w:tc>
      </w:tr>
      <w:tr w:rsidR="00362805" w:rsidRPr="00362805" w:rsidTr="00362805">
        <w:trPr>
          <w:trHeight w:val="375"/>
        </w:trPr>
        <w:tc>
          <w:tcPr>
            <w:tcW w:w="12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</w:rPr>
            </w:pPr>
            <w:r w:rsidRPr="00362805">
              <w:rPr>
                <w:color w:val="000000"/>
              </w:rPr>
              <w:t>к подпрограмме 5</w:t>
            </w:r>
          </w:p>
        </w:tc>
      </w:tr>
      <w:tr w:rsidR="00362805" w:rsidRPr="00362805" w:rsidTr="00362805">
        <w:trPr>
          <w:trHeight w:val="375"/>
        </w:trPr>
        <w:tc>
          <w:tcPr>
            <w:tcW w:w="12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Финансовое обеспечение </w:t>
            </w:r>
          </w:p>
        </w:tc>
      </w:tr>
      <w:tr w:rsidR="00362805" w:rsidRPr="00362805" w:rsidTr="00362805">
        <w:trPr>
          <w:trHeight w:val="375"/>
        </w:trPr>
        <w:tc>
          <w:tcPr>
            <w:tcW w:w="12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</w:rPr>
            </w:pPr>
            <w:r w:rsidRPr="00362805">
              <w:rPr>
                <w:b/>
                <w:bCs/>
                <w:color w:val="000000"/>
              </w:rPr>
              <w:t xml:space="preserve">подпрограммы 5 за счет средств районного бюджета 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2805" w:rsidRPr="00362805" w:rsidTr="00362805">
        <w:trPr>
          <w:trHeight w:val="1005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Ответственный исполнитель,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40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362805" w:rsidRPr="00362805" w:rsidTr="00362805">
        <w:trPr>
          <w:trHeight w:val="510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основного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</w:tr>
      <w:tr w:rsidR="00362805" w:rsidRPr="00362805" w:rsidTr="00362805">
        <w:trPr>
          <w:trHeight w:val="435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28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62805" w:rsidRPr="00362805" w:rsidTr="00362805">
        <w:trPr>
          <w:trHeight w:val="330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8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Обеспечение реализации программы, прочие мероприятия в области жилищно-коммунального хозяйства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итого                              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4403,1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362805" w:rsidRPr="00362805" w:rsidTr="00362805">
        <w:trPr>
          <w:trHeight w:val="118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57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Обеспечение деятельности Управления жилищно-коммунального хозяйства, транспорта и строительства Администрации Вытегорского муниципального района, как ответственного исполнителя программы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4402,1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4551,6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5157,8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18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650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 населенных пунктов, а также прочих мероприятий в сфере жилищно-коммунального хозяйства района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6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915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1800"/>
        </w:trPr>
        <w:tc>
          <w:tcPr>
            <w:tcW w:w="1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805" w:rsidRPr="00362805" w:rsidRDefault="00362805" w:rsidP="00362805">
            <w:pPr>
              <w:jc w:val="center"/>
              <w:rPr>
                <w:color w:val="000000"/>
                <w:sz w:val="22"/>
                <w:szCs w:val="22"/>
              </w:rPr>
            </w:pPr>
            <w:r w:rsidRPr="0036280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62805" w:rsidRPr="00362805" w:rsidTr="00362805">
        <w:trPr>
          <w:trHeight w:val="31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05" w:rsidRPr="00362805" w:rsidRDefault="00362805" w:rsidP="00362805">
            <w:pPr>
              <w:jc w:val="right"/>
              <w:rPr>
                <w:color w:val="000000"/>
                <w:sz w:val="24"/>
                <w:szCs w:val="24"/>
              </w:rPr>
            </w:pPr>
            <w:r w:rsidRPr="0036280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05" w:rsidRPr="00362805" w:rsidRDefault="00362805" w:rsidP="003628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p w:rsidR="00C826A3" w:rsidRDefault="00C826A3" w:rsidP="00963551">
      <w:pPr>
        <w:jc w:val="right"/>
        <w:textAlignment w:val="top"/>
        <w:rPr>
          <w:color w:val="000000" w:themeColor="text1"/>
          <w:sz w:val="24"/>
          <w:szCs w:val="24"/>
        </w:rPr>
      </w:pPr>
    </w:p>
    <w:sectPr w:rsidR="00C826A3" w:rsidSect="00E774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3BA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D2C18"/>
    <w:multiLevelType w:val="hybridMultilevel"/>
    <w:tmpl w:val="5D6C5F78"/>
    <w:lvl w:ilvl="0" w:tplc="211CBA9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B651FC"/>
    <w:multiLevelType w:val="hybridMultilevel"/>
    <w:tmpl w:val="F6E2BDF2"/>
    <w:lvl w:ilvl="0" w:tplc="6C5ED9EE">
      <w:start w:val="2023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61D91"/>
    <w:multiLevelType w:val="hybridMultilevel"/>
    <w:tmpl w:val="A4F8412A"/>
    <w:lvl w:ilvl="0" w:tplc="D804CBD8">
      <w:start w:val="2024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9A658B9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D87DB0"/>
    <w:multiLevelType w:val="hybridMultilevel"/>
    <w:tmpl w:val="BA3C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4EAB"/>
    <w:multiLevelType w:val="hybridMultilevel"/>
    <w:tmpl w:val="21FE98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67F8"/>
    <w:multiLevelType w:val="hybridMultilevel"/>
    <w:tmpl w:val="93023B78"/>
    <w:lvl w:ilvl="0" w:tplc="DCB22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04F4"/>
    <w:multiLevelType w:val="hybridMultilevel"/>
    <w:tmpl w:val="DC1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5A9E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55E15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A47F84"/>
    <w:multiLevelType w:val="hybridMultilevel"/>
    <w:tmpl w:val="8A7E9DDA"/>
    <w:lvl w:ilvl="0" w:tplc="F0A0DE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C3DEC"/>
    <w:multiLevelType w:val="hybridMultilevel"/>
    <w:tmpl w:val="F0BE28DE"/>
    <w:lvl w:ilvl="0" w:tplc="FA262E62">
      <w:start w:val="202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FE"/>
    <w:rsid w:val="00022700"/>
    <w:rsid w:val="000329B3"/>
    <w:rsid w:val="00087AD2"/>
    <w:rsid w:val="00094592"/>
    <w:rsid w:val="000B68F6"/>
    <w:rsid w:val="00132207"/>
    <w:rsid w:val="00143DA7"/>
    <w:rsid w:val="00171E06"/>
    <w:rsid w:val="0017525C"/>
    <w:rsid w:val="001A1F72"/>
    <w:rsid w:val="001B174C"/>
    <w:rsid w:val="001D0653"/>
    <w:rsid w:val="001D3BD4"/>
    <w:rsid w:val="001D4590"/>
    <w:rsid w:val="001E2D50"/>
    <w:rsid w:val="00267692"/>
    <w:rsid w:val="00362805"/>
    <w:rsid w:val="00387817"/>
    <w:rsid w:val="003A709E"/>
    <w:rsid w:val="00423750"/>
    <w:rsid w:val="00433BE7"/>
    <w:rsid w:val="0048243C"/>
    <w:rsid w:val="00482C2D"/>
    <w:rsid w:val="00490A30"/>
    <w:rsid w:val="00537DC6"/>
    <w:rsid w:val="005719DB"/>
    <w:rsid w:val="00587B49"/>
    <w:rsid w:val="005A59AD"/>
    <w:rsid w:val="005C3DEC"/>
    <w:rsid w:val="005D21DC"/>
    <w:rsid w:val="005D6F0C"/>
    <w:rsid w:val="005F33E0"/>
    <w:rsid w:val="00607D40"/>
    <w:rsid w:val="00665CEF"/>
    <w:rsid w:val="00666372"/>
    <w:rsid w:val="00671BBE"/>
    <w:rsid w:val="0068098F"/>
    <w:rsid w:val="006B5C36"/>
    <w:rsid w:val="006C2F9D"/>
    <w:rsid w:val="006E5607"/>
    <w:rsid w:val="0070305C"/>
    <w:rsid w:val="00713755"/>
    <w:rsid w:val="00745450"/>
    <w:rsid w:val="00783305"/>
    <w:rsid w:val="007D4509"/>
    <w:rsid w:val="007F73B5"/>
    <w:rsid w:val="0081116A"/>
    <w:rsid w:val="00841B41"/>
    <w:rsid w:val="008C40A2"/>
    <w:rsid w:val="008F0537"/>
    <w:rsid w:val="008F0CA6"/>
    <w:rsid w:val="00920D0E"/>
    <w:rsid w:val="009214DC"/>
    <w:rsid w:val="00963551"/>
    <w:rsid w:val="009E607B"/>
    <w:rsid w:val="00A277D8"/>
    <w:rsid w:val="00A42606"/>
    <w:rsid w:val="00A54B5C"/>
    <w:rsid w:val="00AE6C2E"/>
    <w:rsid w:val="00B03914"/>
    <w:rsid w:val="00B54621"/>
    <w:rsid w:val="00B65D95"/>
    <w:rsid w:val="00B70DF9"/>
    <w:rsid w:val="00B95B92"/>
    <w:rsid w:val="00BE77F6"/>
    <w:rsid w:val="00C1329A"/>
    <w:rsid w:val="00C327CE"/>
    <w:rsid w:val="00C826A3"/>
    <w:rsid w:val="00C85768"/>
    <w:rsid w:val="00CC62BE"/>
    <w:rsid w:val="00CE278F"/>
    <w:rsid w:val="00D533CF"/>
    <w:rsid w:val="00D96211"/>
    <w:rsid w:val="00DA30E5"/>
    <w:rsid w:val="00DE408E"/>
    <w:rsid w:val="00E36992"/>
    <w:rsid w:val="00E475FE"/>
    <w:rsid w:val="00E512DC"/>
    <w:rsid w:val="00E774A6"/>
    <w:rsid w:val="00F002B6"/>
    <w:rsid w:val="00F62E1C"/>
    <w:rsid w:val="00F73C77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5F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475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0"/>
    <w:rsid w:val="00E47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fontstyle01">
    <w:name w:val="fontstyle01"/>
    <w:basedOn w:val="a0"/>
    <w:rsid w:val="00E475FE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ConsPlusNormal">
    <w:name w:val="ConsPlusNormal"/>
    <w:rsid w:val="005A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24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2023-01-11T08:16:00Z</cp:lastPrinted>
  <dcterms:created xsi:type="dcterms:W3CDTF">2022-09-13T06:20:00Z</dcterms:created>
  <dcterms:modified xsi:type="dcterms:W3CDTF">2023-01-11T08:27:00Z</dcterms:modified>
</cp:coreProperties>
</file>