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D" w:rsidRPr="00CC4C4F" w:rsidRDefault="004F06BD" w:rsidP="00CC4C4F">
      <w:pPr>
        <w:jc w:val="right"/>
        <w:rPr>
          <w:rFonts w:ascii="Times New Roman" w:hAnsi="Times New Roman" w:cs="Times New Roman"/>
          <w:b/>
        </w:rPr>
      </w:pPr>
      <w:r w:rsidRPr="00CC4C4F">
        <w:rPr>
          <w:rFonts w:ascii="Times New Roman" w:hAnsi="Times New Roman" w:cs="Times New Roman"/>
          <w:b/>
        </w:rPr>
        <w:t xml:space="preserve"> </w:t>
      </w:r>
      <w:r w:rsidRPr="00CC4C4F">
        <w:rPr>
          <w:rFonts w:ascii="Times New Roman" w:hAnsi="Times New Roman" w:cs="Times New Roman"/>
          <w:b/>
          <w:sz w:val="36"/>
        </w:rPr>
        <w:t xml:space="preserve"> </w:t>
      </w:r>
      <w:r w:rsidRPr="00CC4C4F">
        <w:rPr>
          <w:rFonts w:ascii="Times New Roman" w:hAnsi="Times New Roman" w:cs="Times New Roman"/>
          <w:b/>
        </w:rPr>
        <w:t xml:space="preserve"> </w:t>
      </w:r>
      <w:bookmarkStart w:id="0" w:name="_MON_1049780646"/>
      <w:bookmarkEnd w:id="0"/>
      <w:r w:rsidR="00CC4C4F" w:rsidRPr="00CC4C4F">
        <w:rPr>
          <w:rFonts w:ascii="Times New Roman" w:hAnsi="Times New Roman" w:cs="Times New Roman"/>
          <w:b/>
        </w:rPr>
        <w:t>ПРОЕКТ</w:t>
      </w:r>
    </w:p>
    <w:p w:rsidR="004F06BD" w:rsidRPr="00CC4C4F" w:rsidRDefault="00CC4C4F" w:rsidP="004F06B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ВЫТЕГОРСКОГО МУНИЦИПАЛЬНОГО РАЙОНА</w:t>
      </w:r>
    </w:p>
    <w:p w:rsidR="004F06BD" w:rsidRPr="00822C15" w:rsidRDefault="004F06BD" w:rsidP="004F06BD">
      <w:pPr>
        <w:jc w:val="center"/>
        <w:rPr>
          <w:rFonts w:ascii="Times New Roman" w:hAnsi="Times New Roman" w:cs="Times New Roman"/>
          <w:b/>
          <w:sz w:val="16"/>
        </w:rPr>
      </w:pPr>
    </w:p>
    <w:p w:rsidR="004F06BD" w:rsidRPr="00CC4C4F" w:rsidRDefault="004F06BD" w:rsidP="004F0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C4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F06BD" w:rsidRPr="00822C15" w:rsidRDefault="004F06BD" w:rsidP="004F06BD">
      <w:pPr>
        <w:jc w:val="both"/>
        <w:rPr>
          <w:rFonts w:ascii="Times New Roman" w:hAnsi="Times New Roman" w:cs="Times New Roman"/>
          <w:b/>
          <w:sz w:val="28"/>
        </w:rPr>
      </w:pPr>
      <w:r w:rsidRPr="00822C15">
        <w:rPr>
          <w:rFonts w:ascii="Times New Roman" w:hAnsi="Times New Roman" w:cs="Times New Roman"/>
          <w:b/>
          <w:sz w:val="28"/>
        </w:rPr>
        <w:t xml:space="preserve">       </w:t>
      </w:r>
    </w:p>
    <w:p w:rsidR="004F06BD" w:rsidRPr="00822C15" w:rsidRDefault="004F06BD" w:rsidP="004F06BD">
      <w:pPr>
        <w:jc w:val="both"/>
        <w:rPr>
          <w:rFonts w:ascii="Times New Roman" w:hAnsi="Times New Roman" w:cs="Times New Roman"/>
        </w:rPr>
      </w:pPr>
      <w:r w:rsidRPr="00822C15">
        <w:rPr>
          <w:rFonts w:ascii="Times New Roman" w:hAnsi="Times New Roman" w:cs="Times New Roman"/>
          <w:b/>
        </w:rPr>
        <w:t xml:space="preserve">   </w:t>
      </w:r>
      <w:r w:rsidRPr="00822C15">
        <w:rPr>
          <w:rFonts w:ascii="Times New Roman" w:hAnsi="Times New Roman" w:cs="Times New Roman"/>
        </w:rPr>
        <w:t>от ____________№_________</w:t>
      </w:r>
    </w:p>
    <w:p w:rsidR="004F06BD" w:rsidRPr="00822C15" w:rsidRDefault="005C2BD2" w:rsidP="004F0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г. Вытегра</w:t>
      </w:r>
    </w:p>
    <w:p w:rsidR="004F06BD" w:rsidRPr="00370CB0" w:rsidRDefault="004F06BD" w:rsidP="00CC4C4F">
      <w:pPr>
        <w:pStyle w:val="ConsPlusTitle"/>
        <w:widowControl/>
        <w:tabs>
          <w:tab w:val="left" w:pos="4320"/>
        </w:tabs>
        <w:ind w:right="5214" w:hanging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370CB0">
        <w:rPr>
          <w:b w:val="0"/>
          <w:sz w:val="28"/>
          <w:szCs w:val="28"/>
        </w:rPr>
        <w:t xml:space="preserve">Об утверждении </w:t>
      </w:r>
      <w:r w:rsidR="00370CB0" w:rsidRPr="00370CB0">
        <w:rPr>
          <w:b w:val="0"/>
          <w:sz w:val="28"/>
          <w:szCs w:val="28"/>
        </w:rPr>
        <w:t>П</w:t>
      </w:r>
      <w:r w:rsidRPr="00370CB0">
        <w:rPr>
          <w:b w:val="0"/>
          <w:sz w:val="28"/>
          <w:szCs w:val="28"/>
        </w:rPr>
        <w:t xml:space="preserve">орядка формирования перечня мест для проведения ярмарок на территории </w:t>
      </w:r>
      <w:r w:rsidR="005C2BD2">
        <w:rPr>
          <w:b w:val="0"/>
          <w:sz w:val="28"/>
          <w:szCs w:val="28"/>
        </w:rPr>
        <w:t>Вытегор</w:t>
      </w:r>
      <w:r w:rsidRPr="00370CB0">
        <w:rPr>
          <w:b w:val="0"/>
          <w:sz w:val="28"/>
          <w:szCs w:val="28"/>
        </w:rPr>
        <w:t xml:space="preserve">ского муниципального района </w:t>
      </w:r>
    </w:p>
    <w:p w:rsidR="004F06BD" w:rsidRPr="00370CB0" w:rsidRDefault="004F06BD" w:rsidP="004F06BD">
      <w:pPr>
        <w:autoSpaceDE w:val="0"/>
        <w:autoSpaceDN w:val="0"/>
        <w:adjustRightInd w:val="0"/>
        <w:ind w:left="-360"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4F06BD" w:rsidRPr="00370CB0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0CB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</w:t>
      </w:r>
      <w:r w:rsidR="003649B1">
        <w:rPr>
          <w:rFonts w:ascii="Times New Roman" w:hAnsi="Times New Roman" w:cs="Times New Roman"/>
          <w:bCs/>
          <w:sz w:val="28"/>
          <w:szCs w:val="28"/>
        </w:rPr>
        <w:t>ем</w:t>
      </w:r>
      <w:r w:rsidRPr="00370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CB0" w:rsidRPr="00370CB0">
        <w:rPr>
          <w:rFonts w:ascii="Times New Roman" w:hAnsi="Times New Roman" w:cs="Times New Roman"/>
          <w:bCs/>
          <w:sz w:val="28"/>
          <w:szCs w:val="28"/>
        </w:rPr>
        <w:t>П</w:t>
      </w:r>
      <w:r w:rsidRPr="00370CB0">
        <w:rPr>
          <w:rFonts w:ascii="Times New Roman" w:hAnsi="Times New Roman" w:cs="Times New Roman"/>
          <w:bCs/>
          <w:sz w:val="28"/>
          <w:szCs w:val="28"/>
        </w:rPr>
        <w:t>равительства Вологодской области от 19 апреля 2010 года №</w:t>
      </w:r>
      <w:r w:rsidR="00015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CB0">
        <w:rPr>
          <w:rFonts w:ascii="Times New Roman" w:hAnsi="Times New Roman" w:cs="Times New Roman"/>
          <w:bCs/>
          <w:sz w:val="28"/>
          <w:szCs w:val="28"/>
        </w:rPr>
        <w:t>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 w:rsidR="000269C8">
        <w:rPr>
          <w:rFonts w:ascii="Times New Roman" w:hAnsi="Times New Roman" w:cs="Times New Roman"/>
          <w:bCs/>
          <w:sz w:val="28"/>
          <w:szCs w:val="28"/>
        </w:rPr>
        <w:t>»</w:t>
      </w:r>
      <w:r w:rsidRPr="00370C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370CB0">
        <w:rPr>
          <w:rFonts w:ascii="Times New Roman" w:hAnsi="Times New Roman" w:cs="Times New Roman"/>
          <w:bCs/>
          <w:sz w:val="28"/>
          <w:szCs w:val="28"/>
        </w:rPr>
        <w:t>руководствуясь Уставом В</w:t>
      </w:r>
      <w:r w:rsidR="005C2BD2">
        <w:rPr>
          <w:rFonts w:ascii="Times New Roman" w:hAnsi="Times New Roman" w:cs="Times New Roman"/>
          <w:bCs/>
          <w:sz w:val="28"/>
          <w:szCs w:val="28"/>
        </w:rPr>
        <w:t xml:space="preserve">ытегорского </w:t>
      </w:r>
      <w:r w:rsidRPr="00370CB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0269C8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</w:t>
      </w:r>
      <w:r w:rsidR="00015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CB0">
        <w:rPr>
          <w:rFonts w:ascii="Times New Roman" w:hAnsi="Times New Roman" w:cs="Times New Roman"/>
          <w:bCs/>
          <w:sz w:val="28"/>
          <w:szCs w:val="28"/>
        </w:rPr>
        <w:t>ПОСТАНОВЛЯЮ</w:t>
      </w:r>
      <w:proofErr w:type="gramEnd"/>
      <w:r w:rsidRPr="00370CB0">
        <w:rPr>
          <w:rFonts w:ascii="Times New Roman" w:hAnsi="Times New Roman" w:cs="Times New Roman"/>
          <w:bCs/>
          <w:sz w:val="28"/>
          <w:szCs w:val="28"/>
        </w:rPr>
        <w:t>:</w:t>
      </w:r>
    </w:p>
    <w:p w:rsidR="004F06BD" w:rsidRPr="00370CB0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269C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370CB0">
        <w:rPr>
          <w:rFonts w:ascii="Times New Roman" w:hAnsi="Times New Roman" w:cs="Times New Roman"/>
          <w:sz w:val="28"/>
          <w:szCs w:val="28"/>
        </w:rPr>
        <w:t>Поря</w:t>
      </w:r>
      <w:r w:rsidR="009C5DA0">
        <w:rPr>
          <w:rFonts w:ascii="Times New Roman" w:hAnsi="Times New Roman" w:cs="Times New Roman"/>
          <w:sz w:val="28"/>
          <w:szCs w:val="28"/>
        </w:rPr>
        <w:t>док формирования П</w:t>
      </w:r>
      <w:r w:rsidRPr="00370CB0">
        <w:rPr>
          <w:rFonts w:ascii="Times New Roman" w:hAnsi="Times New Roman" w:cs="Times New Roman"/>
          <w:sz w:val="28"/>
          <w:szCs w:val="28"/>
        </w:rPr>
        <w:t xml:space="preserve">еречня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 на территории В</w:t>
      </w:r>
      <w:r w:rsidR="005C2BD2">
        <w:rPr>
          <w:rFonts w:ascii="Times New Roman" w:hAnsi="Times New Roman" w:cs="Times New Roman"/>
          <w:sz w:val="28"/>
          <w:szCs w:val="28"/>
        </w:rPr>
        <w:t>ытегорского</w:t>
      </w:r>
      <w:r w:rsidRPr="00370CB0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F06BD" w:rsidRDefault="0001565C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2. </w:t>
      </w:r>
      <w:r w:rsidR="00162A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="00162ADE">
        <w:rPr>
          <w:rFonts w:ascii="Times New Roman" w:hAnsi="Times New Roman" w:cs="Times New Roman"/>
          <w:sz w:val="28"/>
          <w:szCs w:val="28"/>
        </w:rPr>
        <w:t>вступает в силу</w:t>
      </w:r>
      <w:r w:rsidR="000269C8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162AD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269C8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162AD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подлежит</w:t>
      </w:r>
      <w:proofErr w:type="gramEnd"/>
      <w:r w:rsidR="00162ADE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5C2BD2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="00D35E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2AD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D35EC8">
        <w:rPr>
          <w:rFonts w:ascii="Times New Roman" w:hAnsi="Times New Roman" w:cs="Times New Roman"/>
          <w:sz w:val="28"/>
          <w:szCs w:val="28"/>
        </w:rPr>
        <w:t>.</w:t>
      </w:r>
    </w:p>
    <w:p w:rsidR="00D35EC8" w:rsidRDefault="00D35EC8" w:rsidP="00D35EC8">
      <w:pPr>
        <w:autoSpaceDE w:val="0"/>
        <w:autoSpaceDN w:val="0"/>
        <w:adjustRightInd w:val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EC8" w:rsidRPr="00370CB0" w:rsidRDefault="00D35EC8" w:rsidP="00D35EC8">
      <w:pPr>
        <w:autoSpaceDE w:val="0"/>
        <w:autoSpaceDN w:val="0"/>
        <w:adjustRightInd w:val="0"/>
        <w:ind w:right="-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C2B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BD2">
        <w:rPr>
          <w:rFonts w:ascii="Times New Roman" w:hAnsi="Times New Roman" w:cs="Times New Roman"/>
          <w:sz w:val="28"/>
          <w:szCs w:val="28"/>
        </w:rPr>
        <w:t xml:space="preserve">      А.В. Скресанов</w:t>
      </w:r>
    </w:p>
    <w:p w:rsidR="005C2BD2" w:rsidRDefault="005C2BD2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BD2" w:rsidRDefault="005C2BD2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875" w:rsidRDefault="00506875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65C" w:rsidRDefault="00506875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C4C4F" w:rsidRDefault="00CC4C4F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1770" w:rsidRDefault="00381770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24A" w:rsidRDefault="0009324A" w:rsidP="008F3AF9">
      <w:pPr>
        <w:autoSpaceDE w:val="0"/>
        <w:autoSpaceDN w:val="0"/>
        <w:adjustRightInd w:val="0"/>
        <w:ind w:left="4820"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6BD" w:rsidRPr="00370CB0" w:rsidRDefault="004F06BD" w:rsidP="0001565C">
      <w:pPr>
        <w:autoSpaceDE w:val="0"/>
        <w:autoSpaceDN w:val="0"/>
        <w:adjustRightInd w:val="0"/>
        <w:ind w:left="4820" w:right="-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70CB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370CB0">
        <w:rPr>
          <w:rFonts w:ascii="Times New Roman" w:hAnsi="Times New Roman" w:cs="Times New Roman"/>
          <w:sz w:val="28"/>
          <w:szCs w:val="28"/>
        </w:rPr>
        <w:t xml:space="preserve"> </w:t>
      </w:r>
      <w:r w:rsidR="00370CB0">
        <w:rPr>
          <w:rFonts w:ascii="Times New Roman" w:hAnsi="Times New Roman" w:cs="Times New Roman"/>
          <w:sz w:val="28"/>
          <w:szCs w:val="28"/>
        </w:rPr>
        <w:br/>
      </w:r>
      <w:r w:rsidRPr="00370C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2BD2">
        <w:rPr>
          <w:rFonts w:ascii="Times New Roman" w:hAnsi="Times New Roman" w:cs="Times New Roman"/>
          <w:sz w:val="28"/>
          <w:szCs w:val="28"/>
        </w:rPr>
        <w:t>А</w:t>
      </w:r>
      <w:r w:rsidRPr="00370CB0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370CB0">
        <w:rPr>
          <w:rFonts w:ascii="Times New Roman" w:hAnsi="Times New Roman" w:cs="Times New Roman"/>
          <w:sz w:val="28"/>
          <w:szCs w:val="28"/>
        </w:rPr>
        <w:br/>
      </w:r>
      <w:r w:rsidRPr="00370CB0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D35EC8" w:rsidRDefault="00D35EC8" w:rsidP="008F3AF9">
      <w:pPr>
        <w:autoSpaceDE w:val="0"/>
        <w:autoSpaceDN w:val="0"/>
        <w:adjustRightInd w:val="0"/>
        <w:ind w:right="-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AF9" w:rsidRDefault="004F06BD" w:rsidP="008F3AF9">
      <w:pPr>
        <w:autoSpaceDE w:val="0"/>
        <w:autoSpaceDN w:val="0"/>
        <w:adjustRightInd w:val="0"/>
        <w:ind w:right="-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F3AF9" w:rsidRPr="00370CB0">
        <w:rPr>
          <w:rFonts w:ascii="Times New Roman" w:hAnsi="Times New Roman" w:cs="Times New Roman"/>
          <w:sz w:val="28"/>
          <w:szCs w:val="28"/>
        </w:rPr>
        <w:br/>
      </w:r>
      <w:r w:rsidRPr="00370CB0">
        <w:rPr>
          <w:rFonts w:ascii="Times New Roman" w:hAnsi="Times New Roman" w:cs="Times New Roman"/>
          <w:sz w:val="28"/>
          <w:szCs w:val="28"/>
        </w:rPr>
        <w:t xml:space="preserve">формирования перечня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на территории </w:t>
      </w:r>
      <w:r w:rsidR="008F3AF9" w:rsidRPr="00370CB0">
        <w:rPr>
          <w:rFonts w:ascii="Times New Roman" w:hAnsi="Times New Roman" w:cs="Times New Roman"/>
          <w:sz w:val="28"/>
          <w:szCs w:val="28"/>
        </w:rPr>
        <w:t>В</w:t>
      </w:r>
      <w:r w:rsidR="005C2BD2">
        <w:rPr>
          <w:rFonts w:ascii="Times New Roman" w:hAnsi="Times New Roman" w:cs="Times New Roman"/>
          <w:sz w:val="28"/>
          <w:szCs w:val="28"/>
        </w:rPr>
        <w:t>ытегорского</w:t>
      </w:r>
      <w:r w:rsidR="008F3AF9" w:rsidRPr="00370C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35EC8" w:rsidRPr="00370CB0" w:rsidRDefault="00D35EC8" w:rsidP="008F3AF9">
      <w:pPr>
        <w:autoSpaceDE w:val="0"/>
        <w:autoSpaceDN w:val="0"/>
        <w:adjustRightInd w:val="0"/>
        <w:ind w:right="-6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1742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370CB0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на территории </w:t>
      </w:r>
      <w:r w:rsidR="008F3AF9" w:rsidRPr="00370CB0">
        <w:rPr>
          <w:rFonts w:ascii="Times New Roman" w:hAnsi="Times New Roman" w:cs="Times New Roman"/>
          <w:sz w:val="28"/>
          <w:szCs w:val="28"/>
        </w:rPr>
        <w:t>В</w:t>
      </w:r>
      <w:r w:rsidR="005C2BD2">
        <w:rPr>
          <w:rFonts w:ascii="Times New Roman" w:hAnsi="Times New Roman" w:cs="Times New Roman"/>
          <w:sz w:val="28"/>
          <w:szCs w:val="28"/>
        </w:rPr>
        <w:t>ытегорского</w:t>
      </w:r>
      <w:r w:rsidR="008F3AF9" w:rsidRPr="00370C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0CB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пунктом </w:t>
      </w:r>
      <w:r w:rsidR="008F3AF9" w:rsidRPr="00370CB0">
        <w:rPr>
          <w:rFonts w:ascii="Times New Roman" w:hAnsi="Times New Roman" w:cs="Times New Roman"/>
          <w:sz w:val="28"/>
          <w:szCs w:val="28"/>
        </w:rPr>
        <w:t>2.2</w:t>
      </w:r>
      <w:r w:rsidR="000269C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Вологодской области от 19.04.2010 №437 «Об утверждении </w:t>
      </w:r>
      <w:r w:rsidR="003649B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F3AF9" w:rsidRPr="00370CB0">
        <w:rPr>
          <w:rFonts w:ascii="Times New Roman" w:hAnsi="Times New Roman" w:cs="Times New Roman"/>
          <w:bCs/>
          <w:sz w:val="28"/>
          <w:szCs w:val="28"/>
        </w:rPr>
        <w:t>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 w:rsidR="000269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70CB0">
        <w:rPr>
          <w:rFonts w:ascii="Times New Roman" w:hAnsi="Times New Roman" w:cs="Times New Roman"/>
          <w:sz w:val="28"/>
          <w:szCs w:val="28"/>
        </w:rPr>
        <w:t>(далее – Порядок организации ярмарок)</w:t>
      </w:r>
      <w:r w:rsidR="009C5DA0">
        <w:rPr>
          <w:rFonts w:ascii="Times New Roman" w:hAnsi="Times New Roman" w:cs="Times New Roman"/>
          <w:sz w:val="28"/>
          <w:szCs w:val="28"/>
        </w:rPr>
        <w:t>.</w:t>
      </w:r>
      <w:r w:rsidRPr="0037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49B1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2. </w:t>
      </w:r>
      <w:r w:rsidR="00C81742" w:rsidRPr="00370CB0">
        <w:rPr>
          <w:rFonts w:ascii="Times New Roman" w:hAnsi="Times New Roman" w:cs="Times New Roman"/>
          <w:sz w:val="28"/>
          <w:szCs w:val="28"/>
        </w:rPr>
        <w:t>П</w:t>
      </w:r>
      <w:r w:rsidRPr="00370CB0">
        <w:rPr>
          <w:rFonts w:ascii="Times New Roman" w:hAnsi="Times New Roman" w:cs="Times New Roman"/>
          <w:sz w:val="28"/>
          <w:szCs w:val="28"/>
        </w:rPr>
        <w:t xml:space="preserve">еречень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 –</w:t>
      </w:r>
      <w:r w:rsidR="00C81742" w:rsidRPr="00370CB0">
        <w:rPr>
          <w:rFonts w:ascii="Times New Roman" w:hAnsi="Times New Roman" w:cs="Times New Roman"/>
          <w:sz w:val="28"/>
          <w:szCs w:val="28"/>
        </w:rPr>
        <w:t xml:space="preserve"> </w:t>
      </w:r>
      <w:r w:rsidRPr="00370CB0">
        <w:rPr>
          <w:rFonts w:ascii="Times New Roman" w:hAnsi="Times New Roman" w:cs="Times New Roman"/>
          <w:sz w:val="28"/>
          <w:szCs w:val="28"/>
        </w:rPr>
        <w:t xml:space="preserve">систематизированный перечень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на территории </w:t>
      </w:r>
      <w:r w:rsidR="00C81742" w:rsidRPr="00370CB0">
        <w:rPr>
          <w:rFonts w:ascii="Times New Roman" w:hAnsi="Times New Roman" w:cs="Times New Roman"/>
          <w:sz w:val="28"/>
          <w:szCs w:val="28"/>
        </w:rPr>
        <w:t>В</w:t>
      </w:r>
      <w:r w:rsidR="005C2BD2">
        <w:rPr>
          <w:rFonts w:ascii="Times New Roman" w:hAnsi="Times New Roman" w:cs="Times New Roman"/>
          <w:sz w:val="28"/>
          <w:szCs w:val="28"/>
        </w:rPr>
        <w:t>ытегорского</w:t>
      </w:r>
      <w:r w:rsidR="00C81742" w:rsidRPr="00370C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0CB0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</w:t>
      </w:r>
      <w:r w:rsidR="00552A6B" w:rsidRPr="00370CB0">
        <w:rPr>
          <w:rFonts w:ascii="Times New Roman" w:hAnsi="Times New Roman" w:cs="Times New Roman"/>
          <w:sz w:val="28"/>
          <w:szCs w:val="28"/>
        </w:rPr>
        <w:t xml:space="preserve">предложений от администраций сельских поселений, </w:t>
      </w:r>
      <w:r w:rsidR="000269C8"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="003431BC">
        <w:rPr>
          <w:rFonts w:ascii="Times New Roman" w:hAnsi="Times New Roman" w:cs="Times New Roman"/>
          <w:sz w:val="28"/>
          <w:szCs w:val="28"/>
        </w:rPr>
        <w:t xml:space="preserve"> и </w:t>
      </w:r>
      <w:r w:rsidR="003431BC" w:rsidRPr="00370CB0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3649B1">
        <w:rPr>
          <w:rFonts w:ascii="Times New Roman" w:hAnsi="Times New Roman" w:cs="Times New Roman"/>
          <w:sz w:val="28"/>
          <w:szCs w:val="28"/>
        </w:rPr>
        <w:t xml:space="preserve">от </w:t>
      </w:r>
      <w:r w:rsidR="003431BC" w:rsidRPr="00370CB0">
        <w:rPr>
          <w:rFonts w:ascii="Times New Roman" w:hAnsi="Times New Roman" w:cs="Times New Roman"/>
          <w:sz w:val="28"/>
          <w:szCs w:val="28"/>
        </w:rPr>
        <w:t>юридически</w:t>
      </w:r>
      <w:r w:rsidR="003649B1">
        <w:rPr>
          <w:rFonts w:ascii="Times New Roman" w:hAnsi="Times New Roman" w:cs="Times New Roman"/>
          <w:sz w:val="28"/>
          <w:szCs w:val="28"/>
        </w:rPr>
        <w:t>х</w:t>
      </w:r>
      <w:r w:rsidR="00B64CB0">
        <w:rPr>
          <w:rFonts w:ascii="Times New Roman" w:hAnsi="Times New Roman" w:cs="Times New Roman"/>
          <w:sz w:val="28"/>
          <w:szCs w:val="28"/>
        </w:rPr>
        <w:t xml:space="preserve"> лиц</w:t>
      </w:r>
      <w:r w:rsidR="003431BC" w:rsidRPr="00370CB0">
        <w:rPr>
          <w:rFonts w:ascii="Times New Roman" w:hAnsi="Times New Roman" w:cs="Times New Roman"/>
          <w:sz w:val="28"/>
          <w:szCs w:val="28"/>
        </w:rPr>
        <w:t>, индивидуальны</w:t>
      </w:r>
      <w:r w:rsidR="003649B1">
        <w:rPr>
          <w:rFonts w:ascii="Times New Roman" w:hAnsi="Times New Roman" w:cs="Times New Roman"/>
          <w:sz w:val="28"/>
          <w:szCs w:val="28"/>
        </w:rPr>
        <w:t>х</w:t>
      </w:r>
      <w:r w:rsidR="003431BC" w:rsidRPr="00370C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649B1">
        <w:rPr>
          <w:rFonts w:ascii="Times New Roman" w:hAnsi="Times New Roman" w:cs="Times New Roman"/>
          <w:sz w:val="28"/>
          <w:szCs w:val="28"/>
        </w:rPr>
        <w:t>ей</w:t>
      </w:r>
      <w:r w:rsidR="00B64CB0">
        <w:rPr>
          <w:rFonts w:ascii="Times New Roman" w:hAnsi="Times New Roman" w:cs="Times New Roman"/>
          <w:sz w:val="28"/>
          <w:szCs w:val="28"/>
        </w:rPr>
        <w:t>,</w:t>
      </w:r>
      <w:r w:rsidR="00B64CB0" w:rsidRPr="00B64CB0">
        <w:rPr>
          <w:rFonts w:ascii="Times New Roman" w:hAnsi="Times New Roman" w:cs="Times New Roman"/>
          <w:sz w:val="28"/>
          <w:szCs w:val="28"/>
        </w:rPr>
        <w:t xml:space="preserve"> </w:t>
      </w:r>
      <w:r w:rsidR="00B64CB0" w:rsidRPr="00370CB0">
        <w:rPr>
          <w:rFonts w:ascii="Times New Roman" w:hAnsi="Times New Roman" w:cs="Times New Roman"/>
          <w:sz w:val="28"/>
          <w:szCs w:val="28"/>
        </w:rPr>
        <w:t>физически</w:t>
      </w:r>
      <w:r w:rsidR="00B64CB0">
        <w:rPr>
          <w:rFonts w:ascii="Times New Roman" w:hAnsi="Times New Roman" w:cs="Times New Roman"/>
          <w:sz w:val="28"/>
          <w:szCs w:val="28"/>
        </w:rPr>
        <w:t>х</w:t>
      </w:r>
      <w:r w:rsidR="00B64CB0" w:rsidRPr="00370CB0">
        <w:rPr>
          <w:rFonts w:ascii="Times New Roman" w:hAnsi="Times New Roman" w:cs="Times New Roman"/>
          <w:sz w:val="28"/>
          <w:szCs w:val="28"/>
        </w:rPr>
        <w:t xml:space="preserve"> лиц</w:t>
      </w:r>
      <w:r w:rsidRPr="00370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742" w:rsidRPr="00370CB0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Ведение перечня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осуществляется </w:t>
      </w:r>
      <w:r w:rsidR="005C2BD2">
        <w:rPr>
          <w:rFonts w:ascii="Times New Roman" w:hAnsi="Times New Roman" w:cs="Times New Roman"/>
          <w:sz w:val="28"/>
          <w:szCs w:val="28"/>
        </w:rPr>
        <w:t>Финансов</w:t>
      </w:r>
      <w:r w:rsidR="000269C8">
        <w:rPr>
          <w:rFonts w:ascii="Times New Roman" w:hAnsi="Times New Roman" w:cs="Times New Roman"/>
          <w:sz w:val="28"/>
          <w:szCs w:val="28"/>
        </w:rPr>
        <w:t>ым</w:t>
      </w:r>
      <w:r w:rsidR="005C2BD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269C8">
        <w:rPr>
          <w:rFonts w:ascii="Times New Roman" w:hAnsi="Times New Roman" w:cs="Times New Roman"/>
          <w:sz w:val="28"/>
          <w:szCs w:val="28"/>
        </w:rPr>
        <w:t>ем</w:t>
      </w:r>
      <w:r w:rsidR="005C2BD2">
        <w:rPr>
          <w:rFonts w:ascii="Times New Roman" w:hAnsi="Times New Roman" w:cs="Times New Roman"/>
          <w:sz w:val="28"/>
          <w:szCs w:val="28"/>
        </w:rPr>
        <w:t xml:space="preserve"> Администрации Вытегорского муниципального района</w:t>
      </w:r>
      <w:r w:rsidR="009C5DA0">
        <w:rPr>
          <w:rFonts w:ascii="Times New Roman" w:hAnsi="Times New Roman" w:cs="Times New Roman"/>
          <w:sz w:val="28"/>
          <w:szCs w:val="28"/>
        </w:rPr>
        <w:t xml:space="preserve"> </w:t>
      </w:r>
      <w:r w:rsidR="00DA05F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552A6B" w:rsidRPr="00370CB0">
        <w:rPr>
          <w:rFonts w:ascii="Times New Roman" w:hAnsi="Times New Roman" w:cs="Times New Roman"/>
          <w:sz w:val="28"/>
          <w:szCs w:val="28"/>
        </w:rPr>
        <w:t>.</w:t>
      </w:r>
      <w:r w:rsidRPr="0037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B0" w:rsidRDefault="004F06BD" w:rsidP="00B23FF2">
      <w:pPr>
        <w:autoSpaceDE w:val="0"/>
        <w:autoSpaceDN w:val="0"/>
        <w:adjustRightInd w:val="0"/>
        <w:spacing w:after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3. </w:t>
      </w:r>
      <w:r w:rsidR="00B64CB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70CB0">
        <w:rPr>
          <w:rFonts w:ascii="Times New Roman" w:hAnsi="Times New Roman" w:cs="Times New Roman"/>
          <w:sz w:val="28"/>
          <w:szCs w:val="28"/>
        </w:rPr>
        <w:t>формиров</w:t>
      </w:r>
      <w:r w:rsidR="00B64CB0">
        <w:rPr>
          <w:rFonts w:ascii="Times New Roman" w:hAnsi="Times New Roman" w:cs="Times New Roman"/>
          <w:sz w:val="28"/>
          <w:szCs w:val="28"/>
        </w:rPr>
        <w:t>ания</w:t>
      </w:r>
      <w:r w:rsidRPr="00370CB0">
        <w:rPr>
          <w:rFonts w:ascii="Times New Roman" w:hAnsi="Times New Roman" w:cs="Times New Roman"/>
          <w:sz w:val="28"/>
          <w:szCs w:val="28"/>
        </w:rPr>
        <w:t xml:space="preserve"> Перечня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на территории </w:t>
      </w:r>
      <w:r w:rsidR="00C81742" w:rsidRPr="00370CB0">
        <w:rPr>
          <w:rFonts w:ascii="Times New Roman" w:hAnsi="Times New Roman" w:cs="Times New Roman"/>
          <w:sz w:val="28"/>
          <w:szCs w:val="28"/>
        </w:rPr>
        <w:t>В</w:t>
      </w:r>
      <w:r w:rsidR="005C2BD2">
        <w:rPr>
          <w:rFonts w:ascii="Times New Roman" w:hAnsi="Times New Roman" w:cs="Times New Roman"/>
          <w:sz w:val="28"/>
          <w:szCs w:val="28"/>
        </w:rPr>
        <w:t>ытегорского</w:t>
      </w:r>
      <w:r w:rsidR="00C81742" w:rsidRPr="00370CB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3FF2">
        <w:rPr>
          <w:rFonts w:ascii="Times New Roman" w:hAnsi="Times New Roman" w:cs="Times New Roman"/>
          <w:sz w:val="28"/>
          <w:szCs w:val="28"/>
        </w:rPr>
        <w:t xml:space="preserve"> </w:t>
      </w:r>
      <w:r w:rsidR="00C81742" w:rsidRPr="00370CB0">
        <w:rPr>
          <w:rFonts w:ascii="Times New Roman" w:hAnsi="Times New Roman" w:cs="Times New Roman"/>
          <w:sz w:val="28"/>
          <w:szCs w:val="28"/>
        </w:rPr>
        <w:t>района</w:t>
      </w:r>
      <w:r w:rsidR="00B23FF2">
        <w:rPr>
          <w:rFonts w:ascii="Times New Roman" w:hAnsi="Times New Roman" w:cs="Times New Roman"/>
          <w:sz w:val="28"/>
          <w:szCs w:val="28"/>
        </w:rPr>
        <w:t xml:space="preserve"> </w:t>
      </w:r>
      <w:r w:rsidR="00370CB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6417F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E922B8">
        <w:rPr>
          <w:rFonts w:ascii="Times New Roman" w:hAnsi="Times New Roman" w:cs="Times New Roman"/>
          <w:sz w:val="28"/>
          <w:szCs w:val="28"/>
        </w:rPr>
        <w:t>размещает</w:t>
      </w:r>
      <w:r w:rsidR="00370CB0" w:rsidRPr="00370CB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70CB0">
        <w:rPr>
          <w:rFonts w:ascii="Times New Roman" w:hAnsi="Times New Roman" w:cs="Times New Roman"/>
          <w:sz w:val="28"/>
          <w:szCs w:val="28"/>
        </w:rPr>
        <w:t>В</w:t>
      </w:r>
      <w:r w:rsidR="009B7EFF">
        <w:rPr>
          <w:rFonts w:ascii="Times New Roman" w:hAnsi="Times New Roman" w:cs="Times New Roman"/>
          <w:sz w:val="28"/>
          <w:szCs w:val="28"/>
        </w:rPr>
        <w:t>ытегорского</w:t>
      </w:r>
      <w:r w:rsidR="00370C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0CB0" w:rsidRPr="00370C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</w:t>
      </w:r>
      <w:proofErr w:type="gramStart"/>
      <w:r w:rsidR="00370CB0" w:rsidRPr="00370C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0CB0" w:rsidRPr="00370CB0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начала приема заявок</w:t>
      </w:r>
      <w:r w:rsidR="00B64CB0">
        <w:rPr>
          <w:rFonts w:ascii="Times New Roman" w:hAnsi="Times New Roman" w:cs="Times New Roman"/>
          <w:sz w:val="28"/>
          <w:szCs w:val="28"/>
        </w:rPr>
        <w:t>,</w:t>
      </w:r>
      <w:r w:rsidR="00B23FF2" w:rsidRPr="00B23FF2">
        <w:rPr>
          <w:rFonts w:ascii="Times New Roman" w:hAnsi="Times New Roman" w:cs="Times New Roman"/>
          <w:sz w:val="28"/>
          <w:szCs w:val="28"/>
        </w:rPr>
        <w:t xml:space="preserve"> </w:t>
      </w:r>
      <w:r w:rsidR="00B23FF2">
        <w:rPr>
          <w:rFonts w:ascii="Times New Roman" w:hAnsi="Times New Roman" w:cs="Times New Roman"/>
          <w:sz w:val="28"/>
          <w:szCs w:val="28"/>
        </w:rPr>
        <w:t>информацию</w:t>
      </w:r>
      <w:r w:rsidR="00B23FF2" w:rsidRPr="00370CB0">
        <w:rPr>
          <w:rFonts w:ascii="Times New Roman" w:hAnsi="Times New Roman" w:cs="Times New Roman"/>
          <w:sz w:val="28"/>
          <w:szCs w:val="28"/>
        </w:rPr>
        <w:t xml:space="preserve"> о начале процедуры и сроках подачи заявок юридическими</w:t>
      </w:r>
      <w:r w:rsidR="00B64CB0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B23FF2" w:rsidRPr="00370CB0">
        <w:rPr>
          <w:rFonts w:ascii="Times New Roman" w:hAnsi="Times New Roman" w:cs="Times New Roman"/>
          <w:sz w:val="28"/>
          <w:szCs w:val="28"/>
        </w:rPr>
        <w:t>, индивидуальными предпринимателями</w:t>
      </w:r>
      <w:r w:rsidR="00B64CB0">
        <w:rPr>
          <w:rFonts w:ascii="Times New Roman" w:hAnsi="Times New Roman" w:cs="Times New Roman"/>
          <w:sz w:val="28"/>
          <w:szCs w:val="28"/>
        </w:rPr>
        <w:t>,</w:t>
      </w:r>
      <w:r w:rsidR="00B23FF2" w:rsidRPr="00370CB0">
        <w:rPr>
          <w:rFonts w:ascii="Times New Roman" w:hAnsi="Times New Roman" w:cs="Times New Roman"/>
          <w:sz w:val="28"/>
          <w:szCs w:val="28"/>
        </w:rPr>
        <w:t xml:space="preserve"> </w:t>
      </w:r>
      <w:r w:rsidR="00B64CB0" w:rsidRPr="00370CB0">
        <w:rPr>
          <w:rFonts w:ascii="Times New Roman" w:hAnsi="Times New Roman" w:cs="Times New Roman"/>
          <w:sz w:val="28"/>
          <w:szCs w:val="28"/>
        </w:rPr>
        <w:t xml:space="preserve">физическими лицами </w:t>
      </w:r>
      <w:r w:rsidR="00B23FF2" w:rsidRPr="00370CB0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B64CB0">
        <w:rPr>
          <w:rFonts w:ascii="Times New Roman" w:hAnsi="Times New Roman" w:cs="Times New Roman"/>
          <w:sz w:val="28"/>
          <w:szCs w:val="28"/>
        </w:rPr>
        <w:t xml:space="preserve">или исключения мест для проведения ярмарок </w:t>
      </w:r>
      <w:r w:rsidR="00B23FF2" w:rsidRPr="00370CB0">
        <w:rPr>
          <w:rFonts w:ascii="Times New Roman" w:hAnsi="Times New Roman" w:cs="Times New Roman"/>
          <w:sz w:val="28"/>
          <w:szCs w:val="28"/>
        </w:rPr>
        <w:t xml:space="preserve">в Перечень мест </w:t>
      </w:r>
      <w:r w:rsidR="003649B1">
        <w:rPr>
          <w:rFonts w:ascii="Times New Roman" w:hAnsi="Times New Roman" w:cs="Times New Roman"/>
          <w:sz w:val="28"/>
          <w:szCs w:val="28"/>
        </w:rPr>
        <w:t xml:space="preserve">для </w:t>
      </w:r>
      <w:r w:rsidR="00B23FF2" w:rsidRPr="00370CB0">
        <w:rPr>
          <w:rFonts w:ascii="Times New Roman" w:hAnsi="Times New Roman" w:cs="Times New Roman"/>
          <w:sz w:val="28"/>
          <w:szCs w:val="28"/>
        </w:rPr>
        <w:t>проведения ярмарок</w:t>
      </w:r>
      <w:r w:rsidR="00B64CB0">
        <w:rPr>
          <w:rFonts w:ascii="Times New Roman" w:hAnsi="Times New Roman" w:cs="Times New Roman"/>
          <w:sz w:val="28"/>
          <w:szCs w:val="28"/>
        </w:rPr>
        <w:t xml:space="preserve"> на территории В</w:t>
      </w:r>
      <w:r w:rsidR="009B7EFF">
        <w:rPr>
          <w:rFonts w:ascii="Times New Roman" w:hAnsi="Times New Roman" w:cs="Times New Roman"/>
          <w:sz w:val="28"/>
          <w:szCs w:val="28"/>
        </w:rPr>
        <w:t>ытегорского</w:t>
      </w:r>
      <w:r w:rsidR="00B64C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3FF2" w:rsidRPr="00370CB0">
        <w:rPr>
          <w:rFonts w:ascii="Times New Roman" w:hAnsi="Times New Roman" w:cs="Times New Roman"/>
          <w:sz w:val="28"/>
          <w:szCs w:val="28"/>
        </w:rPr>
        <w:t>.</w:t>
      </w:r>
    </w:p>
    <w:p w:rsidR="00C81742" w:rsidRPr="00370CB0" w:rsidRDefault="00B64CB0" w:rsidP="00B23FF2">
      <w:pPr>
        <w:autoSpaceDE w:val="0"/>
        <w:autoSpaceDN w:val="0"/>
        <w:adjustRightInd w:val="0"/>
        <w:spacing w:after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="00552A6B" w:rsidRPr="00370CB0">
        <w:rPr>
          <w:rFonts w:ascii="Times New Roman" w:hAnsi="Times New Roman" w:cs="Times New Roman"/>
          <w:sz w:val="28"/>
          <w:szCs w:val="28"/>
        </w:rPr>
        <w:t>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2A6B" w:rsidRPr="00370CB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7EFF">
        <w:rPr>
          <w:rFonts w:ascii="Times New Roman" w:hAnsi="Times New Roman" w:cs="Times New Roman"/>
          <w:sz w:val="28"/>
          <w:szCs w:val="28"/>
        </w:rPr>
        <w:t>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1742" w:rsidRPr="00370C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F06BD" w:rsidRPr="00370CB0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06BD" w:rsidRPr="00370CB0">
        <w:rPr>
          <w:rFonts w:ascii="Times New Roman" w:hAnsi="Times New Roman" w:cs="Times New Roman"/>
          <w:sz w:val="28"/>
          <w:szCs w:val="28"/>
        </w:rPr>
        <w:t>т мониторинг потребности в ярмарках того или иного типа</w:t>
      </w:r>
      <w:r w:rsidR="00B23FF2">
        <w:rPr>
          <w:rFonts w:ascii="Times New Roman" w:hAnsi="Times New Roman" w:cs="Times New Roman"/>
          <w:sz w:val="28"/>
          <w:szCs w:val="28"/>
        </w:rPr>
        <w:t xml:space="preserve"> и представляют предложения</w:t>
      </w:r>
      <w:r w:rsidR="0049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включению или исключению из Перечня мест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ярмарок</w:t>
      </w:r>
      <w:r w:rsidR="00B23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В</w:t>
      </w:r>
      <w:r w:rsidR="009B7EFF">
        <w:rPr>
          <w:rFonts w:ascii="Times New Roman" w:hAnsi="Times New Roman" w:cs="Times New Roman"/>
          <w:sz w:val="28"/>
          <w:szCs w:val="28"/>
        </w:rPr>
        <w:t>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23FF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C81742" w:rsidRPr="00370CB0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CB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B64CB0">
        <w:rPr>
          <w:rFonts w:ascii="Times New Roman" w:hAnsi="Times New Roman" w:cs="Times New Roman"/>
          <w:sz w:val="28"/>
          <w:szCs w:val="28"/>
        </w:rPr>
        <w:t>,</w:t>
      </w:r>
      <w:r w:rsidR="00B64CB0" w:rsidRPr="00370CB0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="00B64CB0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370CB0">
        <w:rPr>
          <w:rFonts w:ascii="Times New Roman" w:hAnsi="Times New Roman" w:cs="Times New Roman"/>
          <w:sz w:val="28"/>
          <w:szCs w:val="28"/>
        </w:rPr>
        <w:t xml:space="preserve">, у которых в собственности находятся предполагаемые места </w:t>
      </w:r>
      <w:r w:rsidR="005010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</w:t>
      </w:r>
      <w:r w:rsidR="0050101B">
        <w:rPr>
          <w:rFonts w:ascii="Times New Roman" w:hAnsi="Times New Roman" w:cs="Times New Roman"/>
          <w:sz w:val="28"/>
          <w:szCs w:val="28"/>
        </w:rPr>
        <w:t xml:space="preserve"> – территории (здания, сооружения, земельные участки, части земельных участков)</w:t>
      </w:r>
      <w:r w:rsidRPr="00370CB0">
        <w:rPr>
          <w:rFonts w:ascii="Times New Roman" w:hAnsi="Times New Roman" w:cs="Times New Roman"/>
          <w:sz w:val="28"/>
          <w:szCs w:val="28"/>
        </w:rPr>
        <w:t xml:space="preserve">, </w:t>
      </w:r>
      <w:r w:rsidR="0050101B">
        <w:rPr>
          <w:rFonts w:ascii="Times New Roman" w:hAnsi="Times New Roman" w:cs="Times New Roman"/>
          <w:sz w:val="28"/>
          <w:szCs w:val="28"/>
        </w:rPr>
        <w:t xml:space="preserve">которые могут быть использованы для проведения ярмарок,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продукции, подают </w:t>
      </w:r>
      <w:r w:rsidRPr="00370CB0">
        <w:rPr>
          <w:rFonts w:ascii="Times New Roman" w:hAnsi="Times New Roman" w:cs="Times New Roman"/>
          <w:sz w:val="28"/>
          <w:szCs w:val="28"/>
        </w:rPr>
        <w:t xml:space="preserve">в </w:t>
      </w:r>
      <w:r w:rsidR="00B23FF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70CB0">
        <w:rPr>
          <w:rFonts w:ascii="Times New Roman" w:hAnsi="Times New Roman" w:cs="Times New Roman"/>
          <w:sz w:val="28"/>
          <w:szCs w:val="28"/>
        </w:rPr>
        <w:t xml:space="preserve"> заявки на включение</w:t>
      </w:r>
      <w:proofErr w:type="gramEnd"/>
      <w:r w:rsidRPr="00370CB0">
        <w:rPr>
          <w:rFonts w:ascii="Times New Roman" w:hAnsi="Times New Roman" w:cs="Times New Roman"/>
          <w:sz w:val="28"/>
          <w:szCs w:val="28"/>
        </w:rPr>
        <w:t xml:space="preserve"> </w:t>
      </w:r>
      <w:r w:rsidR="0050101B">
        <w:rPr>
          <w:rFonts w:ascii="Times New Roman" w:hAnsi="Times New Roman" w:cs="Times New Roman"/>
          <w:sz w:val="28"/>
          <w:szCs w:val="28"/>
        </w:rPr>
        <w:t xml:space="preserve">или исключение </w:t>
      </w:r>
      <w:r w:rsidRPr="00370CB0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5010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ярмарки в Перечень мест </w:t>
      </w:r>
      <w:r w:rsidR="005010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</w:t>
      </w:r>
      <w:r w:rsidR="0050101B">
        <w:rPr>
          <w:rFonts w:ascii="Times New Roman" w:hAnsi="Times New Roman" w:cs="Times New Roman"/>
          <w:sz w:val="28"/>
          <w:szCs w:val="28"/>
        </w:rPr>
        <w:t>на территории В</w:t>
      </w:r>
      <w:r w:rsidR="009B7EFF">
        <w:rPr>
          <w:rFonts w:ascii="Times New Roman" w:hAnsi="Times New Roman" w:cs="Times New Roman"/>
          <w:sz w:val="28"/>
          <w:szCs w:val="28"/>
        </w:rPr>
        <w:t>ытегорского</w:t>
      </w:r>
      <w:r w:rsidR="005010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7EFF">
        <w:rPr>
          <w:rFonts w:ascii="Times New Roman" w:hAnsi="Times New Roman" w:cs="Times New Roman"/>
          <w:sz w:val="28"/>
          <w:szCs w:val="28"/>
        </w:rPr>
        <w:t xml:space="preserve"> </w:t>
      </w:r>
      <w:r w:rsidRPr="00370CB0">
        <w:rPr>
          <w:rFonts w:ascii="Times New Roman" w:hAnsi="Times New Roman" w:cs="Times New Roman"/>
          <w:sz w:val="28"/>
          <w:szCs w:val="28"/>
        </w:rPr>
        <w:t xml:space="preserve">(далее – Заявка). Заявка подается по форме согласно приложению </w:t>
      </w:r>
      <w:r w:rsidR="003431BC">
        <w:rPr>
          <w:rFonts w:ascii="Times New Roman" w:hAnsi="Times New Roman" w:cs="Times New Roman"/>
          <w:sz w:val="28"/>
          <w:szCs w:val="28"/>
        </w:rPr>
        <w:t>1</w:t>
      </w:r>
      <w:r w:rsidRPr="00370CB0">
        <w:rPr>
          <w:rFonts w:ascii="Times New Roman" w:hAnsi="Times New Roman" w:cs="Times New Roman"/>
          <w:sz w:val="28"/>
          <w:szCs w:val="28"/>
        </w:rPr>
        <w:t xml:space="preserve"> к </w:t>
      </w:r>
      <w:r w:rsidR="003431B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Порядку. Порядок подачи Заявок устанавливает </w:t>
      </w:r>
      <w:r w:rsidR="00B23FF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70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742" w:rsidRPr="00370CB0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42D5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0101B">
        <w:rPr>
          <w:rFonts w:ascii="Times New Roman" w:hAnsi="Times New Roman" w:cs="Times New Roman"/>
          <w:sz w:val="28"/>
          <w:szCs w:val="28"/>
        </w:rPr>
        <w:t xml:space="preserve"> оформляет П</w:t>
      </w:r>
      <w:r w:rsidRPr="00370CB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50101B">
        <w:rPr>
          <w:rFonts w:ascii="Times New Roman" w:hAnsi="Times New Roman" w:cs="Times New Roman"/>
          <w:sz w:val="28"/>
          <w:szCs w:val="28"/>
        </w:rPr>
        <w:t xml:space="preserve">места для проведения ярмарки (далее Паспорт) </w:t>
      </w:r>
      <w:r w:rsidRPr="00370CB0">
        <w:rPr>
          <w:rFonts w:ascii="Times New Roman" w:hAnsi="Times New Roman" w:cs="Times New Roman"/>
          <w:sz w:val="28"/>
          <w:szCs w:val="28"/>
        </w:rPr>
        <w:t>на каждое место</w:t>
      </w:r>
      <w:r w:rsidR="0050101B">
        <w:rPr>
          <w:rFonts w:ascii="Times New Roman" w:hAnsi="Times New Roman" w:cs="Times New Roman"/>
          <w:sz w:val="28"/>
          <w:szCs w:val="28"/>
        </w:rPr>
        <w:t xml:space="preserve"> в соответствии с Перечнем мест для проведения ярмарок на территории 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 w:rsidR="0050101B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расположенных на территориях (в зданиях, сооружениях, на земельных участках, части земельных участков), </w:t>
      </w:r>
      <w:r w:rsidR="00BA5296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собственности, расположенных на землях неразграниченной государственной собственности, другой форме собственности</w:t>
      </w:r>
      <w:r w:rsidR="00CC4C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54CDD">
        <w:rPr>
          <w:rFonts w:ascii="Times New Roman" w:hAnsi="Times New Roman" w:cs="Times New Roman"/>
          <w:sz w:val="28"/>
          <w:szCs w:val="28"/>
        </w:rPr>
        <w:t>3</w:t>
      </w:r>
      <w:r w:rsidR="00381770">
        <w:rPr>
          <w:rFonts w:ascii="Times New Roman" w:hAnsi="Times New Roman" w:cs="Times New Roman"/>
          <w:sz w:val="28"/>
          <w:szCs w:val="28"/>
        </w:rPr>
        <w:t xml:space="preserve"> </w:t>
      </w:r>
      <w:r w:rsidR="00CC4C4F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BA5296">
        <w:rPr>
          <w:rFonts w:ascii="Times New Roman" w:hAnsi="Times New Roman" w:cs="Times New Roman"/>
          <w:sz w:val="28"/>
          <w:szCs w:val="28"/>
        </w:rPr>
        <w:t xml:space="preserve">. </w:t>
      </w:r>
      <w:r w:rsidRPr="0037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1742" w:rsidRPr="00370CB0" w:rsidRDefault="00A61211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. </w:t>
      </w:r>
      <w:r w:rsidR="0028380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утверждает Перечень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по форме согласно приложению </w:t>
      </w:r>
      <w:r w:rsidR="00454CDD">
        <w:rPr>
          <w:rFonts w:ascii="Times New Roman" w:hAnsi="Times New Roman" w:cs="Times New Roman"/>
          <w:sz w:val="28"/>
          <w:szCs w:val="28"/>
        </w:rPr>
        <w:t xml:space="preserve">2 </w:t>
      </w:r>
      <w:r w:rsidR="004F06BD" w:rsidRPr="00370CB0">
        <w:rPr>
          <w:rFonts w:ascii="Times New Roman" w:hAnsi="Times New Roman" w:cs="Times New Roman"/>
          <w:sz w:val="28"/>
          <w:szCs w:val="28"/>
        </w:rPr>
        <w:t>к Порядку организации ярмарок</w:t>
      </w:r>
      <w:r w:rsidR="00042D53">
        <w:rPr>
          <w:rFonts w:ascii="Times New Roman" w:hAnsi="Times New Roman" w:cs="Times New Roman"/>
          <w:sz w:val="28"/>
          <w:szCs w:val="28"/>
        </w:rPr>
        <w:t>.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42" w:rsidRPr="00370CB0" w:rsidRDefault="00A61211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. </w:t>
      </w:r>
      <w:r w:rsidR="003C008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BA529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3C0083">
        <w:rPr>
          <w:rFonts w:ascii="Times New Roman" w:hAnsi="Times New Roman" w:cs="Times New Roman"/>
          <w:sz w:val="28"/>
          <w:szCs w:val="28"/>
        </w:rPr>
        <w:t>решений о проведении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ярмарок осуществляется в соответствии с </w:t>
      </w:r>
      <w:r w:rsidR="00042D53">
        <w:rPr>
          <w:rFonts w:ascii="Times New Roman" w:hAnsi="Times New Roman" w:cs="Times New Roman"/>
          <w:sz w:val="28"/>
          <w:szCs w:val="28"/>
        </w:rPr>
        <w:t>П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еречнем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ярмарок. </w:t>
      </w:r>
    </w:p>
    <w:p w:rsidR="00C81742" w:rsidRPr="003C0083" w:rsidRDefault="00A61211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. </w:t>
      </w:r>
      <w:r w:rsidR="00042D53">
        <w:rPr>
          <w:rFonts w:ascii="Times New Roman" w:hAnsi="Times New Roman" w:cs="Times New Roman"/>
          <w:sz w:val="28"/>
          <w:szCs w:val="28"/>
        </w:rPr>
        <w:t>П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еречень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проведения ярмарок и изменения к нему </w:t>
      </w:r>
      <w:r w:rsidR="00042D53">
        <w:rPr>
          <w:rFonts w:ascii="Times New Roman" w:hAnsi="Times New Roman" w:cs="Times New Roman"/>
          <w:sz w:val="28"/>
          <w:szCs w:val="28"/>
        </w:rPr>
        <w:t>подлежат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042D53">
        <w:rPr>
          <w:rFonts w:ascii="Times New Roman" w:hAnsi="Times New Roman" w:cs="Times New Roman"/>
          <w:sz w:val="28"/>
          <w:szCs w:val="28"/>
        </w:rPr>
        <w:t>ению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42D53">
        <w:rPr>
          <w:rFonts w:ascii="Times New Roman" w:hAnsi="Times New Roman" w:cs="Times New Roman"/>
          <w:sz w:val="28"/>
          <w:szCs w:val="28"/>
        </w:rPr>
        <w:t>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 w:rsidR="00042D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F06BD" w:rsidRPr="00370C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C81742" w:rsidRPr="003C0083" w:rsidRDefault="00A61211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042D53" w:rsidRPr="003C0083">
        <w:rPr>
          <w:rFonts w:ascii="Times New Roman" w:hAnsi="Times New Roman" w:cs="Times New Roman"/>
          <w:sz w:val="28"/>
          <w:szCs w:val="28"/>
        </w:rPr>
        <w:t>П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еречень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проведения ярмарок </w:t>
      </w:r>
      <w:r w:rsidR="00BA5296">
        <w:rPr>
          <w:rFonts w:ascii="Times New Roman" w:hAnsi="Times New Roman" w:cs="Times New Roman"/>
          <w:sz w:val="28"/>
          <w:szCs w:val="28"/>
        </w:rPr>
        <w:t>на территории 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 w:rsidR="00BA52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вносятся в соответствии с </w:t>
      </w:r>
      <w:r w:rsidR="003C0083" w:rsidRPr="003C008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380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6BD" w:rsidRPr="003C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83" w:rsidRDefault="004F06BD" w:rsidP="004F06BD">
      <w:pPr>
        <w:autoSpaceDE w:val="0"/>
        <w:autoSpaceDN w:val="0"/>
        <w:adjustRightInd w:val="0"/>
        <w:ind w:right="-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CB0">
        <w:rPr>
          <w:rFonts w:ascii="Times New Roman" w:hAnsi="Times New Roman" w:cs="Times New Roman"/>
          <w:sz w:val="28"/>
          <w:szCs w:val="28"/>
        </w:rPr>
        <w:t>1</w:t>
      </w:r>
      <w:r w:rsidR="00A61211">
        <w:rPr>
          <w:rFonts w:ascii="Times New Roman" w:hAnsi="Times New Roman" w:cs="Times New Roman"/>
          <w:sz w:val="28"/>
          <w:szCs w:val="28"/>
        </w:rPr>
        <w:t>0</w:t>
      </w:r>
      <w:r w:rsidRPr="00370CB0">
        <w:rPr>
          <w:rFonts w:ascii="Times New Roman" w:hAnsi="Times New Roman" w:cs="Times New Roman"/>
          <w:sz w:val="28"/>
          <w:szCs w:val="28"/>
        </w:rPr>
        <w:t xml:space="preserve">. </w:t>
      </w:r>
      <w:r w:rsidR="00C81742" w:rsidRPr="00370CB0">
        <w:rPr>
          <w:rFonts w:ascii="Times New Roman" w:hAnsi="Times New Roman" w:cs="Times New Roman"/>
          <w:sz w:val="28"/>
          <w:szCs w:val="28"/>
        </w:rPr>
        <w:t>П</w:t>
      </w:r>
      <w:r w:rsidRPr="00370CB0">
        <w:rPr>
          <w:rFonts w:ascii="Times New Roman" w:hAnsi="Times New Roman" w:cs="Times New Roman"/>
          <w:sz w:val="28"/>
          <w:szCs w:val="28"/>
        </w:rPr>
        <w:t xml:space="preserve">еречень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</w:t>
      </w:r>
      <w:r w:rsidR="00BA5296">
        <w:rPr>
          <w:rFonts w:ascii="Times New Roman" w:hAnsi="Times New Roman" w:cs="Times New Roman"/>
          <w:sz w:val="28"/>
          <w:szCs w:val="28"/>
        </w:rPr>
        <w:t xml:space="preserve"> на территории 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 w:rsidR="00BA52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0CB0">
        <w:rPr>
          <w:rFonts w:ascii="Times New Roman" w:hAnsi="Times New Roman" w:cs="Times New Roman"/>
          <w:sz w:val="28"/>
          <w:szCs w:val="28"/>
        </w:rPr>
        <w:t>содержит общедоступную информацию.</w:t>
      </w:r>
    </w:p>
    <w:p w:rsidR="003C0083" w:rsidRPr="003C0083" w:rsidRDefault="003C0083" w:rsidP="003C0083">
      <w:pPr>
        <w:rPr>
          <w:rFonts w:ascii="Times New Roman" w:hAnsi="Times New Roman" w:cs="Times New Roman"/>
          <w:sz w:val="28"/>
          <w:szCs w:val="28"/>
        </w:rPr>
      </w:pPr>
    </w:p>
    <w:p w:rsidR="00A61211" w:rsidRDefault="00A61211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083" w:rsidRDefault="003C0083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4FFC" w:rsidRDefault="003C0083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C0083" w:rsidRDefault="009E4FFC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0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083">
        <w:rPr>
          <w:rFonts w:ascii="Times New Roman" w:hAnsi="Times New Roman" w:cs="Times New Roman"/>
          <w:sz w:val="28"/>
          <w:szCs w:val="28"/>
        </w:rPr>
        <w:br/>
        <w:t>от   №</w:t>
      </w: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Pr="00370CB0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 xml:space="preserve">проведения ярмарки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0CB0">
        <w:rPr>
          <w:rFonts w:ascii="Times New Roman" w:hAnsi="Times New Roman" w:cs="Times New Roman"/>
          <w:sz w:val="28"/>
          <w:szCs w:val="28"/>
        </w:rPr>
        <w:t xml:space="preserve">в Перечень 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tbl>
      <w:tblPr>
        <w:tblStyle w:val="a4"/>
        <w:tblW w:w="0" w:type="auto"/>
        <w:tblLook w:val="04A0"/>
      </w:tblPr>
      <w:tblGrid>
        <w:gridCol w:w="846"/>
        <w:gridCol w:w="3685"/>
        <w:gridCol w:w="1557"/>
        <w:gridCol w:w="1558"/>
        <w:gridCol w:w="1699"/>
      </w:tblGrid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</w:tcPr>
          <w:p w:rsidR="00D47EAC" w:rsidRPr="00E46F0F" w:rsidRDefault="00D47EAC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(здания, сооружения, земельного участка)</w:t>
            </w:r>
          </w:p>
        </w:tc>
        <w:tc>
          <w:tcPr>
            <w:tcW w:w="1557" w:type="dxa"/>
          </w:tcPr>
          <w:p w:rsidR="00D47EAC" w:rsidRPr="00E46F0F" w:rsidRDefault="00D47EAC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558" w:type="dxa"/>
          </w:tcPr>
          <w:p w:rsidR="00D47EAC" w:rsidRPr="00E46F0F" w:rsidRDefault="00D47EAC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699" w:type="dxa"/>
          </w:tcPr>
          <w:p w:rsidR="00D47EAC" w:rsidRPr="00E46F0F" w:rsidRDefault="00D47EAC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AC" w:rsidRPr="00E46F0F" w:rsidTr="001B12B6">
        <w:tc>
          <w:tcPr>
            <w:tcW w:w="846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7EAC" w:rsidRPr="00E46F0F" w:rsidRDefault="00D47EAC" w:rsidP="001B12B6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83" w:rsidRPr="003C0083" w:rsidRDefault="003C0083" w:rsidP="003C0083">
      <w:pPr>
        <w:rPr>
          <w:rFonts w:ascii="Times New Roman" w:hAnsi="Times New Roman" w:cs="Times New Roman"/>
          <w:sz w:val="28"/>
          <w:szCs w:val="28"/>
        </w:rPr>
      </w:pPr>
    </w:p>
    <w:p w:rsidR="003C0083" w:rsidRDefault="003C0083" w:rsidP="003C0083">
      <w:pPr>
        <w:rPr>
          <w:rFonts w:ascii="Times New Roman" w:hAnsi="Times New Roman" w:cs="Times New Roman"/>
          <w:sz w:val="28"/>
          <w:szCs w:val="28"/>
        </w:rPr>
      </w:pPr>
    </w:p>
    <w:p w:rsidR="009E4FFC" w:rsidRDefault="003C0083" w:rsidP="003C0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FC" w:rsidRDefault="009E4FFC" w:rsidP="003C00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A60073">
      <w:pPr>
        <w:rPr>
          <w:rFonts w:ascii="Times New Roman" w:hAnsi="Times New Roman" w:cs="Times New Roman"/>
          <w:sz w:val="28"/>
          <w:szCs w:val="28"/>
        </w:rPr>
      </w:pPr>
    </w:p>
    <w:p w:rsidR="003C0083" w:rsidRDefault="003C0083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4CDD">
        <w:rPr>
          <w:rFonts w:ascii="Times New Roman" w:hAnsi="Times New Roman" w:cs="Times New Roman"/>
          <w:sz w:val="28"/>
          <w:szCs w:val="28"/>
        </w:rPr>
        <w:t>2</w:t>
      </w:r>
    </w:p>
    <w:p w:rsidR="009E4FFC" w:rsidRDefault="003C0083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C0083" w:rsidRDefault="009E4FFC" w:rsidP="00454C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00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0083">
        <w:rPr>
          <w:rFonts w:ascii="Times New Roman" w:hAnsi="Times New Roman" w:cs="Times New Roman"/>
          <w:sz w:val="28"/>
          <w:szCs w:val="28"/>
        </w:rPr>
        <w:br/>
        <w:t>от   №</w:t>
      </w: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083" w:rsidRDefault="003C0083" w:rsidP="003C0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70CB0">
        <w:rPr>
          <w:rFonts w:ascii="Times New Roman" w:hAnsi="Times New Roman" w:cs="Times New Roman"/>
          <w:sz w:val="28"/>
          <w:szCs w:val="28"/>
        </w:rPr>
        <w:t xml:space="preserve">мест </w:t>
      </w:r>
      <w:r w:rsidR="00BA52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70CB0">
        <w:rPr>
          <w:rFonts w:ascii="Times New Roman" w:hAnsi="Times New Roman" w:cs="Times New Roman"/>
          <w:sz w:val="28"/>
          <w:szCs w:val="28"/>
        </w:rPr>
        <w:t>проведения ярмарок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территории В</w:t>
      </w:r>
      <w:r w:rsidR="009E4FFC">
        <w:rPr>
          <w:rFonts w:ascii="Times New Roman" w:hAnsi="Times New Roman" w:cs="Times New Roman"/>
          <w:sz w:val="28"/>
          <w:szCs w:val="28"/>
        </w:rPr>
        <w:t>ытегорского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Look w:val="04A0"/>
      </w:tblPr>
      <w:tblGrid>
        <w:gridCol w:w="846"/>
        <w:gridCol w:w="3685"/>
        <w:gridCol w:w="1557"/>
        <w:gridCol w:w="1558"/>
        <w:gridCol w:w="1699"/>
      </w:tblGrid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</w:tcPr>
          <w:p w:rsidR="00E46F0F" w:rsidRPr="00E46F0F" w:rsidRDefault="00E46F0F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(здания, сооружения, земельного участка)</w:t>
            </w:r>
          </w:p>
        </w:tc>
        <w:tc>
          <w:tcPr>
            <w:tcW w:w="1557" w:type="dxa"/>
          </w:tcPr>
          <w:p w:rsidR="00E46F0F" w:rsidRPr="00E46F0F" w:rsidRDefault="00E46F0F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558" w:type="dxa"/>
          </w:tcPr>
          <w:p w:rsidR="00E46F0F" w:rsidRPr="00E46F0F" w:rsidRDefault="00E46F0F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699" w:type="dxa"/>
          </w:tcPr>
          <w:p w:rsidR="00E46F0F" w:rsidRPr="00E46F0F" w:rsidRDefault="00E46F0F" w:rsidP="00BA529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454CDD" w:rsidP="00A61211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0F" w:rsidRPr="00E46F0F" w:rsidTr="00E46F0F">
        <w:tc>
          <w:tcPr>
            <w:tcW w:w="846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46F0F" w:rsidRPr="00E46F0F" w:rsidRDefault="00E46F0F" w:rsidP="003C0083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083" w:rsidRDefault="003C008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A6007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  <w:sectPr w:rsidR="00A60073" w:rsidSect="005B6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073" w:rsidRDefault="00A60073" w:rsidP="00A60073">
      <w:pPr>
        <w:pStyle w:val="a8"/>
        <w:framePr w:w="3989" w:h="749" w:hRule="exact" w:wrap="none" w:vAnchor="page" w:hAnchor="page" w:x="11734" w:y="1341"/>
        <w:shd w:val="clear" w:color="auto" w:fill="auto"/>
        <w:ind w:right="40"/>
        <w:rPr>
          <w:rStyle w:val="a7"/>
          <w:color w:val="000000"/>
          <w:sz w:val="28"/>
          <w:szCs w:val="28"/>
        </w:rPr>
      </w:pPr>
      <w:r w:rsidRPr="00454CDD">
        <w:rPr>
          <w:rStyle w:val="a7"/>
          <w:color w:val="000000"/>
          <w:sz w:val="28"/>
          <w:szCs w:val="28"/>
        </w:rPr>
        <w:lastRenderedPageBreak/>
        <w:t xml:space="preserve">Приложение </w:t>
      </w:r>
      <w:r w:rsidR="00454CDD">
        <w:rPr>
          <w:rStyle w:val="a7"/>
          <w:color w:val="000000"/>
          <w:sz w:val="28"/>
          <w:szCs w:val="28"/>
        </w:rPr>
        <w:t>3</w:t>
      </w:r>
    </w:p>
    <w:p w:rsidR="00454CDD" w:rsidRPr="00454CDD" w:rsidRDefault="00454CDD" w:rsidP="00A60073">
      <w:pPr>
        <w:pStyle w:val="a8"/>
        <w:framePr w:w="3989" w:h="749" w:hRule="exact" w:wrap="none" w:vAnchor="page" w:hAnchor="page" w:x="11734" w:y="1341"/>
        <w:shd w:val="clear" w:color="auto" w:fill="auto"/>
        <w:ind w:right="40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к постановлению Администрации района </w:t>
      </w:r>
      <w:proofErr w:type="gramStart"/>
      <w:r>
        <w:rPr>
          <w:rStyle w:val="a7"/>
          <w:color w:val="000000"/>
          <w:sz w:val="28"/>
          <w:szCs w:val="28"/>
        </w:rPr>
        <w:t>от</w:t>
      </w:r>
      <w:proofErr w:type="gramEnd"/>
      <w:r>
        <w:rPr>
          <w:rStyle w:val="a7"/>
          <w:color w:val="000000"/>
          <w:sz w:val="28"/>
          <w:szCs w:val="28"/>
        </w:rPr>
        <w:t xml:space="preserve">     №      </w:t>
      </w:r>
    </w:p>
    <w:p w:rsidR="00A60073" w:rsidRPr="00454CDD" w:rsidRDefault="00A60073" w:rsidP="00A60073">
      <w:pPr>
        <w:pStyle w:val="a8"/>
        <w:framePr w:w="3989" w:h="749" w:hRule="exact" w:wrap="none" w:vAnchor="page" w:hAnchor="page" w:x="11734" w:y="1341"/>
        <w:shd w:val="clear" w:color="auto" w:fill="auto"/>
        <w:ind w:right="40"/>
        <w:rPr>
          <w:sz w:val="28"/>
          <w:szCs w:val="28"/>
        </w:rPr>
      </w:pPr>
    </w:p>
    <w:p w:rsidR="00A60073" w:rsidRPr="00454CDD" w:rsidRDefault="00A60073" w:rsidP="00A60073">
      <w:pPr>
        <w:pStyle w:val="90"/>
        <w:framePr w:w="14621" w:h="589" w:hRule="exact" w:wrap="none" w:vAnchor="page" w:hAnchor="page" w:x="1122" w:y="2629"/>
        <w:shd w:val="clear" w:color="auto" w:fill="auto"/>
        <w:spacing w:after="0" w:line="220" w:lineRule="exact"/>
        <w:ind w:left="6680"/>
        <w:rPr>
          <w:sz w:val="28"/>
          <w:szCs w:val="28"/>
        </w:rPr>
      </w:pPr>
      <w:r w:rsidRPr="00454CDD">
        <w:rPr>
          <w:rStyle w:val="9"/>
          <w:color w:val="000000"/>
          <w:sz w:val="28"/>
          <w:szCs w:val="28"/>
        </w:rPr>
        <w:t>ПАСПОРТ</w:t>
      </w:r>
    </w:p>
    <w:p w:rsidR="00A60073" w:rsidRPr="00454CDD" w:rsidRDefault="00A60073" w:rsidP="00A60073">
      <w:pPr>
        <w:pStyle w:val="a9"/>
        <w:framePr w:w="14621" w:h="589" w:hRule="exact" w:wrap="none" w:vAnchor="page" w:hAnchor="page" w:x="1122" w:y="2629"/>
        <w:shd w:val="clear" w:color="auto" w:fill="auto"/>
        <w:spacing w:before="0" w:after="0" w:line="260" w:lineRule="exact"/>
        <w:ind w:left="40" w:firstLine="0"/>
        <w:rPr>
          <w:sz w:val="28"/>
          <w:szCs w:val="28"/>
        </w:rPr>
      </w:pPr>
      <w:r w:rsidRPr="00454CDD">
        <w:rPr>
          <w:rStyle w:val="11"/>
          <w:color w:val="000000"/>
          <w:sz w:val="28"/>
          <w:szCs w:val="28"/>
        </w:rPr>
        <w:t>места проведения ярмарки</w:t>
      </w:r>
    </w:p>
    <w:p w:rsidR="00A60073" w:rsidRPr="00454CDD" w:rsidRDefault="00454CDD" w:rsidP="00454CDD">
      <w:pPr>
        <w:pStyle w:val="40"/>
        <w:framePr w:w="3797" w:h="509" w:hRule="exact" w:wrap="none" w:vAnchor="page" w:hAnchor="page" w:x="6512" w:y="3494"/>
        <w:shd w:val="clear" w:color="auto" w:fill="auto"/>
        <w:ind w:left="100" w:right="100"/>
        <w:jc w:val="center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Вытегорский муниципальный район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4373"/>
        <w:gridCol w:w="3120"/>
        <w:gridCol w:w="2693"/>
        <w:gridCol w:w="3413"/>
      </w:tblGrid>
      <w:tr w:rsidR="00A60073" w:rsidRPr="00454CDD" w:rsidTr="000E5BC5">
        <w:trPr>
          <w:trHeight w:hRule="exact" w:val="14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DD" w:rsidRDefault="00454CDD" w:rsidP="00454CDD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120" w:line="210" w:lineRule="exact"/>
              <w:ind w:left="180" w:firstLine="0"/>
              <w:jc w:val="both"/>
              <w:rPr>
                <w:rStyle w:val="100"/>
                <w:color w:val="000000"/>
                <w:sz w:val="28"/>
                <w:szCs w:val="28"/>
              </w:rPr>
            </w:pPr>
          </w:p>
          <w:p w:rsidR="00A60073" w:rsidRPr="00454CDD" w:rsidRDefault="00A60073" w:rsidP="00454CDD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120" w:line="210" w:lineRule="exact"/>
              <w:ind w:left="180" w:firstLine="0"/>
              <w:jc w:val="both"/>
              <w:rPr>
                <w:sz w:val="28"/>
                <w:szCs w:val="28"/>
              </w:rPr>
            </w:pPr>
            <w:r w:rsidRPr="00454CDD">
              <w:rPr>
                <w:rStyle w:val="100"/>
                <w:color w:val="000000"/>
                <w:sz w:val="28"/>
                <w:szCs w:val="28"/>
                <w:lang w:val="en-US"/>
              </w:rPr>
              <w:t>N</w:t>
            </w:r>
          </w:p>
          <w:p w:rsidR="00A60073" w:rsidRPr="00454CDD" w:rsidRDefault="00A60073" w:rsidP="00454CDD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120" w:after="0" w:line="210" w:lineRule="exact"/>
              <w:ind w:left="180" w:firstLine="0"/>
              <w:jc w:val="both"/>
              <w:rPr>
                <w:sz w:val="28"/>
                <w:szCs w:val="28"/>
              </w:rPr>
            </w:pPr>
            <w:r w:rsidRPr="00454CDD">
              <w:rPr>
                <w:rStyle w:val="10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DD" w:rsidRDefault="00454CDD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40" w:lineRule="exact"/>
              <w:ind w:firstLine="0"/>
              <w:rPr>
                <w:rStyle w:val="100"/>
                <w:color w:val="000000"/>
                <w:sz w:val="28"/>
                <w:szCs w:val="28"/>
              </w:rPr>
            </w:pPr>
          </w:p>
          <w:p w:rsidR="00454CDD" w:rsidRDefault="00454CDD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40" w:lineRule="exact"/>
              <w:ind w:firstLine="0"/>
              <w:rPr>
                <w:rStyle w:val="100"/>
                <w:color w:val="000000"/>
                <w:sz w:val="28"/>
                <w:szCs w:val="28"/>
              </w:rPr>
            </w:pPr>
          </w:p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40" w:lineRule="exact"/>
              <w:ind w:firstLine="0"/>
              <w:rPr>
                <w:sz w:val="28"/>
                <w:szCs w:val="28"/>
              </w:rPr>
            </w:pPr>
            <w:r w:rsidRPr="00454CDD">
              <w:rPr>
                <w:rStyle w:val="100"/>
                <w:color w:val="000000"/>
                <w:sz w:val="28"/>
                <w:szCs w:val="28"/>
              </w:rPr>
              <w:t>Адресные ориентиры и описание границ места проведения ярмарки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DD" w:rsidRDefault="00454CDD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317" w:lineRule="exact"/>
              <w:ind w:firstLine="0"/>
              <w:rPr>
                <w:rStyle w:val="100"/>
                <w:color w:val="000000"/>
                <w:sz w:val="28"/>
                <w:szCs w:val="28"/>
              </w:rPr>
            </w:pPr>
          </w:p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317" w:lineRule="exact"/>
              <w:ind w:firstLine="0"/>
              <w:rPr>
                <w:sz w:val="28"/>
                <w:szCs w:val="28"/>
              </w:rPr>
            </w:pPr>
            <w:r w:rsidRPr="00454CDD">
              <w:rPr>
                <w:rStyle w:val="100"/>
                <w:color w:val="000000"/>
                <w:sz w:val="28"/>
                <w:szCs w:val="28"/>
              </w:rPr>
              <w:t>Площадь места организации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90" w:lineRule="exact"/>
              <w:ind w:left="100" w:firstLine="0"/>
              <w:jc w:val="left"/>
              <w:rPr>
                <w:sz w:val="28"/>
                <w:szCs w:val="28"/>
              </w:rPr>
            </w:pPr>
          </w:p>
          <w:p w:rsidR="00454CDD" w:rsidRDefault="00454CDD" w:rsidP="00A60073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60073" w:rsidRPr="00454CDD" w:rsidRDefault="00A60073" w:rsidP="00454CDD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60" w:lineRule="exact"/>
              <w:ind w:firstLine="0"/>
              <w:rPr>
                <w:sz w:val="28"/>
                <w:szCs w:val="28"/>
              </w:rPr>
            </w:pPr>
            <w:r w:rsidRPr="00454CDD">
              <w:rPr>
                <w:color w:val="000000"/>
                <w:sz w:val="28"/>
                <w:szCs w:val="28"/>
              </w:rPr>
              <w:t>Тип и вид ярмарки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CDD" w:rsidRDefault="00454CDD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322" w:lineRule="exact"/>
              <w:ind w:firstLine="0"/>
              <w:rPr>
                <w:rStyle w:val="100"/>
                <w:color w:val="000000"/>
                <w:sz w:val="28"/>
                <w:szCs w:val="28"/>
              </w:rPr>
            </w:pPr>
          </w:p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322" w:lineRule="exact"/>
              <w:ind w:firstLine="0"/>
              <w:rPr>
                <w:sz w:val="28"/>
                <w:szCs w:val="28"/>
              </w:rPr>
            </w:pPr>
            <w:r w:rsidRPr="00454CDD">
              <w:rPr>
                <w:rStyle w:val="100"/>
                <w:color w:val="000000"/>
                <w:sz w:val="28"/>
                <w:szCs w:val="28"/>
              </w:rPr>
              <w:t>Собственник земельного участка</w:t>
            </w:r>
          </w:p>
        </w:tc>
      </w:tr>
      <w:tr w:rsidR="00A60073" w:rsidRPr="00454CDD" w:rsidTr="000E5BC5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10" w:lineRule="exact"/>
              <w:ind w:left="18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pStyle w:val="a9"/>
              <w:framePr w:w="14150" w:h="2477" w:wrap="none" w:vAnchor="page" w:hAnchor="page" w:x="1587" w:y="4207"/>
              <w:shd w:val="clear" w:color="auto" w:fill="auto"/>
              <w:spacing w:before="0" w:after="0" w:line="21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</w:tr>
      <w:tr w:rsidR="00A60073" w:rsidRPr="00454CDD" w:rsidTr="000E5BC5">
        <w:trPr>
          <w:trHeight w:hRule="exact" w:val="3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</w:tr>
      <w:tr w:rsidR="00A60073" w:rsidRPr="00454CDD" w:rsidTr="000E5BC5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073" w:rsidRPr="00454CDD" w:rsidRDefault="00A60073" w:rsidP="000E5BC5">
            <w:pPr>
              <w:framePr w:w="14150" w:h="2477" w:wrap="none" w:vAnchor="page" w:hAnchor="page" w:x="1587" w:y="4207"/>
              <w:rPr>
                <w:rFonts w:cs="Times New Roman"/>
                <w:sz w:val="28"/>
                <w:szCs w:val="28"/>
              </w:rPr>
            </w:pPr>
          </w:p>
        </w:tc>
      </w:tr>
    </w:tbl>
    <w:p w:rsidR="00A60073" w:rsidRPr="003C0083" w:rsidRDefault="00A60073" w:rsidP="003C0083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sectPr w:rsidR="00A60073" w:rsidRPr="003C0083" w:rsidSect="00A600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6BD"/>
    <w:rsid w:val="0001565C"/>
    <w:rsid w:val="000269C8"/>
    <w:rsid w:val="00042D53"/>
    <w:rsid w:val="0009324A"/>
    <w:rsid w:val="00162ADE"/>
    <w:rsid w:val="002504ED"/>
    <w:rsid w:val="0028380B"/>
    <w:rsid w:val="003431BC"/>
    <w:rsid w:val="003649B1"/>
    <w:rsid w:val="00370CB0"/>
    <w:rsid w:val="00381770"/>
    <w:rsid w:val="003A5E2E"/>
    <w:rsid w:val="003C0083"/>
    <w:rsid w:val="003F5503"/>
    <w:rsid w:val="00415146"/>
    <w:rsid w:val="00454CDD"/>
    <w:rsid w:val="0049726E"/>
    <w:rsid w:val="004F06BD"/>
    <w:rsid w:val="0050101B"/>
    <w:rsid w:val="00506875"/>
    <w:rsid w:val="00552A6B"/>
    <w:rsid w:val="005B680E"/>
    <w:rsid w:val="005C2BD2"/>
    <w:rsid w:val="006F5F77"/>
    <w:rsid w:val="0074021F"/>
    <w:rsid w:val="008F3AF9"/>
    <w:rsid w:val="008F5936"/>
    <w:rsid w:val="009B7EFF"/>
    <w:rsid w:val="009C5DA0"/>
    <w:rsid w:val="009E2FD4"/>
    <w:rsid w:val="009E4FFC"/>
    <w:rsid w:val="00A27F3E"/>
    <w:rsid w:val="00A31CF7"/>
    <w:rsid w:val="00A60073"/>
    <w:rsid w:val="00A61211"/>
    <w:rsid w:val="00B23FF2"/>
    <w:rsid w:val="00B276B7"/>
    <w:rsid w:val="00B64CB0"/>
    <w:rsid w:val="00B76C69"/>
    <w:rsid w:val="00BA5296"/>
    <w:rsid w:val="00C81742"/>
    <w:rsid w:val="00CC4C4F"/>
    <w:rsid w:val="00CF2DC8"/>
    <w:rsid w:val="00D022E9"/>
    <w:rsid w:val="00D345F2"/>
    <w:rsid w:val="00D35EC8"/>
    <w:rsid w:val="00D47EAC"/>
    <w:rsid w:val="00D6417F"/>
    <w:rsid w:val="00DA05F7"/>
    <w:rsid w:val="00E1526B"/>
    <w:rsid w:val="00E46F0F"/>
    <w:rsid w:val="00E922B8"/>
    <w:rsid w:val="00E9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0E"/>
  </w:style>
  <w:style w:type="paragraph" w:styleId="1">
    <w:name w:val="heading 1"/>
    <w:basedOn w:val="a"/>
    <w:next w:val="a"/>
    <w:link w:val="10"/>
    <w:qFormat/>
    <w:rsid w:val="004F06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6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F0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083"/>
    <w:pPr>
      <w:ind w:left="720"/>
      <w:contextualSpacing/>
    </w:pPr>
  </w:style>
  <w:style w:type="table" w:styleId="a4">
    <w:name w:val="Table Grid"/>
    <w:basedOn w:val="a1"/>
    <w:uiPriority w:val="39"/>
    <w:rsid w:val="00E4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C8"/>
    <w:rPr>
      <w:rFonts w:ascii="Segoe UI" w:hAnsi="Segoe UI" w:cs="Segoe UI"/>
      <w:sz w:val="18"/>
      <w:szCs w:val="18"/>
    </w:rPr>
  </w:style>
  <w:style w:type="character" w:customStyle="1" w:styleId="a7">
    <w:name w:val="Колонтитул_"/>
    <w:basedOn w:val="a0"/>
    <w:link w:val="a8"/>
    <w:uiPriority w:val="99"/>
    <w:rsid w:val="00A6007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600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A6007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Подпись к таблице (4)_"/>
    <w:basedOn w:val="a0"/>
    <w:link w:val="40"/>
    <w:uiPriority w:val="99"/>
    <w:rsid w:val="00A60073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00">
    <w:name w:val="Основной текст + 10"/>
    <w:aliases w:val="5 pt,Интервал 0 pt"/>
    <w:basedOn w:val="11"/>
    <w:uiPriority w:val="99"/>
    <w:rsid w:val="00A60073"/>
    <w:rPr>
      <w:spacing w:val="2"/>
      <w:sz w:val="21"/>
      <w:szCs w:val="21"/>
    </w:rPr>
  </w:style>
  <w:style w:type="character" w:customStyle="1" w:styleId="41">
    <w:name w:val="Основной текст + 4"/>
    <w:aliases w:val="5 pt1,Интервал 0 pt1,Масштаб 200%"/>
    <w:basedOn w:val="11"/>
    <w:uiPriority w:val="99"/>
    <w:rsid w:val="00A60073"/>
    <w:rPr>
      <w:spacing w:val="-2"/>
      <w:w w:val="200"/>
      <w:sz w:val="9"/>
      <w:szCs w:val="9"/>
    </w:rPr>
  </w:style>
  <w:style w:type="paragraph" w:styleId="a9">
    <w:name w:val="Body Text"/>
    <w:basedOn w:val="a"/>
    <w:link w:val="11"/>
    <w:uiPriority w:val="99"/>
    <w:rsid w:val="00A60073"/>
    <w:pPr>
      <w:widowControl w:val="0"/>
      <w:shd w:val="clear" w:color="auto" w:fill="FFFFFF"/>
      <w:spacing w:before="660" w:after="60" w:line="240" w:lineRule="atLeast"/>
      <w:ind w:hanging="176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A60073"/>
  </w:style>
  <w:style w:type="character" w:customStyle="1" w:styleId="101">
    <w:name w:val="Основной текст (10)_"/>
    <w:basedOn w:val="a0"/>
    <w:link w:val="102"/>
    <w:uiPriority w:val="99"/>
    <w:rsid w:val="00A6007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6007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60073"/>
    <w:pPr>
      <w:widowControl w:val="0"/>
      <w:shd w:val="clear" w:color="auto" w:fill="FFFFFF"/>
      <w:spacing w:after="0" w:line="240" w:lineRule="exact"/>
      <w:jc w:val="right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A60073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paragraph" w:customStyle="1" w:styleId="40">
    <w:name w:val="Подпись к таблице (4)"/>
    <w:basedOn w:val="a"/>
    <w:link w:val="4"/>
    <w:uiPriority w:val="99"/>
    <w:rsid w:val="00A60073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pacing w:val="-3"/>
      <w:sz w:val="17"/>
      <w:szCs w:val="17"/>
    </w:rPr>
  </w:style>
  <w:style w:type="paragraph" w:customStyle="1" w:styleId="102">
    <w:name w:val="Основной текст (10)"/>
    <w:basedOn w:val="a"/>
    <w:link w:val="101"/>
    <w:uiPriority w:val="99"/>
    <w:rsid w:val="00A60073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A60073"/>
    <w:pPr>
      <w:widowControl w:val="0"/>
      <w:shd w:val="clear" w:color="auto" w:fill="FFFFFF"/>
      <w:spacing w:after="420" w:line="240" w:lineRule="exac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60D24-A3B8-4206-9C2D-28931E4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NachUER</dc:creator>
  <cp:lastModifiedBy>райфо29</cp:lastModifiedBy>
  <cp:revision>9</cp:revision>
  <cp:lastPrinted>2022-05-05T08:03:00Z</cp:lastPrinted>
  <dcterms:created xsi:type="dcterms:W3CDTF">2022-05-13T12:10:00Z</dcterms:created>
  <dcterms:modified xsi:type="dcterms:W3CDTF">2022-07-21T05:39:00Z</dcterms:modified>
</cp:coreProperties>
</file>