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CB" w:rsidRDefault="00C7348D" w:rsidP="00326847">
      <w:pPr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 wp14:anchorId="788D311F" wp14:editId="5BA2722A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7F0727">
      <w:pPr>
        <w:tabs>
          <w:tab w:val="left" w:pos="709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3431E">
        <w:rPr>
          <w:rFonts w:ascii="Times New Roman" w:hAnsi="Times New Roman"/>
          <w:b/>
          <w:sz w:val="28"/>
          <w:szCs w:val="28"/>
        </w:rPr>
        <w:t xml:space="preserve">Кемское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6F3DCB" w:rsidRDefault="00272058" w:rsidP="006F3DC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6A4D">
        <w:rPr>
          <w:rFonts w:ascii="Times New Roman" w:hAnsi="Times New Roman"/>
          <w:sz w:val="28"/>
          <w:szCs w:val="28"/>
        </w:rPr>
        <w:t>.</w:t>
      </w:r>
      <w:r w:rsidR="008042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804278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17780A" w:rsidRDefault="00422A1C" w:rsidP="004D44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804278">
        <w:rPr>
          <w:rFonts w:ascii="Times New Roman" w:hAnsi="Times New Roman"/>
          <w:sz w:val="28"/>
          <w:szCs w:val="28"/>
        </w:rPr>
        <w:t>9</w:t>
      </w:r>
      <w:r w:rsidR="00272058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</w:t>
      </w:r>
      <w:r w:rsidR="00804278">
        <w:rPr>
          <w:rFonts w:ascii="Times New Roman" w:hAnsi="Times New Roman"/>
          <w:sz w:val="28"/>
          <w:szCs w:val="28"/>
        </w:rPr>
        <w:t>2</w:t>
      </w:r>
      <w:r w:rsidR="00272058">
        <w:rPr>
          <w:rFonts w:ascii="Times New Roman" w:hAnsi="Times New Roman"/>
          <w:sz w:val="28"/>
          <w:szCs w:val="28"/>
        </w:rPr>
        <w:t xml:space="preserve"> года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804278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D4459" w:rsidRPr="00267E35" w:rsidRDefault="004D4459" w:rsidP="004D44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74F" w:rsidRDefault="006B3954" w:rsidP="004D4459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7CDB">
        <w:rPr>
          <w:sz w:val="28"/>
          <w:szCs w:val="28"/>
        </w:rPr>
        <w:t xml:space="preserve"> </w:t>
      </w:r>
      <w:r w:rsidR="00D2068B">
        <w:rPr>
          <w:sz w:val="28"/>
          <w:szCs w:val="28"/>
        </w:rPr>
        <w:t xml:space="preserve"> </w:t>
      </w:r>
      <w:r w:rsidR="00D2068B" w:rsidRPr="00916064">
        <w:rPr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3431E">
        <w:rPr>
          <w:sz w:val="28"/>
          <w:szCs w:val="28"/>
        </w:rPr>
        <w:t>Кемское</w:t>
      </w:r>
      <w:r w:rsidR="00D2068B">
        <w:rPr>
          <w:sz w:val="28"/>
          <w:szCs w:val="28"/>
        </w:rPr>
        <w:t xml:space="preserve"> </w:t>
      </w:r>
      <w:r w:rsidR="00D2068B" w:rsidRPr="00267E35">
        <w:rPr>
          <w:sz w:val="28"/>
          <w:szCs w:val="28"/>
        </w:rPr>
        <w:t xml:space="preserve">от </w:t>
      </w:r>
      <w:r w:rsidR="00D2068B">
        <w:rPr>
          <w:sz w:val="28"/>
          <w:szCs w:val="28"/>
        </w:rPr>
        <w:t>1</w:t>
      </w:r>
      <w:r w:rsidR="00804278">
        <w:rPr>
          <w:sz w:val="28"/>
          <w:szCs w:val="28"/>
        </w:rPr>
        <w:t>9</w:t>
      </w:r>
      <w:r w:rsidR="00272058">
        <w:rPr>
          <w:sz w:val="28"/>
          <w:szCs w:val="28"/>
        </w:rPr>
        <w:t xml:space="preserve"> декабря </w:t>
      </w:r>
      <w:r w:rsidR="00D2068B" w:rsidRPr="00267E35">
        <w:rPr>
          <w:sz w:val="28"/>
          <w:szCs w:val="28"/>
        </w:rPr>
        <w:t>20</w:t>
      </w:r>
      <w:r w:rsidR="00D2068B">
        <w:rPr>
          <w:sz w:val="28"/>
          <w:szCs w:val="28"/>
        </w:rPr>
        <w:t>2</w:t>
      </w:r>
      <w:r w:rsidR="00804278">
        <w:rPr>
          <w:sz w:val="28"/>
          <w:szCs w:val="28"/>
        </w:rPr>
        <w:t>2</w:t>
      </w:r>
      <w:r w:rsidR="00D2068B">
        <w:rPr>
          <w:sz w:val="28"/>
          <w:szCs w:val="28"/>
        </w:rPr>
        <w:t xml:space="preserve"> года</w:t>
      </w:r>
      <w:r w:rsidR="00D2068B" w:rsidRPr="00267E35">
        <w:rPr>
          <w:sz w:val="28"/>
          <w:szCs w:val="28"/>
        </w:rPr>
        <w:t xml:space="preserve"> № </w:t>
      </w:r>
      <w:r w:rsidR="00D3431E">
        <w:rPr>
          <w:sz w:val="28"/>
          <w:szCs w:val="28"/>
        </w:rPr>
        <w:t>14</w:t>
      </w:r>
      <w:r w:rsidR="00D2068B" w:rsidRPr="00916064">
        <w:rPr>
          <w:sz w:val="28"/>
          <w:szCs w:val="28"/>
        </w:rPr>
        <w:t xml:space="preserve"> «О бюджете сельского поселения </w:t>
      </w:r>
      <w:r w:rsidR="00D3431E">
        <w:rPr>
          <w:sz w:val="28"/>
          <w:szCs w:val="28"/>
        </w:rPr>
        <w:t>Кемское</w:t>
      </w:r>
      <w:r w:rsidR="00D2068B" w:rsidRPr="00916064">
        <w:rPr>
          <w:sz w:val="28"/>
          <w:szCs w:val="28"/>
        </w:rPr>
        <w:t xml:space="preserve"> на 202</w:t>
      </w:r>
      <w:r w:rsidR="00804278">
        <w:rPr>
          <w:sz w:val="28"/>
          <w:szCs w:val="28"/>
        </w:rPr>
        <w:t>3</w:t>
      </w:r>
      <w:r w:rsidR="00D2068B" w:rsidRPr="00916064">
        <w:rPr>
          <w:sz w:val="28"/>
          <w:szCs w:val="28"/>
        </w:rPr>
        <w:t xml:space="preserve"> год и плановый период 202</w:t>
      </w:r>
      <w:r w:rsidR="00804278">
        <w:rPr>
          <w:sz w:val="28"/>
          <w:szCs w:val="28"/>
        </w:rPr>
        <w:t>4</w:t>
      </w:r>
      <w:r w:rsidR="00D2068B" w:rsidRPr="00916064">
        <w:rPr>
          <w:sz w:val="28"/>
          <w:szCs w:val="28"/>
        </w:rPr>
        <w:t xml:space="preserve"> и 202</w:t>
      </w:r>
      <w:r w:rsidR="00804278">
        <w:rPr>
          <w:sz w:val="28"/>
          <w:szCs w:val="28"/>
        </w:rPr>
        <w:t>5</w:t>
      </w:r>
      <w:r w:rsidR="00D2068B" w:rsidRPr="00916064">
        <w:rPr>
          <w:sz w:val="28"/>
          <w:szCs w:val="28"/>
        </w:rPr>
        <w:t xml:space="preserve"> годов». </w:t>
      </w:r>
    </w:p>
    <w:p w:rsidR="004D4459" w:rsidRDefault="00804278" w:rsidP="00272058">
      <w:pPr>
        <w:pStyle w:val="a4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058" w:rsidRPr="00272058">
        <w:rPr>
          <w:sz w:val="28"/>
          <w:szCs w:val="28"/>
        </w:rPr>
        <w:t xml:space="preserve">  Проектом решения предлагается внести изменения в доходную и расходную части бюджета поселения на 2023 год. </w:t>
      </w:r>
    </w:p>
    <w:p w:rsidR="00272058" w:rsidRPr="00272058" w:rsidRDefault="004D4459" w:rsidP="00272058">
      <w:pPr>
        <w:pStyle w:val="a4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058" w:rsidRPr="00272058">
        <w:rPr>
          <w:sz w:val="28"/>
          <w:szCs w:val="28"/>
        </w:rPr>
        <w:t xml:space="preserve"> </w:t>
      </w:r>
      <w:r w:rsidR="006F3DCB">
        <w:rPr>
          <w:sz w:val="28"/>
          <w:szCs w:val="28"/>
        </w:rPr>
        <w:t>И</w:t>
      </w:r>
      <w:r w:rsidR="00272058" w:rsidRPr="00272058">
        <w:rPr>
          <w:sz w:val="28"/>
          <w:szCs w:val="28"/>
        </w:rPr>
        <w:t>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6D5D1E" w:rsidTr="006D5D1E">
        <w:trPr>
          <w:trHeight w:val="540"/>
        </w:trPr>
        <w:tc>
          <w:tcPr>
            <w:tcW w:w="362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6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66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22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F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666F49" w:rsidRPr="0066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hideMark/>
          </w:tcPr>
          <w:p w:rsidR="00D2068B" w:rsidRPr="006D5D1E" w:rsidRDefault="00D2068B" w:rsidP="00783D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</w:t>
            </w:r>
            <w:r w:rsidR="00804278" w:rsidRPr="006D5D1E">
              <w:rPr>
                <w:rFonts w:ascii="Times New Roman" w:hAnsi="Times New Roman"/>
                <w:sz w:val="18"/>
                <w:szCs w:val="18"/>
              </w:rPr>
              <w:t>9</w:t>
            </w:r>
            <w:r w:rsidRPr="006D5D1E">
              <w:rPr>
                <w:rFonts w:ascii="Times New Roman" w:hAnsi="Times New Roman"/>
                <w:sz w:val="18"/>
                <w:szCs w:val="18"/>
              </w:rPr>
              <w:t>.12.2</w:t>
            </w:r>
            <w:r w:rsidR="00804278" w:rsidRPr="006D5D1E">
              <w:rPr>
                <w:rFonts w:ascii="Times New Roman" w:hAnsi="Times New Roman"/>
                <w:sz w:val="18"/>
                <w:szCs w:val="18"/>
              </w:rPr>
              <w:t>2</w:t>
            </w:r>
            <w:r w:rsidRPr="006D5D1E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16195" w:rsidRPr="006D5D1E">
              <w:rPr>
                <w:rFonts w:ascii="Times New Roman" w:hAnsi="Times New Roman"/>
                <w:sz w:val="18"/>
                <w:szCs w:val="18"/>
              </w:rPr>
              <w:t>14</w:t>
            </w:r>
            <w:r w:rsidR="00321578" w:rsidRPr="006D5D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272058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272058" w:rsidRPr="006D5D1E" w:rsidRDefault="00272058" w:rsidP="002720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3948,8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3,1%</w:t>
            </w:r>
          </w:p>
        </w:tc>
      </w:tr>
      <w:tr w:rsidR="00272058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272058" w:rsidRPr="006D5D1E" w:rsidRDefault="00272058" w:rsidP="002720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272058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272058" w:rsidRPr="006D5D1E" w:rsidRDefault="00272058" w:rsidP="002720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color w:val="000000"/>
                <w:sz w:val="20"/>
                <w:szCs w:val="20"/>
              </w:rPr>
              <w:t>3711,8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058">
              <w:rPr>
                <w:rFonts w:ascii="Times New Roman" w:hAnsi="Times New Roman"/>
                <w:color w:val="000000"/>
                <w:sz w:val="20"/>
                <w:szCs w:val="20"/>
              </w:rPr>
              <w:t>3833,7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058" w:rsidRPr="00272058" w:rsidRDefault="00272058" w:rsidP="00272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7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3,3%</w:t>
            </w:r>
          </w:p>
        </w:tc>
      </w:tr>
      <w:tr w:rsidR="00D2068B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272058" w:rsidRDefault="00272058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>4312,9</w:t>
            </w:r>
          </w:p>
        </w:tc>
        <w:tc>
          <w:tcPr>
            <w:tcW w:w="1677" w:type="dxa"/>
            <w:noWrap/>
          </w:tcPr>
          <w:p w:rsidR="00D2068B" w:rsidRPr="00272058" w:rsidRDefault="00272058" w:rsidP="002720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>4434,8</w:t>
            </w:r>
          </w:p>
        </w:tc>
        <w:tc>
          <w:tcPr>
            <w:tcW w:w="1259" w:type="dxa"/>
            <w:noWrap/>
          </w:tcPr>
          <w:p w:rsidR="00D2068B" w:rsidRPr="00272058" w:rsidRDefault="003E45B7" w:rsidP="002720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272058" w:rsidRPr="00272058">
              <w:rPr>
                <w:rFonts w:ascii="Times New Roman" w:hAnsi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1106" w:type="dxa"/>
            <w:noWrap/>
            <w:hideMark/>
          </w:tcPr>
          <w:p w:rsidR="00D2068B" w:rsidRPr="00272058" w:rsidRDefault="003E45B7" w:rsidP="002720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272058" w:rsidRPr="00272058">
              <w:rPr>
                <w:rFonts w:ascii="Times New Roman" w:hAnsi="Times New Roman"/>
                <w:b/>
                <w:sz w:val="18"/>
                <w:szCs w:val="18"/>
              </w:rPr>
              <w:t>2,8%</w:t>
            </w:r>
          </w:p>
        </w:tc>
      </w:tr>
      <w:tr w:rsidR="00D2068B" w:rsidRPr="006D5D1E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272058" w:rsidRDefault="00272058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>- 364,1</w:t>
            </w:r>
          </w:p>
        </w:tc>
        <w:tc>
          <w:tcPr>
            <w:tcW w:w="1677" w:type="dxa"/>
            <w:noWrap/>
          </w:tcPr>
          <w:p w:rsidR="00D2068B" w:rsidRPr="00272058" w:rsidRDefault="003E45B7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058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783D43" w:rsidRPr="00272058">
              <w:rPr>
                <w:rFonts w:ascii="Times New Roman" w:hAnsi="Times New Roman"/>
                <w:b/>
                <w:sz w:val="18"/>
                <w:szCs w:val="18"/>
              </w:rPr>
              <w:t>364,1</w:t>
            </w:r>
          </w:p>
        </w:tc>
        <w:tc>
          <w:tcPr>
            <w:tcW w:w="1259" w:type="dxa"/>
            <w:noWrap/>
          </w:tcPr>
          <w:p w:rsidR="00D2068B" w:rsidRPr="00272058" w:rsidRDefault="00D2068B" w:rsidP="00904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:rsidR="00D2068B" w:rsidRPr="00272058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F3DCB" w:rsidRDefault="00904E7B" w:rsidP="008B74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2058" w:rsidRPr="00F120F8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272058">
        <w:rPr>
          <w:rFonts w:ascii="Times New Roman" w:hAnsi="Times New Roman"/>
          <w:sz w:val="28"/>
          <w:szCs w:val="28"/>
        </w:rPr>
        <w:t xml:space="preserve">121,9 </w:t>
      </w:r>
      <w:r w:rsidR="00272058" w:rsidRPr="00F120F8">
        <w:rPr>
          <w:rFonts w:ascii="Times New Roman" w:hAnsi="Times New Roman"/>
          <w:sz w:val="28"/>
          <w:szCs w:val="28"/>
        </w:rPr>
        <w:t>тыс. рублей (+</w:t>
      </w:r>
      <w:r w:rsidR="00272058">
        <w:rPr>
          <w:rFonts w:ascii="Times New Roman" w:hAnsi="Times New Roman"/>
          <w:sz w:val="28"/>
          <w:szCs w:val="28"/>
        </w:rPr>
        <w:t>3,1</w:t>
      </w:r>
      <w:r w:rsidR="00272058" w:rsidRPr="00F120F8">
        <w:rPr>
          <w:rFonts w:ascii="Times New Roman" w:hAnsi="Times New Roman"/>
          <w:sz w:val="28"/>
          <w:szCs w:val="28"/>
        </w:rPr>
        <w:t xml:space="preserve"> %) и составит </w:t>
      </w:r>
      <w:r w:rsidR="00272058">
        <w:rPr>
          <w:rFonts w:ascii="Times New Roman" w:hAnsi="Times New Roman"/>
          <w:sz w:val="28"/>
          <w:szCs w:val="28"/>
        </w:rPr>
        <w:t>4070,7</w:t>
      </w:r>
      <w:r w:rsidR="00272058" w:rsidRPr="00F120F8"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 w:rsidR="00272058">
        <w:rPr>
          <w:rFonts w:ascii="Times New Roman" w:hAnsi="Times New Roman"/>
          <w:sz w:val="28"/>
          <w:szCs w:val="28"/>
        </w:rPr>
        <w:t>237,0</w:t>
      </w:r>
      <w:r w:rsidR="00272058" w:rsidRPr="00F120F8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 w:rsidR="00272058">
        <w:rPr>
          <w:rFonts w:ascii="Times New Roman" w:hAnsi="Times New Roman"/>
          <w:sz w:val="28"/>
          <w:szCs w:val="28"/>
        </w:rPr>
        <w:t>121,9</w:t>
      </w:r>
      <w:r w:rsidR="00272058" w:rsidRPr="00F120F8">
        <w:rPr>
          <w:rFonts w:ascii="Times New Roman" w:hAnsi="Times New Roman"/>
          <w:sz w:val="28"/>
          <w:szCs w:val="28"/>
        </w:rPr>
        <w:t xml:space="preserve"> тыс. рублей (+</w:t>
      </w:r>
      <w:r w:rsidR="00272058">
        <w:rPr>
          <w:rFonts w:ascii="Times New Roman" w:hAnsi="Times New Roman"/>
          <w:sz w:val="28"/>
          <w:szCs w:val="28"/>
        </w:rPr>
        <w:t>3,3</w:t>
      </w:r>
      <w:r w:rsidR="00272058" w:rsidRPr="00F120F8">
        <w:rPr>
          <w:rFonts w:ascii="Times New Roman" w:hAnsi="Times New Roman"/>
          <w:sz w:val="28"/>
          <w:szCs w:val="28"/>
        </w:rPr>
        <w:t xml:space="preserve"> %) и составит </w:t>
      </w:r>
      <w:r w:rsidR="00272058">
        <w:rPr>
          <w:rFonts w:ascii="Times New Roman" w:hAnsi="Times New Roman"/>
          <w:sz w:val="28"/>
          <w:szCs w:val="28"/>
        </w:rPr>
        <w:t>3833,7</w:t>
      </w:r>
      <w:r w:rsidR="00272058" w:rsidRPr="00F120F8">
        <w:rPr>
          <w:rFonts w:ascii="Times New Roman" w:hAnsi="Times New Roman"/>
          <w:sz w:val="28"/>
          <w:szCs w:val="28"/>
        </w:rPr>
        <w:t xml:space="preserve"> тыс. рублей. </w:t>
      </w:r>
      <w:r w:rsidR="008B74B7">
        <w:rPr>
          <w:rFonts w:ascii="Times New Roman" w:hAnsi="Times New Roman"/>
          <w:sz w:val="28"/>
          <w:szCs w:val="28"/>
        </w:rPr>
        <w:t>Проектом решения предлагается утвердить и</w:t>
      </w:r>
      <w:r w:rsidR="008B74B7" w:rsidRPr="00272058">
        <w:rPr>
          <w:rFonts w:ascii="Times New Roman" w:hAnsi="Times New Roman"/>
          <w:sz w:val="28"/>
          <w:szCs w:val="28"/>
        </w:rPr>
        <w:t xml:space="preserve">ные межбюджетные трансферты </w:t>
      </w:r>
      <w:r w:rsidR="008B74B7">
        <w:rPr>
          <w:rFonts w:ascii="Times New Roman" w:hAnsi="Times New Roman"/>
          <w:sz w:val="28"/>
          <w:szCs w:val="28"/>
        </w:rPr>
        <w:t>в сумме 121,9</w:t>
      </w:r>
      <w:r w:rsidR="008B74B7" w:rsidRPr="00272058">
        <w:rPr>
          <w:rFonts w:ascii="Times New Roman" w:hAnsi="Times New Roman"/>
          <w:sz w:val="28"/>
          <w:szCs w:val="28"/>
        </w:rPr>
        <w:t xml:space="preserve"> тыс. рублей, </w:t>
      </w:r>
      <w:r w:rsidR="008B74B7">
        <w:rPr>
          <w:rFonts w:ascii="Times New Roman" w:hAnsi="Times New Roman"/>
          <w:sz w:val="28"/>
          <w:szCs w:val="28"/>
        </w:rPr>
        <w:t xml:space="preserve">поступающие в бюджет поселения из бюджета района </w:t>
      </w:r>
      <w:r w:rsidR="008B74B7" w:rsidRPr="00272058">
        <w:rPr>
          <w:rFonts w:ascii="Times New Roman" w:hAnsi="Times New Roman"/>
          <w:sz w:val="28"/>
          <w:szCs w:val="28"/>
        </w:rPr>
        <w:t>на осуществление переданных Администрацией района части полномочий по содержанию контейнерных площадок и мест накопления твердых коммунальных отходов на территории поселения</w:t>
      </w:r>
      <w:r w:rsidR="008B74B7">
        <w:rPr>
          <w:rFonts w:ascii="Times New Roman" w:hAnsi="Times New Roman"/>
          <w:sz w:val="28"/>
          <w:szCs w:val="28"/>
        </w:rPr>
        <w:t>. Дол</w:t>
      </w:r>
      <w:r w:rsidR="00272058" w:rsidRPr="00F120F8">
        <w:rPr>
          <w:rFonts w:ascii="Times New Roman" w:hAnsi="Times New Roman"/>
          <w:sz w:val="28"/>
          <w:szCs w:val="28"/>
        </w:rPr>
        <w:t>я безвозмездных поступлений в общем объеме доходов поселения –</w:t>
      </w:r>
      <w:r w:rsidR="00272058">
        <w:rPr>
          <w:rFonts w:ascii="Times New Roman" w:hAnsi="Times New Roman"/>
          <w:sz w:val="28"/>
          <w:szCs w:val="28"/>
        </w:rPr>
        <w:t>94,2</w:t>
      </w:r>
      <w:r w:rsidR="00272058" w:rsidRPr="00F120F8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272058">
        <w:rPr>
          <w:rFonts w:ascii="Times New Roman" w:hAnsi="Times New Roman"/>
          <w:sz w:val="28"/>
          <w:szCs w:val="28"/>
        </w:rPr>
        <w:t>5,8</w:t>
      </w:r>
      <w:r w:rsidR="00272058" w:rsidRPr="00F120F8">
        <w:rPr>
          <w:rFonts w:ascii="Times New Roman" w:hAnsi="Times New Roman"/>
          <w:sz w:val="28"/>
          <w:szCs w:val="28"/>
        </w:rPr>
        <w:t xml:space="preserve"> %. </w:t>
      </w:r>
    </w:p>
    <w:p w:rsidR="00272058" w:rsidRPr="006F3DCB" w:rsidRDefault="006F3DCB" w:rsidP="006F3DCB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B74B7" w:rsidRPr="00CC6F11" w:rsidRDefault="008B74B7" w:rsidP="008B7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CC6F11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 xml:space="preserve">121,9 </w:t>
      </w:r>
      <w:r w:rsidRPr="00CC6F11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 xml:space="preserve">на 2,8 </w:t>
      </w:r>
      <w:r w:rsidRPr="00CC6F11"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>4434,8</w:t>
      </w:r>
      <w:r w:rsidRPr="00CC6F11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поступающих безвозмездных поступлений. </w:t>
      </w:r>
    </w:p>
    <w:p w:rsidR="008B74B7" w:rsidRDefault="008B74B7" w:rsidP="008B74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Утвержденный размер дефицита бюджета в сумме 364,1 тыс. рублей не изменится. Размер </w:t>
      </w:r>
      <w:r w:rsidRPr="00CE7BB0">
        <w:rPr>
          <w:rFonts w:ascii="Times New Roman" w:hAnsi="Times New Roman"/>
          <w:sz w:val="28"/>
          <w:szCs w:val="28"/>
        </w:rPr>
        <w:t>дефицита соответствует нормам статьи 92.1 Бюджетного кодекса Российской Федерации.</w:t>
      </w:r>
      <w:r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4B7" w:rsidRDefault="008B74B7" w:rsidP="008B74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D501BA" w:rsidRDefault="008B74B7" w:rsidP="008B74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</w:t>
      </w:r>
      <w:r w:rsidRPr="00CC649E">
        <w:rPr>
          <w:rFonts w:ascii="Times New Roman" w:hAnsi="Times New Roman"/>
          <w:sz w:val="28"/>
          <w:szCs w:val="28"/>
        </w:rPr>
        <w:t xml:space="preserve">ступившие иные межбюджетные трансферты в сумме </w:t>
      </w:r>
      <w:r>
        <w:rPr>
          <w:rFonts w:ascii="Times New Roman" w:hAnsi="Times New Roman"/>
          <w:sz w:val="28"/>
          <w:szCs w:val="28"/>
        </w:rPr>
        <w:t xml:space="preserve">121,9 </w:t>
      </w:r>
      <w:r w:rsidRPr="00CC649E">
        <w:rPr>
          <w:rFonts w:ascii="Times New Roman" w:hAnsi="Times New Roman"/>
          <w:sz w:val="28"/>
          <w:szCs w:val="28"/>
        </w:rPr>
        <w:t>тыс. рублей будут направлены на мероприятия по содержанию контейнерных площадок и мест накопления твердых коммунальных отходов на территории поселения</w:t>
      </w:r>
      <w:r w:rsidR="00D501BA">
        <w:rPr>
          <w:rFonts w:ascii="Times New Roman" w:hAnsi="Times New Roman"/>
          <w:sz w:val="28"/>
          <w:szCs w:val="28"/>
        </w:rPr>
        <w:t xml:space="preserve"> (решение Представительного Собрания Вытегорского муниципального района от 25.01.2023 года, решение Совета сельского поселения Кемское от 21.02.2023 года № 18). </w:t>
      </w:r>
      <w:r>
        <w:rPr>
          <w:rFonts w:ascii="Times New Roman" w:hAnsi="Times New Roman"/>
          <w:sz w:val="28"/>
          <w:szCs w:val="28"/>
        </w:rPr>
        <w:t xml:space="preserve"> </w:t>
      </w:r>
      <w:r w:rsidR="00223078">
        <w:rPr>
          <w:rFonts w:ascii="Times New Roman" w:hAnsi="Times New Roman"/>
          <w:sz w:val="28"/>
          <w:szCs w:val="28"/>
        </w:rPr>
        <w:t>Р</w:t>
      </w:r>
      <w:r w:rsidRPr="00CC649E">
        <w:rPr>
          <w:rFonts w:ascii="Times New Roman" w:hAnsi="Times New Roman"/>
          <w:sz w:val="28"/>
          <w:szCs w:val="28"/>
        </w:rPr>
        <w:t xml:space="preserve">асходы утверждаются по подразделу </w:t>
      </w:r>
      <w:r w:rsidRPr="00CC649E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D501BA">
        <w:rPr>
          <w:rFonts w:ascii="Times New Roman" w:hAnsi="Times New Roman"/>
          <w:i/>
          <w:sz w:val="28"/>
          <w:szCs w:val="28"/>
        </w:rPr>
        <w:t>.</w:t>
      </w:r>
    </w:p>
    <w:p w:rsidR="00D501BA" w:rsidRDefault="00D501BA" w:rsidP="008B74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D501BA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произвести перераспределение бюджетных ассигнований: исключить из бюджета поселения расходы по подразделу </w:t>
      </w:r>
      <w:r w:rsidRPr="00D501BA">
        <w:rPr>
          <w:rFonts w:ascii="Times New Roman" w:hAnsi="Times New Roman"/>
          <w:i/>
          <w:sz w:val="28"/>
          <w:szCs w:val="28"/>
        </w:rPr>
        <w:t>0707 «Молодежная политика»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01BA">
        <w:rPr>
          <w:rFonts w:ascii="Times New Roman" w:hAnsi="Times New Roman"/>
          <w:sz w:val="28"/>
          <w:szCs w:val="28"/>
        </w:rPr>
        <w:t>в сумме 5,0 тыс. рублей</w:t>
      </w:r>
      <w:r>
        <w:rPr>
          <w:rFonts w:ascii="Times New Roman" w:hAnsi="Times New Roman"/>
          <w:sz w:val="28"/>
          <w:szCs w:val="28"/>
        </w:rPr>
        <w:t>, увеличить расходы на закупки для обеспечения деятельности органов местного самоуправления (прио</w:t>
      </w:r>
      <w:r w:rsidR="00223078">
        <w:rPr>
          <w:rFonts w:ascii="Times New Roman" w:hAnsi="Times New Roman"/>
          <w:sz w:val="28"/>
          <w:szCs w:val="28"/>
        </w:rPr>
        <w:t xml:space="preserve">бретение материальных запасов) на 5,0 тыс. рублей по подразделу </w:t>
      </w:r>
      <w:r w:rsidR="00223078" w:rsidRPr="00223078">
        <w:rPr>
          <w:rFonts w:ascii="Times New Roman" w:hAnsi="Times New Roman"/>
          <w:i/>
          <w:sz w:val="28"/>
          <w:szCs w:val="28"/>
        </w:rPr>
        <w:t>0104</w:t>
      </w:r>
      <w:r w:rsidRPr="00223078">
        <w:rPr>
          <w:rFonts w:ascii="Times New Roman" w:hAnsi="Times New Roman"/>
          <w:i/>
          <w:sz w:val="28"/>
          <w:szCs w:val="28"/>
        </w:rPr>
        <w:t xml:space="preserve"> </w:t>
      </w:r>
      <w:r w:rsidR="00223078" w:rsidRPr="00223078">
        <w:rPr>
          <w:rFonts w:ascii="Times New Roman" w:hAnsi="Times New Roman"/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223078">
        <w:rPr>
          <w:rFonts w:ascii="Times New Roman" w:hAnsi="Times New Roman"/>
          <w:i/>
          <w:sz w:val="28"/>
          <w:szCs w:val="28"/>
        </w:rPr>
        <w:t xml:space="preserve">». </w:t>
      </w:r>
    </w:p>
    <w:p w:rsidR="002B6192" w:rsidRPr="001E401C" w:rsidRDefault="00223078" w:rsidP="00D50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3078">
        <w:rPr>
          <w:rFonts w:ascii="Times New Roman" w:hAnsi="Times New Roman"/>
          <w:i/>
          <w:sz w:val="28"/>
          <w:szCs w:val="28"/>
        </w:rPr>
        <w:t xml:space="preserve">        </w:t>
      </w:r>
      <w:r w:rsidRPr="00223078">
        <w:rPr>
          <w:rFonts w:ascii="Times New Roman" w:hAnsi="Times New Roman"/>
          <w:sz w:val="28"/>
          <w:szCs w:val="28"/>
        </w:rPr>
        <w:t xml:space="preserve">В результате внесенных изменений общий объем межбюджетных трансфертов, получаемых бюджетом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223078">
        <w:rPr>
          <w:rFonts w:ascii="Times New Roman" w:hAnsi="Times New Roman"/>
          <w:sz w:val="28"/>
          <w:szCs w:val="28"/>
        </w:rPr>
        <w:t xml:space="preserve"> из бюджета района на исполнение полномочий по решению вопросов местного значения в соответствии с заключенными соглашениями, на 2023 год составит </w:t>
      </w:r>
      <w:r w:rsidR="007F0727">
        <w:rPr>
          <w:rFonts w:ascii="Times New Roman" w:hAnsi="Times New Roman"/>
          <w:sz w:val="28"/>
          <w:szCs w:val="28"/>
        </w:rPr>
        <w:t>121,9</w:t>
      </w:r>
      <w:r w:rsidRPr="00223078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решение от </w:t>
      </w:r>
      <w:r w:rsidR="007F0727">
        <w:rPr>
          <w:rFonts w:ascii="Times New Roman" w:hAnsi="Times New Roman"/>
          <w:sz w:val="28"/>
          <w:szCs w:val="28"/>
        </w:rPr>
        <w:t>19 декабря 2022 года</w:t>
      </w:r>
      <w:r w:rsidRPr="00223078">
        <w:rPr>
          <w:rFonts w:ascii="Times New Roman" w:hAnsi="Times New Roman"/>
          <w:sz w:val="28"/>
          <w:szCs w:val="28"/>
        </w:rPr>
        <w:t xml:space="preserve"> № 1</w:t>
      </w:r>
      <w:r w:rsidR="007F0727">
        <w:rPr>
          <w:rFonts w:ascii="Times New Roman" w:hAnsi="Times New Roman"/>
          <w:sz w:val="28"/>
          <w:szCs w:val="28"/>
        </w:rPr>
        <w:t>4</w:t>
      </w:r>
      <w:r w:rsidRPr="00223078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7F0727">
        <w:rPr>
          <w:rFonts w:ascii="Times New Roman" w:hAnsi="Times New Roman"/>
          <w:sz w:val="28"/>
          <w:szCs w:val="28"/>
        </w:rPr>
        <w:t xml:space="preserve">Кемское </w:t>
      </w:r>
      <w:r w:rsidRPr="00223078">
        <w:rPr>
          <w:rFonts w:ascii="Times New Roman" w:hAnsi="Times New Roman"/>
          <w:sz w:val="28"/>
          <w:szCs w:val="28"/>
        </w:rPr>
        <w:t xml:space="preserve">на 2023 год и плановый период 2024 и 2025 годов» (дополнен пунктом 8.1). </w:t>
      </w:r>
      <w:r w:rsidR="002B6192">
        <w:rPr>
          <w:rFonts w:ascii="Times New Roman" w:hAnsi="Times New Roman"/>
          <w:sz w:val="28"/>
          <w:szCs w:val="28"/>
        </w:rPr>
        <w:t xml:space="preserve">   </w:t>
      </w:r>
    </w:p>
    <w:p w:rsidR="00181E82" w:rsidRDefault="006D5D1E" w:rsidP="006D5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F558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02E68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>на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="006F3DC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3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6F3DCB">
        <w:rPr>
          <w:rFonts w:ascii="Times New Roman" w:hAnsi="Times New Roman"/>
          <w:sz w:val="28"/>
          <w:szCs w:val="28"/>
        </w:rPr>
        <w:t>121,9</w:t>
      </w:r>
      <w:r w:rsidR="00C410F6">
        <w:rPr>
          <w:rFonts w:ascii="Times New Roman" w:hAnsi="Times New Roman"/>
          <w:sz w:val="28"/>
          <w:szCs w:val="28"/>
        </w:rPr>
        <w:t xml:space="preserve">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6F3DCB">
        <w:rPr>
          <w:rFonts w:ascii="Times New Roman" w:hAnsi="Times New Roman"/>
          <w:sz w:val="28"/>
          <w:szCs w:val="28"/>
        </w:rPr>
        <w:t>520,8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F3DCB" w:rsidRDefault="00181E82" w:rsidP="006F3DC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C2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6D5D1E">
        <w:rPr>
          <w:rFonts w:ascii="Times New Roman" w:hAnsi="Times New Roman"/>
          <w:sz w:val="28"/>
          <w:szCs w:val="28"/>
        </w:rPr>
        <w:t>9</w:t>
      </w:r>
      <w:r w:rsidR="006F3DCB">
        <w:rPr>
          <w:rFonts w:ascii="Times New Roman" w:hAnsi="Times New Roman"/>
          <w:sz w:val="28"/>
          <w:szCs w:val="28"/>
        </w:rPr>
        <w:t xml:space="preserve"> декабря 2</w:t>
      </w:r>
      <w:r w:rsidR="003238E6" w:rsidRPr="003238E6">
        <w:rPr>
          <w:rFonts w:ascii="Times New Roman" w:hAnsi="Times New Roman"/>
          <w:sz w:val="28"/>
          <w:szCs w:val="28"/>
        </w:rPr>
        <w:t>0</w:t>
      </w:r>
      <w:r w:rsidR="00E675B2">
        <w:rPr>
          <w:rFonts w:ascii="Times New Roman" w:hAnsi="Times New Roman"/>
          <w:sz w:val="28"/>
          <w:szCs w:val="28"/>
        </w:rPr>
        <w:t>2</w:t>
      </w:r>
      <w:r w:rsidR="006D5D1E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9F6286">
        <w:rPr>
          <w:rFonts w:ascii="Times New Roman" w:hAnsi="Times New Roman"/>
          <w:sz w:val="28"/>
          <w:szCs w:val="28"/>
        </w:rPr>
        <w:t xml:space="preserve">14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6D5D1E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5D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6D5D1E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8545BB">
        <w:rPr>
          <w:rFonts w:ascii="Times New Roman" w:hAnsi="Times New Roman"/>
          <w:sz w:val="28"/>
          <w:szCs w:val="28"/>
        </w:rPr>
        <w:t xml:space="preserve">  </w:t>
      </w:r>
      <w:r w:rsidR="006F3DCB">
        <w:rPr>
          <w:rFonts w:ascii="Times New Roman" w:hAnsi="Times New Roman"/>
          <w:sz w:val="28"/>
          <w:szCs w:val="28"/>
        </w:rPr>
        <w:t xml:space="preserve">    </w:t>
      </w:r>
    </w:p>
    <w:p w:rsidR="004D4459" w:rsidRDefault="004D4459" w:rsidP="006F3DC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8C" w:rsidRDefault="0080078C" w:rsidP="006F3DC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Default="006F3DCB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79AA"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</w:t>
      </w:r>
      <w:r w:rsidR="00B1235B" w:rsidRPr="002A1EB5">
        <w:rPr>
          <w:rFonts w:ascii="Times New Roman" w:hAnsi="Times New Roman"/>
          <w:sz w:val="28"/>
          <w:szCs w:val="28"/>
        </w:rPr>
        <w:lastRenderedPageBreak/>
        <w:t>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 w:rsidR="00B1235B">
        <w:rPr>
          <w:rFonts w:ascii="Times New Roman" w:hAnsi="Times New Roman"/>
          <w:b/>
          <w:sz w:val="28"/>
          <w:szCs w:val="28"/>
        </w:rPr>
        <w:t xml:space="preserve"> </w:t>
      </w:r>
    </w:p>
    <w:p w:rsidR="006F3DCB" w:rsidRDefault="006F3DC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9E1803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6F3D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F9" w:rsidRDefault="00973FF9" w:rsidP="00923E33">
      <w:pPr>
        <w:spacing w:after="0" w:line="240" w:lineRule="auto"/>
      </w:pPr>
      <w:r>
        <w:separator/>
      </w:r>
    </w:p>
  </w:endnote>
  <w:endnote w:type="continuationSeparator" w:id="0">
    <w:p w:rsidR="00973FF9" w:rsidRDefault="00973FF9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F9" w:rsidRDefault="00973FF9" w:rsidP="00923E33">
      <w:pPr>
        <w:spacing w:after="0" w:line="240" w:lineRule="auto"/>
      </w:pPr>
      <w:r>
        <w:separator/>
      </w:r>
    </w:p>
  </w:footnote>
  <w:footnote w:type="continuationSeparator" w:id="0">
    <w:p w:rsidR="00973FF9" w:rsidRDefault="00973FF9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32B0"/>
    <w:rsid w:val="00085C53"/>
    <w:rsid w:val="000860D1"/>
    <w:rsid w:val="00097B73"/>
    <w:rsid w:val="000A01F1"/>
    <w:rsid w:val="000A1D64"/>
    <w:rsid w:val="000A51B7"/>
    <w:rsid w:val="000A5D13"/>
    <w:rsid w:val="000B1ABF"/>
    <w:rsid w:val="000C5181"/>
    <w:rsid w:val="000C53F2"/>
    <w:rsid w:val="000D0D3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01C"/>
    <w:rsid w:val="001E4835"/>
    <w:rsid w:val="001E4F2A"/>
    <w:rsid w:val="001E542E"/>
    <w:rsid w:val="001E6E62"/>
    <w:rsid w:val="001E7E3C"/>
    <w:rsid w:val="001F459B"/>
    <w:rsid w:val="001F4B70"/>
    <w:rsid w:val="002019A4"/>
    <w:rsid w:val="00206AFC"/>
    <w:rsid w:val="002100D2"/>
    <w:rsid w:val="002109E0"/>
    <w:rsid w:val="00211CAD"/>
    <w:rsid w:val="00221D96"/>
    <w:rsid w:val="00223078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058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B6192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1578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180E"/>
    <w:rsid w:val="0038629A"/>
    <w:rsid w:val="00387AF8"/>
    <w:rsid w:val="00387DEE"/>
    <w:rsid w:val="003901EE"/>
    <w:rsid w:val="00390506"/>
    <w:rsid w:val="00390A27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0512"/>
    <w:rsid w:val="003E1CB4"/>
    <w:rsid w:val="003E45B7"/>
    <w:rsid w:val="003E4D1A"/>
    <w:rsid w:val="003E7492"/>
    <w:rsid w:val="003F0AE9"/>
    <w:rsid w:val="003F1CEF"/>
    <w:rsid w:val="003F389F"/>
    <w:rsid w:val="003F3BB0"/>
    <w:rsid w:val="003F6939"/>
    <w:rsid w:val="00404CA8"/>
    <w:rsid w:val="00410A56"/>
    <w:rsid w:val="004132A9"/>
    <w:rsid w:val="00414502"/>
    <w:rsid w:val="00415466"/>
    <w:rsid w:val="00417811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4B3D"/>
    <w:rsid w:val="004B17B0"/>
    <w:rsid w:val="004B3D8B"/>
    <w:rsid w:val="004B62D5"/>
    <w:rsid w:val="004C3AD8"/>
    <w:rsid w:val="004C5B44"/>
    <w:rsid w:val="004D2018"/>
    <w:rsid w:val="004D4459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1C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6F49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C4F11"/>
    <w:rsid w:val="006C784A"/>
    <w:rsid w:val="006D5D1E"/>
    <w:rsid w:val="006E3C85"/>
    <w:rsid w:val="006E5899"/>
    <w:rsid w:val="006E5F9C"/>
    <w:rsid w:val="006E7242"/>
    <w:rsid w:val="006F3DCB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83D43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0727"/>
    <w:rsid w:val="007F1F74"/>
    <w:rsid w:val="007F5899"/>
    <w:rsid w:val="007F6432"/>
    <w:rsid w:val="0080078C"/>
    <w:rsid w:val="008009D5"/>
    <w:rsid w:val="00800E26"/>
    <w:rsid w:val="00804278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B74B7"/>
    <w:rsid w:val="008C0F34"/>
    <w:rsid w:val="008D021D"/>
    <w:rsid w:val="008D0FEC"/>
    <w:rsid w:val="008D179F"/>
    <w:rsid w:val="008D6CBE"/>
    <w:rsid w:val="008D6ECF"/>
    <w:rsid w:val="008E075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73FF9"/>
    <w:rsid w:val="00983957"/>
    <w:rsid w:val="009855AD"/>
    <w:rsid w:val="009860CB"/>
    <w:rsid w:val="00991FD7"/>
    <w:rsid w:val="009936D7"/>
    <w:rsid w:val="009A7BBE"/>
    <w:rsid w:val="009B4901"/>
    <w:rsid w:val="009B6F6F"/>
    <w:rsid w:val="009B76C6"/>
    <w:rsid w:val="009B7C31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55350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6FD6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E11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578"/>
    <w:rsid w:val="00C20B30"/>
    <w:rsid w:val="00C20C4C"/>
    <w:rsid w:val="00C27FF3"/>
    <w:rsid w:val="00C31485"/>
    <w:rsid w:val="00C32BB2"/>
    <w:rsid w:val="00C36CC0"/>
    <w:rsid w:val="00C370AF"/>
    <w:rsid w:val="00C379E4"/>
    <w:rsid w:val="00C410F6"/>
    <w:rsid w:val="00C439BA"/>
    <w:rsid w:val="00C46146"/>
    <w:rsid w:val="00C47729"/>
    <w:rsid w:val="00C501CE"/>
    <w:rsid w:val="00C541F5"/>
    <w:rsid w:val="00C55984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348D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01BA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2AD6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4EC8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5581"/>
    <w:rsid w:val="00FF64A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F74E-64EC-4283-82C9-F27A05E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91</cp:revision>
  <cp:lastPrinted>2023-06-29T05:52:00Z</cp:lastPrinted>
  <dcterms:created xsi:type="dcterms:W3CDTF">2018-05-17T09:59:00Z</dcterms:created>
  <dcterms:modified xsi:type="dcterms:W3CDTF">2023-06-29T06:13:00Z</dcterms:modified>
</cp:coreProperties>
</file>