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D1E" w:rsidRDefault="00871B5C">
      <w:pPr>
        <w:jc w:val="center"/>
        <w:rPr>
          <w:lang w:eastAsia="ru-RU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5pt;visibility:visible;mso-wrap-style:square">
            <v:imagedata r:id="rId9" o:title=""/>
          </v:shape>
        </w:pict>
      </w:r>
      <w:bookmarkStart w:id="0" w:name="_GoBack"/>
      <w:bookmarkEnd w:id="0"/>
    </w:p>
    <w:p w:rsidR="00B7007C" w:rsidRDefault="00D742F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B7007C" w:rsidRDefault="00D742F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B7007C" w:rsidRDefault="00D742F0">
      <w:pPr>
        <w:pStyle w:val="ac"/>
        <w:jc w:val="center"/>
      </w:pPr>
      <w:r>
        <w:t xml:space="preserve">тел. (81746)  2-22-03,  факс (81746) ______,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rPr>
          <w:u w:val="single"/>
        </w:rPr>
        <w:t xml:space="preserve">: </w:t>
      </w:r>
      <w:r>
        <w:rPr>
          <w:u w:val="single"/>
          <w:lang w:val="en-US"/>
        </w:rPr>
        <w:t>revkom</w:t>
      </w:r>
      <w:r>
        <w:rPr>
          <w:u w:val="single"/>
        </w:rPr>
        <w:t>@</w:t>
      </w:r>
      <w:r>
        <w:rPr>
          <w:u w:val="single"/>
          <w:lang w:val="en-US"/>
        </w:rPr>
        <w:t>vytegra</w:t>
      </w:r>
      <w:r>
        <w:rPr>
          <w:u w:val="single"/>
        </w:rPr>
        <w:t>-</w:t>
      </w:r>
      <w:r>
        <w:rPr>
          <w:u w:val="single"/>
          <w:lang w:val="en-US"/>
        </w:rPr>
        <w:t>adm</w:t>
      </w:r>
      <w:r>
        <w:rPr>
          <w:u w:val="single"/>
        </w:rPr>
        <w:t>.</w:t>
      </w:r>
      <w:r>
        <w:rPr>
          <w:u w:val="single"/>
          <w:lang w:val="en-US"/>
        </w:rPr>
        <w:t>ru</w:t>
      </w:r>
    </w:p>
    <w:p w:rsidR="00B7007C" w:rsidRDefault="003956E1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lang w:eastAsia="ru-RU"/>
        </w:rPr>
        <w:pict>
          <v:line id="_x0000_s1026" style="position:absolute;left:0;text-align:left;z-index:1;mso-width-relative:page;mso-height-relative:page" from="0,13.65pt" to="491.8pt,13.65pt" strokeweight="4.5pt">
            <v:stroke linestyle="thinThick"/>
          </v:line>
        </w:pict>
      </w:r>
    </w:p>
    <w:p w:rsidR="00B7007C" w:rsidRDefault="00B700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7007C" w:rsidRDefault="00D742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B7007C" w:rsidRDefault="00D742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отчет об исполнении бюджета сельского поселения Девятинское за 1 квартал </w:t>
      </w:r>
      <w:r w:rsidR="009B56EB">
        <w:rPr>
          <w:rFonts w:ascii="Times New Roman" w:hAnsi="Times New Roman"/>
          <w:b/>
          <w:sz w:val="28"/>
          <w:szCs w:val="28"/>
        </w:rPr>
        <w:t>2023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7007C" w:rsidRDefault="009B5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</w:t>
      </w:r>
      <w:r w:rsidR="00D742F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="00D742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2023</w:t>
      </w:r>
      <w:r w:rsidR="00D742F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г. Вытегра</w:t>
      </w:r>
    </w:p>
    <w:p w:rsidR="00B7007C" w:rsidRDefault="00D742F0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7007C" w:rsidRDefault="00D742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к отчету об исполнении бюджета сельского поселения Девятинское (далее – бюджет поселения) за 1 квартал </w:t>
      </w:r>
      <w:r w:rsidR="009B56EB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года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</w:t>
      </w:r>
    </w:p>
    <w:p w:rsidR="00B7007C" w:rsidRDefault="00D742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 поступлений и фактического расходования бюджетных средств, произведён по данным отчёта об исполнении бюджета поселения за 1 квартал</w:t>
      </w:r>
      <w:r w:rsidRPr="009529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56EB">
        <w:rPr>
          <w:rFonts w:ascii="Times New Roman" w:hAnsi="Times New Roman"/>
          <w:sz w:val="28"/>
          <w:szCs w:val="28"/>
          <w:lang w:eastAsia="ru-RU"/>
        </w:rPr>
        <w:t>2023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года, утвержденного постановлением Администрации сельского поселения Девятинское от </w:t>
      </w:r>
      <w:r w:rsidR="009B56EB">
        <w:rPr>
          <w:rFonts w:ascii="Times New Roman" w:hAnsi="Times New Roman"/>
          <w:sz w:val="28"/>
          <w:szCs w:val="28"/>
          <w:lang w:eastAsia="ru-RU"/>
        </w:rPr>
        <w:t>04</w:t>
      </w:r>
      <w:r>
        <w:rPr>
          <w:rFonts w:ascii="Times New Roman" w:hAnsi="Times New Roman"/>
          <w:sz w:val="28"/>
          <w:szCs w:val="28"/>
          <w:lang w:eastAsia="ru-RU"/>
        </w:rPr>
        <w:t>.0</w:t>
      </w:r>
      <w:r w:rsidR="009B56EB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9B56EB">
        <w:rPr>
          <w:rFonts w:ascii="Times New Roman" w:hAnsi="Times New Roman"/>
          <w:sz w:val="28"/>
          <w:szCs w:val="28"/>
          <w:lang w:eastAsia="ru-RU"/>
        </w:rPr>
        <w:t>2023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="009B56EB">
        <w:rPr>
          <w:rFonts w:ascii="Times New Roman" w:hAnsi="Times New Roman"/>
          <w:sz w:val="28"/>
          <w:szCs w:val="28"/>
          <w:lang w:eastAsia="ru-RU"/>
        </w:rPr>
        <w:t xml:space="preserve"> №34.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7007C" w:rsidRDefault="00D742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Бюджет поселения на </w:t>
      </w:r>
      <w:r w:rsidR="009B56EB">
        <w:rPr>
          <w:rFonts w:ascii="Times New Roman" w:hAnsi="Times New Roman"/>
          <w:sz w:val="28"/>
          <w:szCs w:val="28"/>
          <w:lang w:eastAsia="ru-RU"/>
        </w:rPr>
        <w:t>2023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утверждён решением Совета сельского поселения Девятинское от </w:t>
      </w:r>
      <w:r w:rsidR="009B56EB">
        <w:rPr>
          <w:rFonts w:ascii="Times New Roman" w:hAnsi="Times New Roman"/>
          <w:sz w:val="28"/>
          <w:szCs w:val="28"/>
          <w:lang w:eastAsia="ru-RU"/>
        </w:rPr>
        <w:t>23</w:t>
      </w:r>
      <w:r>
        <w:rPr>
          <w:rFonts w:ascii="Times New Roman" w:hAnsi="Times New Roman"/>
          <w:sz w:val="28"/>
          <w:szCs w:val="28"/>
          <w:lang w:eastAsia="ru-RU"/>
        </w:rPr>
        <w:t>.12.</w:t>
      </w:r>
      <w:r w:rsidR="009B56EB">
        <w:rPr>
          <w:rFonts w:ascii="Times New Roman" w:hAnsi="Times New Roman"/>
          <w:sz w:val="28"/>
          <w:szCs w:val="28"/>
          <w:lang w:eastAsia="ru-RU"/>
        </w:rPr>
        <w:t>2022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9B56EB">
        <w:rPr>
          <w:rFonts w:ascii="Times New Roman" w:hAnsi="Times New Roman"/>
          <w:sz w:val="28"/>
          <w:szCs w:val="28"/>
          <w:lang w:eastAsia="ru-RU"/>
        </w:rPr>
        <w:t xml:space="preserve">16 </w:t>
      </w:r>
      <w:r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Девятинское на </w:t>
      </w:r>
      <w:r w:rsidR="009B56EB">
        <w:rPr>
          <w:rFonts w:ascii="Times New Roman" w:hAnsi="Times New Roman"/>
          <w:sz w:val="28"/>
          <w:szCs w:val="28"/>
          <w:lang w:eastAsia="ru-RU"/>
        </w:rPr>
        <w:t>2023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9B56EB">
        <w:rPr>
          <w:rFonts w:ascii="Times New Roman" w:hAnsi="Times New Roman"/>
          <w:sz w:val="28"/>
          <w:szCs w:val="28"/>
          <w:lang w:eastAsia="ru-RU"/>
        </w:rPr>
        <w:t>2024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9B56EB">
        <w:rPr>
          <w:rFonts w:ascii="Times New Roman" w:hAnsi="Times New Roman"/>
          <w:sz w:val="28"/>
          <w:szCs w:val="28"/>
          <w:lang w:eastAsia="ru-RU"/>
        </w:rPr>
        <w:t>2025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годов» по доходам в сумме </w:t>
      </w:r>
      <w:r w:rsidR="009B56EB">
        <w:rPr>
          <w:rFonts w:ascii="Times New Roman" w:hAnsi="Times New Roman"/>
          <w:sz w:val="28"/>
          <w:szCs w:val="28"/>
          <w:lang w:eastAsia="ru-RU"/>
        </w:rPr>
        <w:t>19889,2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по расходам в сумме 1</w:t>
      </w:r>
      <w:r w:rsidR="009B56EB">
        <w:rPr>
          <w:rFonts w:ascii="Times New Roman" w:hAnsi="Times New Roman"/>
          <w:sz w:val="28"/>
          <w:szCs w:val="28"/>
          <w:lang w:eastAsia="ru-RU"/>
        </w:rPr>
        <w:t>9889,2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рублей. Бюджет принят без дефицита.</w:t>
      </w:r>
    </w:p>
    <w:p w:rsidR="00B7007C" w:rsidRDefault="00B7007C">
      <w:pPr>
        <w:spacing w:after="0" w:line="240" w:lineRule="auto"/>
        <w:ind w:firstLine="8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7007C" w:rsidRPr="00750E98" w:rsidRDefault="00D742F0" w:rsidP="00750E98">
      <w:pPr>
        <w:numPr>
          <w:ilvl w:val="0"/>
          <w:numId w:val="1"/>
        </w:numPr>
        <w:spacing w:after="120" w:line="240" w:lineRule="auto"/>
        <w:ind w:left="0" w:firstLine="113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50E98">
        <w:rPr>
          <w:rFonts w:ascii="Times New Roman" w:hAnsi="Times New Roman"/>
          <w:b/>
          <w:bCs/>
          <w:sz w:val="28"/>
          <w:szCs w:val="28"/>
          <w:lang w:eastAsia="ru-RU"/>
        </w:rPr>
        <w:t>Исполнение основных характеристик</w:t>
      </w:r>
    </w:p>
    <w:p w:rsidR="009B56EB" w:rsidRPr="001F3083" w:rsidRDefault="009B56EB" w:rsidP="00750E98">
      <w:pPr>
        <w:spacing w:after="12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1FF">
        <w:rPr>
          <w:rFonts w:ascii="Times New Roman" w:hAnsi="Times New Roman"/>
          <w:sz w:val="28"/>
          <w:szCs w:val="28"/>
          <w:lang w:eastAsia="ru-RU"/>
        </w:rPr>
        <w:t xml:space="preserve">За 1 квартал </w:t>
      </w:r>
      <w:r>
        <w:rPr>
          <w:rFonts w:ascii="Times New Roman" w:hAnsi="Times New Roman"/>
          <w:sz w:val="28"/>
          <w:szCs w:val="28"/>
          <w:lang w:eastAsia="ru-RU"/>
        </w:rPr>
        <w:t>2023</w:t>
      </w:r>
      <w:r w:rsidRPr="006E41FF">
        <w:rPr>
          <w:rFonts w:ascii="Times New Roman" w:hAnsi="Times New Roman"/>
          <w:sz w:val="28"/>
          <w:szCs w:val="28"/>
          <w:lang w:eastAsia="ru-RU"/>
        </w:rPr>
        <w:t xml:space="preserve"> года в решение о бюджете изменения вносились 1 раз. </w:t>
      </w:r>
      <w:r w:rsidRPr="001F3083">
        <w:rPr>
          <w:rFonts w:ascii="Times New Roman" w:hAnsi="Times New Roman"/>
          <w:sz w:val="28"/>
          <w:szCs w:val="28"/>
          <w:lang w:eastAsia="ru-RU"/>
        </w:rPr>
        <w:t>В результате внесенных изменений плановые показатели бюджета поселения по доходам</w:t>
      </w:r>
      <w:r>
        <w:rPr>
          <w:rFonts w:ascii="Times New Roman" w:hAnsi="Times New Roman"/>
          <w:sz w:val="28"/>
          <w:szCs w:val="28"/>
          <w:lang w:eastAsia="ru-RU"/>
        </w:rPr>
        <w:t xml:space="preserve"> и расходам составили 20310,6 тыс. рублей</w:t>
      </w:r>
      <w:r w:rsidRPr="001F3083">
        <w:rPr>
          <w:rFonts w:ascii="Times New Roman" w:hAnsi="Times New Roman"/>
          <w:sz w:val="28"/>
          <w:szCs w:val="28"/>
          <w:lang w:eastAsia="ru-RU"/>
        </w:rPr>
        <w:t xml:space="preserve"> (+</w:t>
      </w:r>
      <w:r>
        <w:rPr>
          <w:rFonts w:ascii="Times New Roman" w:hAnsi="Times New Roman"/>
          <w:sz w:val="28"/>
          <w:szCs w:val="28"/>
          <w:lang w:eastAsia="ru-RU"/>
        </w:rPr>
        <w:t xml:space="preserve">421,4 </w:t>
      </w:r>
      <w:r w:rsidRPr="001F3083">
        <w:rPr>
          <w:rFonts w:ascii="Times New Roman" w:hAnsi="Times New Roman"/>
          <w:sz w:val="28"/>
          <w:szCs w:val="28"/>
          <w:lang w:eastAsia="ru-RU"/>
        </w:rPr>
        <w:t xml:space="preserve">тыс. рублей, или </w:t>
      </w:r>
      <w:r>
        <w:rPr>
          <w:rFonts w:ascii="Times New Roman" w:hAnsi="Times New Roman"/>
          <w:sz w:val="28"/>
          <w:szCs w:val="28"/>
          <w:lang w:eastAsia="ru-RU"/>
        </w:rPr>
        <w:t>2,1</w:t>
      </w:r>
      <w:r w:rsidRPr="001F3083">
        <w:rPr>
          <w:rFonts w:ascii="Times New Roman" w:hAnsi="Times New Roman"/>
          <w:sz w:val="28"/>
          <w:szCs w:val="28"/>
          <w:lang w:eastAsia="ru-RU"/>
        </w:rPr>
        <w:t xml:space="preserve"> %).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 поселения бездефицитный. </w:t>
      </w:r>
      <w:r w:rsidRPr="001F3083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B7007C" w:rsidRDefault="00D742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отчетный период </w:t>
      </w:r>
      <w:r w:rsidR="009B56EB">
        <w:rPr>
          <w:rFonts w:ascii="Times New Roman" w:hAnsi="Times New Roman"/>
          <w:sz w:val="28"/>
          <w:szCs w:val="28"/>
          <w:lang w:eastAsia="ru-RU"/>
        </w:rPr>
        <w:t>2023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в доход бюджета поселения поступило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9B56EB">
        <w:rPr>
          <w:rFonts w:ascii="Times New Roman" w:hAnsi="Times New Roman"/>
          <w:bCs/>
          <w:sz w:val="28"/>
          <w:szCs w:val="28"/>
          <w:lang w:eastAsia="ru-RU"/>
        </w:rPr>
        <w:t>3713,2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</w:t>
      </w:r>
      <w:r w:rsidR="009B56EB">
        <w:rPr>
          <w:rFonts w:ascii="Times New Roman" w:hAnsi="Times New Roman"/>
          <w:sz w:val="28"/>
          <w:szCs w:val="28"/>
          <w:lang w:eastAsia="ru-RU"/>
        </w:rPr>
        <w:t>18,3</w:t>
      </w:r>
      <w:r>
        <w:rPr>
          <w:rFonts w:ascii="Times New Roman" w:hAnsi="Times New Roman"/>
          <w:sz w:val="28"/>
          <w:szCs w:val="28"/>
          <w:lang w:eastAsia="ru-RU"/>
        </w:rPr>
        <w:t xml:space="preserve"> % от годового прогнозного плана. Расходы исполнены в сумме </w:t>
      </w:r>
      <w:r w:rsidR="009B56EB">
        <w:rPr>
          <w:rFonts w:ascii="Times New Roman" w:hAnsi="Times New Roman"/>
          <w:sz w:val="28"/>
          <w:szCs w:val="28"/>
          <w:lang w:eastAsia="ru-RU"/>
        </w:rPr>
        <w:t>3642,9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или на </w:t>
      </w:r>
      <w:r w:rsidR="009B56EB">
        <w:rPr>
          <w:rFonts w:ascii="Times New Roman" w:hAnsi="Times New Roman"/>
          <w:sz w:val="28"/>
          <w:szCs w:val="28"/>
          <w:lang w:eastAsia="ru-RU"/>
        </w:rPr>
        <w:t>17,9</w:t>
      </w:r>
      <w:r w:rsidR="0095293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% от годовых значений.</w:t>
      </w:r>
    </w:p>
    <w:p w:rsidR="00B7007C" w:rsidRDefault="00D742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итогам исполнения бюджета за 1 квартал </w:t>
      </w:r>
      <w:r w:rsidR="009B56EB">
        <w:rPr>
          <w:rFonts w:ascii="Times New Roman" w:hAnsi="Times New Roman"/>
          <w:sz w:val="28"/>
          <w:szCs w:val="28"/>
          <w:lang w:eastAsia="ru-RU"/>
        </w:rPr>
        <w:t>2023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сформировался профицит бюджета поселения в сумме </w:t>
      </w:r>
      <w:r w:rsidR="009B56EB">
        <w:rPr>
          <w:rFonts w:ascii="Times New Roman" w:hAnsi="Times New Roman"/>
          <w:sz w:val="28"/>
          <w:szCs w:val="28"/>
          <w:lang w:eastAsia="ru-RU"/>
        </w:rPr>
        <w:t>70,3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</w:p>
    <w:p w:rsidR="00B7007C" w:rsidRDefault="00B700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007C" w:rsidRPr="00750E98" w:rsidRDefault="00D742F0" w:rsidP="00750E98">
      <w:pPr>
        <w:numPr>
          <w:ilvl w:val="0"/>
          <w:numId w:val="1"/>
        </w:numPr>
        <w:spacing w:after="120" w:line="240" w:lineRule="auto"/>
        <w:ind w:left="0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50E98">
        <w:rPr>
          <w:rFonts w:ascii="Times New Roman" w:hAnsi="Times New Roman"/>
          <w:b/>
          <w:bCs/>
          <w:sz w:val="28"/>
          <w:szCs w:val="28"/>
          <w:lang w:eastAsia="ru-RU"/>
        </w:rPr>
        <w:t>Доходы бюджета поселения</w:t>
      </w:r>
    </w:p>
    <w:p w:rsidR="00B7007C" w:rsidRDefault="00D742F0" w:rsidP="00750E98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 исполнения доходной части бюджета поселения за</w:t>
      </w:r>
      <w:r w:rsidRPr="00952937">
        <w:rPr>
          <w:rFonts w:ascii="Times New Roman" w:hAnsi="Times New Roman"/>
          <w:sz w:val="28"/>
          <w:szCs w:val="28"/>
          <w:lang w:eastAsia="ru-RU"/>
        </w:rPr>
        <w:t xml:space="preserve"> 1 квартал </w:t>
      </w:r>
      <w:r w:rsidR="009B56EB">
        <w:rPr>
          <w:rFonts w:ascii="Times New Roman" w:hAnsi="Times New Roman"/>
          <w:sz w:val="28"/>
          <w:szCs w:val="28"/>
          <w:lang w:eastAsia="ru-RU"/>
        </w:rPr>
        <w:t>2023</w:t>
      </w:r>
      <w:r w:rsidRPr="00952937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представлен в Приложении 1 и в таблице:</w:t>
      </w:r>
    </w:p>
    <w:p w:rsidR="00B7007C" w:rsidRDefault="00D742F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тыс. рублей</w:t>
      </w:r>
      <w:r>
        <w:rPr>
          <w:rFonts w:ascii="Times New Roman" w:hAnsi="Times New Roman"/>
          <w:sz w:val="24"/>
          <w:szCs w:val="24"/>
          <w:lang w:val="en-US" w:eastAsia="ru-RU"/>
        </w:rPr>
        <w:t>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12"/>
        <w:gridCol w:w="1199"/>
        <w:gridCol w:w="1418"/>
        <w:gridCol w:w="1134"/>
        <w:gridCol w:w="1559"/>
      </w:tblGrid>
      <w:tr w:rsidR="00B7007C" w:rsidRPr="001F15A0" w:rsidTr="003C337B">
        <w:tc>
          <w:tcPr>
            <w:tcW w:w="4012" w:type="dxa"/>
            <w:vMerge w:val="restart"/>
          </w:tcPr>
          <w:p w:rsidR="00B7007C" w:rsidRPr="001F15A0" w:rsidRDefault="00D742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15A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199" w:type="dxa"/>
            <w:vMerge w:val="restart"/>
          </w:tcPr>
          <w:p w:rsidR="00B7007C" w:rsidRPr="001F15A0" w:rsidRDefault="00D742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15A0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Исполнено на</w:t>
            </w:r>
          </w:p>
          <w:p w:rsidR="00B7007C" w:rsidRPr="001F15A0" w:rsidRDefault="00D742F0">
            <w:pPr>
              <w:spacing w:after="0" w:line="240" w:lineRule="auto"/>
              <w:rPr>
                <w:sz w:val="18"/>
                <w:szCs w:val="18"/>
              </w:rPr>
            </w:pPr>
            <w:r w:rsidRPr="001F15A0">
              <w:rPr>
                <w:rFonts w:ascii="Times New Roman" w:hAnsi="Times New Roman"/>
                <w:sz w:val="18"/>
                <w:szCs w:val="18"/>
                <w:lang w:eastAsia="ru-RU"/>
              </w:rPr>
              <w:t>01.</w:t>
            </w:r>
            <w:r w:rsidRPr="001F15A0">
              <w:rPr>
                <w:rFonts w:ascii="Times New Roman" w:hAnsi="Times New Roman"/>
                <w:sz w:val="18"/>
                <w:szCs w:val="18"/>
                <w:lang w:val="en-US" w:eastAsia="ru-RU"/>
              </w:rPr>
              <w:t>04</w:t>
            </w:r>
            <w:r w:rsidRPr="001F15A0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="009B56EB"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111" w:type="dxa"/>
            <w:gridSpan w:val="3"/>
          </w:tcPr>
          <w:p w:rsidR="00B7007C" w:rsidRPr="001F15A0" w:rsidRDefault="009B56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  <w:r w:rsidR="00D742F0" w:rsidRPr="001F15A0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B7007C" w:rsidRPr="001F15A0" w:rsidTr="003C337B">
        <w:trPr>
          <w:trHeight w:val="713"/>
        </w:trPr>
        <w:tc>
          <w:tcPr>
            <w:tcW w:w="4012" w:type="dxa"/>
            <w:vMerge/>
          </w:tcPr>
          <w:p w:rsidR="00B7007C" w:rsidRPr="001F15A0" w:rsidRDefault="00B700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9" w:type="dxa"/>
            <w:vMerge/>
          </w:tcPr>
          <w:p w:rsidR="00B7007C" w:rsidRPr="001F15A0" w:rsidRDefault="00B700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7007C" w:rsidRPr="001F15A0" w:rsidRDefault="00D742F0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15A0">
              <w:rPr>
                <w:rFonts w:ascii="Times New Roman" w:hAnsi="Times New Roman"/>
                <w:sz w:val="18"/>
                <w:szCs w:val="18"/>
                <w:lang w:eastAsia="ru-RU"/>
              </w:rPr>
              <w:t>Уточненный</w:t>
            </w:r>
          </w:p>
          <w:p w:rsidR="00B7007C" w:rsidRPr="001F15A0" w:rsidRDefault="00D742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15A0">
              <w:rPr>
                <w:rFonts w:ascii="Times New Roman" w:hAnsi="Times New Roman"/>
                <w:sz w:val="18"/>
                <w:szCs w:val="18"/>
                <w:lang w:eastAsia="ru-RU"/>
              </w:rPr>
              <w:t>годовой план</w:t>
            </w:r>
          </w:p>
        </w:tc>
        <w:tc>
          <w:tcPr>
            <w:tcW w:w="1134" w:type="dxa"/>
          </w:tcPr>
          <w:p w:rsidR="00B7007C" w:rsidRPr="001F15A0" w:rsidRDefault="00D742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15A0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Исполнено на 01.0</w:t>
            </w:r>
            <w:r w:rsidRPr="001F15A0">
              <w:rPr>
                <w:rFonts w:ascii="Times New Roman" w:hAnsi="Times New Roman"/>
                <w:sz w:val="18"/>
                <w:szCs w:val="18"/>
                <w:lang w:val="en-US" w:eastAsia="ru-RU"/>
              </w:rPr>
              <w:t>4</w:t>
            </w:r>
            <w:r w:rsidRPr="001F15A0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="009B56EB"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</w:tcPr>
          <w:p w:rsidR="00B7007C" w:rsidRPr="001F15A0" w:rsidRDefault="00D742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15A0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годовому плану</w:t>
            </w:r>
          </w:p>
        </w:tc>
      </w:tr>
      <w:tr w:rsidR="009B56EB" w:rsidRPr="001F15A0" w:rsidTr="003C337B">
        <w:tc>
          <w:tcPr>
            <w:tcW w:w="4012" w:type="dxa"/>
          </w:tcPr>
          <w:p w:rsidR="009B56EB" w:rsidRPr="001F15A0" w:rsidRDefault="009B56EB" w:rsidP="009B56E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F15A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Доходы бюджета - итого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B56EB" w:rsidRPr="001F15A0" w:rsidRDefault="009B56EB" w:rsidP="009B56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F15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4312,8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B56EB" w:rsidRPr="001F15A0" w:rsidRDefault="009B56EB" w:rsidP="009B56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20310,6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B56EB" w:rsidRPr="001F15A0" w:rsidRDefault="009B56EB" w:rsidP="009B56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3713,2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B56EB" w:rsidRPr="001F15A0" w:rsidRDefault="009B56EB" w:rsidP="009B56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18,3</w:t>
            </w:r>
          </w:p>
        </w:tc>
      </w:tr>
      <w:tr w:rsidR="009B56EB" w:rsidRPr="001F15A0" w:rsidTr="003C337B">
        <w:tc>
          <w:tcPr>
            <w:tcW w:w="4012" w:type="dxa"/>
          </w:tcPr>
          <w:p w:rsidR="009B56EB" w:rsidRPr="001F15A0" w:rsidRDefault="009B56EB" w:rsidP="009B56EB">
            <w:pPr>
              <w:spacing w:after="0" w:line="240" w:lineRule="auto"/>
              <w:rPr>
                <w:sz w:val="18"/>
                <w:szCs w:val="18"/>
              </w:rPr>
            </w:pPr>
            <w:r w:rsidRPr="001F15A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Налоговые доходы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6EB" w:rsidRPr="001F15A0" w:rsidRDefault="009B56EB" w:rsidP="009B5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15A0">
              <w:rPr>
                <w:rFonts w:ascii="Times New Roman" w:hAnsi="Times New Roman"/>
                <w:color w:val="000000"/>
                <w:sz w:val="18"/>
                <w:szCs w:val="18"/>
              </w:rPr>
              <w:t>1469,2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6EB" w:rsidRPr="001F15A0" w:rsidRDefault="009B56EB" w:rsidP="009B5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6EB" w:rsidRPr="001F15A0" w:rsidRDefault="009B56EB" w:rsidP="009B5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B56EB" w:rsidRPr="001F15A0" w:rsidRDefault="009B56EB" w:rsidP="009B5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13,1</w:t>
            </w:r>
          </w:p>
        </w:tc>
      </w:tr>
      <w:tr w:rsidR="009B56EB" w:rsidRPr="001F15A0" w:rsidTr="003C337B">
        <w:trPr>
          <w:trHeight w:val="152"/>
        </w:trPr>
        <w:tc>
          <w:tcPr>
            <w:tcW w:w="4012" w:type="dxa"/>
          </w:tcPr>
          <w:p w:rsidR="009B56EB" w:rsidRPr="001F15A0" w:rsidRDefault="009B56EB" w:rsidP="009B56EB">
            <w:pPr>
              <w:spacing w:after="0" w:line="240" w:lineRule="auto"/>
              <w:rPr>
                <w:sz w:val="18"/>
                <w:szCs w:val="18"/>
              </w:rPr>
            </w:pPr>
            <w:r w:rsidRPr="001F15A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6EB" w:rsidRPr="001F15A0" w:rsidRDefault="009B56EB" w:rsidP="009B5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15A0">
              <w:rPr>
                <w:rFonts w:ascii="Times New Roman" w:hAnsi="Times New Roman"/>
                <w:color w:val="000000"/>
                <w:sz w:val="18"/>
                <w:szCs w:val="18"/>
              </w:rPr>
              <w:t>532,3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6EB" w:rsidRPr="001F15A0" w:rsidRDefault="009B56EB" w:rsidP="009B5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6EB" w:rsidRPr="001F15A0" w:rsidRDefault="009B56EB" w:rsidP="009B5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B56EB" w:rsidRPr="001F15A0" w:rsidRDefault="009B56EB" w:rsidP="009B5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17,1</w:t>
            </w:r>
          </w:p>
        </w:tc>
      </w:tr>
      <w:tr w:rsidR="009B56EB" w:rsidRPr="001F15A0" w:rsidTr="003C337B">
        <w:trPr>
          <w:trHeight w:val="130"/>
        </w:trPr>
        <w:tc>
          <w:tcPr>
            <w:tcW w:w="4012" w:type="dxa"/>
          </w:tcPr>
          <w:p w:rsidR="009B56EB" w:rsidRPr="001F15A0" w:rsidRDefault="009B56EB" w:rsidP="009B56E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F15A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6EB" w:rsidRPr="001F15A0" w:rsidRDefault="009B56EB" w:rsidP="009B56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F15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6EB" w:rsidRPr="001F15A0" w:rsidRDefault="009B56EB" w:rsidP="009B56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5401,7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6EB" w:rsidRPr="001F15A0" w:rsidRDefault="009B56EB" w:rsidP="009B56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725,5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B56EB" w:rsidRPr="001F15A0" w:rsidRDefault="009B56EB" w:rsidP="009B56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13,4</w:t>
            </w:r>
          </w:p>
        </w:tc>
      </w:tr>
      <w:tr w:rsidR="009B56EB" w:rsidRPr="001F15A0" w:rsidTr="003C337B">
        <w:tc>
          <w:tcPr>
            <w:tcW w:w="4012" w:type="dxa"/>
          </w:tcPr>
          <w:p w:rsidR="009B56EB" w:rsidRPr="001F15A0" w:rsidRDefault="009B56EB" w:rsidP="009B56E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F15A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6EB" w:rsidRPr="001F15A0" w:rsidRDefault="009B56EB" w:rsidP="009B56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F15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2311,3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6EB" w:rsidRPr="001F15A0" w:rsidRDefault="009B56EB" w:rsidP="009B56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14908,9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6EB" w:rsidRPr="001F15A0" w:rsidRDefault="009B56EB" w:rsidP="009B56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2987,7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B56EB" w:rsidRPr="001F15A0" w:rsidRDefault="009B56EB" w:rsidP="009B56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20,0</w:t>
            </w:r>
          </w:p>
        </w:tc>
      </w:tr>
      <w:tr w:rsidR="009B56EB" w:rsidRPr="001F15A0" w:rsidTr="003C337B">
        <w:tc>
          <w:tcPr>
            <w:tcW w:w="4012" w:type="dxa"/>
          </w:tcPr>
          <w:p w:rsidR="009B56EB" w:rsidRPr="001F15A0" w:rsidRDefault="009B56EB" w:rsidP="009B56EB">
            <w:pPr>
              <w:spacing w:after="0" w:line="240" w:lineRule="auto"/>
              <w:rPr>
                <w:sz w:val="18"/>
                <w:szCs w:val="18"/>
              </w:rPr>
            </w:pPr>
            <w:r w:rsidRPr="001F15A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Дотации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6EB" w:rsidRPr="001F15A0" w:rsidRDefault="009B56EB" w:rsidP="009B5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15A0">
              <w:rPr>
                <w:rFonts w:ascii="Times New Roman" w:hAnsi="Times New Roman"/>
                <w:color w:val="000000"/>
                <w:sz w:val="18"/>
                <w:szCs w:val="18"/>
              </w:rPr>
              <w:t>1677,0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6EB" w:rsidRPr="001F15A0" w:rsidRDefault="009B56EB" w:rsidP="009B5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6EB" w:rsidRPr="001F15A0" w:rsidRDefault="009B56EB" w:rsidP="009B5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B56EB" w:rsidRPr="001F15A0" w:rsidRDefault="009B56EB" w:rsidP="009B5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25,0</w:t>
            </w:r>
          </w:p>
        </w:tc>
      </w:tr>
      <w:tr w:rsidR="009B56EB" w:rsidRPr="001F15A0" w:rsidTr="003C337B">
        <w:tc>
          <w:tcPr>
            <w:tcW w:w="4012" w:type="dxa"/>
          </w:tcPr>
          <w:p w:rsidR="009B56EB" w:rsidRPr="001F15A0" w:rsidRDefault="009B56EB" w:rsidP="009B56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15A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6EB" w:rsidRPr="001F15A0" w:rsidRDefault="009B56EB" w:rsidP="009B5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15A0">
              <w:rPr>
                <w:rFonts w:ascii="Times New Roman" w:hAnsi="Times New Roman"/>
                <w:color w:val="000000"/>
                <w:sz w:val="18"/>
                <w:szCs w:val="18"/>
              </w:rPr>
              <w:t>288,7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6EB" w:rsidRPr="001F15A0" w:rsidRDefault="009B56EB" w:rsidP="009B5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6EB" w:rsidRPr="001F15A0" w:rsidRDefault="009B56EB" w:rsidP="009B5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B56EB" w:rsidRPr="001F15A0" w:rsidRDefault="009B56EB" w:rsidP="009B5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9B56EB" w:rsidRPr="001F15A0" w:rsidTr="003C337B">
        <w:tc>
          <w:tcPr>
            <w:tcW w:w="4012" w:type="dxa"/>
          </w:tcPr>
          <w:p w:rsidR="009B56EB" w:rsidRPr="001F15A0" w:rsidRDefault="009B56EB" w:rsidP="009B56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15A0">
              <w:rPr>
                <w:rFonts w:ascii="Times New Roman" w:hAnsi="Times New Roman"/>
                <w:sz w:val="18"/>
                <w:szCs w:val="18"/>
              </w:rPr>
              <w:t>Субвенции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6EB" w:rsidRPr="001F15A0" w:rsidRDefault="009B56EB" w:rsidP="009B5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15A0">
              <w:rPr>
                <w:rFonts w:ascii="Times New Roman" w:hAnsi="Times New Roman"/>
                <w:color w:val="000000"/>
                <w:sz w:val="18"/>
                <w:szCs w:val="18"/>
              </w:rPr>
              <w:t>47,6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6EB" w:rsidRPr="001F15A0" w:rsidRDefault="009B56EB" w:rsidP="009B5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6EB" w:rsidRPr="001F15A0" w:rsidRDefault="009B56EB" w:rsidP="009B5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B56EB" w:rsidRPr="001F15A0" w:rsidRDefault="009B56EB" w:rsidP="009B5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13,7</w:t>
            </w:r>
          </w:p>
        </w:tc>
      </w:tr>
      <w:tr w:rsidR="009B56EB" w:rsidRPr="001F15A0" w:rsidTr="003C337B">
        <w:tc>
          <w:tcPr>
            <w:tcW w:w="4012" w:type="dxa"/>
            <w:tcBorders>
              <w:bottom w:val="single" w:sz="4" w:space="0" w:color="auto"/>
            </w:tcBorders>
          </w:tcPr>
          <w:p w:rsidR="009B56EB" w:rsidRPr="001F15A0" w:rsidRDefault="009B56EB" w:rsidP="009B56E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F15A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Безвозмездные поступления от негосударственных организаций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EB" w:rsidRPr="001F15A0" w:rsidRDefault="009B56EB" w:rsidP="009B5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15A0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EB" w:rsidRPr="001F15A0" w:rsidRDefault="009B56EB" w:rsidP="009B5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EB" w:rsidRPr="001F15A0" w:rsidRDefault="009B56EB" w:rsidP="009B5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EB" w:rsidRPr="001F15A0" w:rsidRDefault="00BA4F71" w:rsidP="009B5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41,0</w:t>
            </w:r>
          </w:p>
        </w:tc>
      </w:tr>
      <w:tr w:rsidR="009B56EB" w:rsidRPr="001F15A0" w:rsidTr="003C337B">
        <w:tc>
          <w:tcPr>
            <w:tcW w:w="4012" w:type="dxa"/>
            <w:tcBorders>
              <w:bottom w:val="single" w:sz="4" w:space="0" w:color="auto"/>
            </w:tcBorders>
          </w:tcPr>
          <w:p w:rsidR="009B56EB" w:rsidRPr="001F15A0" w:rsidRDefault="009B56EB" w:rsidP="009B56E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F15A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6EB" w:rsidRPr="001F15A0" w:rsidRDefault="009B56EB" w:rsidP="009B5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15A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6EB" w:rsidRPr="001F15A0" w:rsidRDefault="009B56EB" w:rsidP="009B5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6EB" w:rsidRPr="001F15A0" w:rsidRDefault="009B56EB" w:rsidP="009B5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6EB" w:rsidRPr="001F15A0" w:rsidRDefault="00BA4F71" w:rsidP="009B5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2,3</w:t>
            </w:r>
          </w:p>
        </w:tc>
      </w:tr>
    </w:tbl>
    <w:p w:rsidR="00B7007C" w:rsidRDefault="00B700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007C" w:rsidRDefault="00D742F0" w:rsidP="00750E9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1 квартал </w:t>
      </w:r>
      <w:r w:rsidR="009B56EB">
        <w:rPr>
          <w:rFonts w:ascii="Times New Roman" w:hAnsi="Times New Roman"/>
          <w:sz w:val="28"/>
          <w:szCs w:val="28"/>
          <w:lang w:eastAsia="ru-RU"/>
        </w:rPr>
        <w:t>2023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в бюджет поселения поступило налоговых и неналоговых доходов в сумме </w:t>
      </w:r>
      <w:r w:rsidR="00BA4F71">
        <w:rPr>
          <w:rFonts w:ascii="Times New Roman" w:hAnsi="Times New Roman"/>
          <w:sz w:val="28"/>
          <w:szCs w:val="28"/>
          <w:lang w:eastAsia="ru-RU"/>
        </w:rPr>
        <w:t>725,5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что составило </w:t>
      </w:r>
      <w:r w:rsidR="00BA4F71">
        <w:rPr>
          <w:rFonts w:ascii="Times New Roman" w:hAnsi="Times New Roman"/>
          <w:sz w:val="28"/>
          <w:szCs w:val="28"/>
          <w:lang w:eastAsia="ru-RU"/>
        </w:rPr>
        <w:t>13,4</w:t>
      </w:r>
      <w:r w:rsidRPr="0095293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% от плана на год. Поступления по налоговым доходам составили </w:t>
      </w:r>
      <w:r w:rsidR="00BA4F71">
        <w:rPr>
          <w:rFonts w:ascii="Times New Roman" w:hAnsi="Times New Roman"/>
          <w:sz w:val="28"/>
          <w:szCs w:val="28"/>
          <w:lang w:eastAsia="ru-RU"/>
        </w:rPr>
        <w:t>651,3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BA4F71">
        <w:rPr>
          <w:rFonts w:ascii="Times New Roman" w:hAnsi="Times New Roman"/>
          <w:sz w:val="28"/>
          <w:szCs w:val="28"/>
          <w:lang w:eastAsia="ru-RU"/>
        </w:rPr>
        <w:t xml:space="preserve">13,1 </w:t>
      </w:r>
      <w:r>
        <w:rPr>
          <w:rFonts w:ascii="Times New Roman" w:hAnsi="Times New Roman"/>
          <w:sz w:val="28"/>
          <w:szCs w:val="28"/>
          <w:lang w:eastAsia="ru-RU"/>
        </w:rPr>
        <w:t xml:space="preserve">% от годового уточнённого плана. Неналоговые доходы поступили в объеме </w:t>
      </w:r>
      <w:r w:rsidR="00BA4F71">
        <w:rPr>
          <w:rFonts w:ascii="Times New Roman" w:hAnsi="Times New Roman"/>
          <w:sz w:val="28"/>
          <w:szCs w:val="28"/>
          <w:lang w:eastAsia="ru-RU"/>
        </w:rPr>
        <w:t>74,2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Pr="00952937">
        <w:rPr>
          <w:rFonts w:ascii="Times New Roman" w:hAnsi="Times New Roman"/>
          <w:sz w:val="28"/>
          <w:szCs w:val="28"/>
          <w:lang w:eastAsia="ru-RU"/>
        </w:rPr>
        <w:t>1</w:t>
      </w:r>
      <w:r w:rsidR="00BA4F71">
        <w:rPr>
          <w:rFonts w:ascii="Times New Roman" w:hAnsi="Times New Roman"/>
          <w:sz w:val="28"/>
          <w:szCs w:val="28"/>
          <w:lang w:eastAsia="ru-RU"/>
        </w:rPr>
        <w:t>7,1</w:t>
      </w:r>
      <w:r>
        <w:rPr>
          <w:rFonts w:ascii="Times New Roman" w:hAnsi="Times New Roman"/>
          <w:sz w:val="28"/>
          <w:szCs w:val="28"/>
          <w:lang w:eastAsia="ru-RU"/>
        </w:rPr>
        <w:t xml:space="preserve"> % от плана на год. </w:t>
      </w:r>
    </w:p>
    <w:p w:rsidR="00B7007C" w:rsidRDefault="00D742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Налоговые доходы составили:</w:t>
      </w:r>
    </w:p>
    <w:p w:rsidR="00B7007C" w:rsidRDefault="00D742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земельный налог в сумме </w:t>
      </w:r>
      <w:r w:rsidR="00BA4F71">
        <w:rPr>
          <w:rFonts w:ascii="Times New Roman" w:hAnsi="Times New Roman"/>
          <w:sz w:val="28"/>
          <w:szCs w:val="28"/>
          <w:lang w:eastAsia="ru-RU"/>
        </w:rPr>
        <w:t>202,4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Pr="00952937">
        <w:rPr>
          <w:rFonts w:ascii="Times New Roman" w:hAnsi="Times New Roman"/>
          <w:sz w:val="28"/>
          <w:szCs w:val="28"/>
          <w:lang w:eastAsia="ru-RU"/>
        </w:rPr>
        <w:t>1</w:t>
      </w:r>
      <w:r w:rsidR="00BA4F71">
        <w:rPr>
          <w:rFonts w:ascii="Times New Roman" w:hAnsi="Times New Roman"/>
          <w:sz w:val="28"/>
          <w:szCs w:val="28"/>
          <w:lang w:eastAsia="ru-RU"/>
        </w:rPr>
        <w:t xml:space="preserve">0,8 </w:t>
      </w:r>
      <w:r>
        <w:rPr>
          <w:rFonts w:ascii="Times New Roman" w:hAnsi="Times New Roman"/>
          <w:sz w:val="28"/>
          <w:szCs w:val="28"/>
          <w:lang w:eastAsia="ru-RU"/>
        </w:rPr>
        <w:t xml:space="preserve">% от плана на </w:t>
      </w:r>
      <w:r w:rsidR="009B56EB">
        <w:rPr>
          <w:rFonts w:ascii="Times New Roman" w:hAnsi="Times New Roman"/>
          <w:sz w:val="28"/>
          <w:szCs w:val="28"/>
          <w:lang w:eastAsia="ru-RU"/>
        </w:rPr>
        <w:t>2023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год, в том числе: земельный налог с организаций – </w:t>
      </w:r>
      <w:r w:rsidR="00BA4F71">
        <w:rPr>
          <w:rFonts w:ascii="Times New Roman" w:hAnsi="Times New Roman"/>
          <w:sz w:val="28"/>
          <w:szCs w:val="28"/>
          <w:lang w:eastAsia="ru-RU"/>
        </w:rPr>
        <w:t>192,8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рублей, или </w:t>
      </w:r>
      <w:r w:rsidR="00BA4F71">
        <w:rPr>
          <w:rFonts w:ascii="Times New Roman" w:hAnsi="Times New Roman"/>
          <w:iCs/>
          <w:sz w:val="28"/>
          <w:szCs w:val="28"/>
          <w:lang w:eastAsia="ru-RU"/>
        </w:rPr>
        <w:t>13,3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% от годового плана, земельный налог с физических лиц – </w:t>
      </w:r>
      <w:r w:rsidR="00BA4F71">
        <w:rPr>
          <w:rFonts w:ascii="Times New Roman" w:hAnsi="Times New Roman"/>
          <w:iCs/>
          <w:sz w:val="28"/>
          <w:szCs w:val="28"/>
          <w:lang w:eastAsia="ru-RU"/>
        </w:rPr>
        <w:t>9,6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рублей, или</w:t>
      </w:r>
      <w:r w:rsidR="00BA4F71">
        <w:rPr>
          <w:rFonts w:ascii="Times New Roman" w:hAnsi="Times New Roman"/>
          <w:iCs/>
          <w:sz w:val="28"/>
          <w:szCs w:val="28"/>
          <w:lang w:eastAsia="ru-RU"/>
        </w:rPr>
        <w:t xml:space="preserve"> 2,2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% от годового плана. </w:t>
      </w:r>
      <w:r>
        <w:rPr>
          <w:rFonts w:ascii="Times New Roman" w:hAnsi="Times New Roman"/>
          <w:sz w:val="28"/>
          <w:szCs w:val="28"/>
          <w:lang w:eastAsia="ru-RU"/>
        </w:rPr>
        <w:t xml:space="preserve">По сравнению с аналогичным периодом </w:t>
      </w:r>
      <w:r w:rsidR="009B56EB">
        <w:rPr>
          <w:rFonts w:ascii="Times New Roman" w:hAnsi="Times New Roman"/>
          <w:sz w:val="28"/>
          <w:szCs w:val="28"/>
          <w:lang w:eastAsia="ru-RU"/>
        </w:rPr>
        <w:t>2022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земельного налога поступило меньше на </w:t>
      </w:r>
      <w:r w:rsidR="00BA4F71">
        <w:rPr>
          <w:rFonts w:ascii="Times New Roman" w:hAnsi="Times New Roman"/>
          <w:sz w:val="28"/>
          <w:szCs w:val="28"/>
          <w:lang w:eastAsia="ru-RU"/>
        </w:rPr>
        <w:t>398,2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Pr="00952937">
        <w:rPr>
          <w:rFonts w:ascii="Times New Roman" w:hAnsi="Times New Roman"/>
          <w:sz w:val="28"/>
          <w:szCs w:val="28"/>
          <w:lang w:eastAsia="ru-RU"/>
        </w:rPr>
        <w:t xml:space="preserve">, или на </w:t>
      </w:r>
      <w:r w:rsidR="00BA4F71">
        <w:rPr>
          <w:rFonts w:ascii="Times New Roman" w:hAnsi="Times New Roman"/>
          <w:sz w:val="28"/>
          <w:szCs w:val="28"/>
          <w:lang w:eastAsia="ru-RU"/>
        </w:rPr>
        <w:t>66,3</w:t>
      </w:r>
      <w:r w:rsidRPr="00952937">
        <w:rPr>
          <w:rFonts w:ascii="Times New Roman" w:hAnsi="Times New Roman"/>
          <w:sz w:val="28"/>
          <w:szCs w:val="28"/>
          <w:lang w:eastAsia="ru-RU"/>
        </w:rPr>
        <w:t xml:space="preserve"> %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7007C" w:rsidRDefault="00D742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н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алог на имущество физических лиц в </w:t>
      </w:r>
      <w:r w:rsidR="00BA4F71">
        <w:rPr>
          <w:rFonts w:ascii="Times New Roman" w:hAnsi="Times New Roman"/>
          <w:iCs/>
          <w:sz w:val="28"/>
          <w:szCs w:val="28"/>
          <w:lang w:eastAsia="ru-RU"/>
        </w:rPr>
        <w:t>сумме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BA4F71">
        <w:rPr>
          <w:rFonts w:ascii="Times New Roman" w:hAnsi="Times New Roman"/>
          <w:iCs/>
          <w:sz w:val="28"/>
          <w:szCs w:val="28"/>
          <w:lang w:eastAsia="ru-RU"/>
        </w:rPr>
        <w:t>7,1</w:t>
      </w:r>
      <w:r w:rsidRPr="0095293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тыс. рублей (</w:t>
      </w:r>
      <w:r w:rsidR="00BA4F71">
        <w:rPr>
          <w:rFonts w:ascii="Times New Roman" w:hAnsi="Times New Roman"/>
          <w:iCs/>
          <w:sz w:val="28"/>
          <w:szCs w:val="28"/>
          <w:lang w:eastAsia="ru-RU"/>
        </w:rPr>
        <w:t xml:space="preserve">1,8 </w:t>
      </w:r>
      <w:r>
        <w:rPr>
          <w:rFonts w:ascii="Times New Roman" w:hAnsi="Times New Roman"/>
          <w:iCs/>
          <w:sz w:val="28"/>
          <w:szCs w:val="28"/>
          <w:lang w:eastAsia="ru-RU"/>
        </w:rPr>
        <w:t>% от плана на год)</w:t>
      </w:r>
      <w:r w:rsidRPr="00952937">
        <w:rPr>
          <w:rFonts w:ascii="Times New Roman" w:hAnsi="Times New Roman"/>
          <w:iCs/>
          <w:sz w:val="28"/>
          <w:szCs w:val="28"/>
          <w:lang w:eastAsia="ru-RU"/>
        </w:rPr>
        <w:t xml:space="preserve">, что на </w:t>
      </w:r>
      <w:r w:rsidR="00BA4F71">
        <w:rPr>
          <w:rFonts w:ascii="Times New Roman" w:hAnsi="Times New Roman"/>
          <w:iCs/>
          <w:sz w:val="28"/>
          <w:szCs w:val="28"/>
          <w:lang w:eastAsia="ru-RU"/>
        </w:rPr>
        <w:t xml:space="preserve">28,0 </w:t>
      </w:r>
      <w:r w:rsidRPr="00952937">
        <w:rPr>
          <w:rFonts w:ascii="Times New Roman" w:hAnsi="Times New Roman"/>
          <w:iCs/>
          <w:sz w:val="28"/>
          <w:szCs w:val="28"/>
          <w:lang w:eastAsia="ru-RU"/>
        </w:rPr>
        <w:t>тыс</w:t>
      </w:r>
      <w:r>
        <w:rPr>
          <w:rFonts w:ascii="Times New Roman" w:hAnsi="Times New Roman"/>
          <w:iCs/>
          <w:sz w:val="28"/>
          <w:szCs w:val="28"/>
          <w:lang w:eastAsia="ru-RU"/>
        </w:rPr>
        <w:t>.</w:t>
      </w:r>
      <w:r w:rsidRPr="00952937">
        <w:rPr>
          <w:rFonts w:ascii="Times New Roman" w:hAnsi="Times New Roman"/>
          <w:iCs/>
          <w:sz w:val="28"/>
          <w:szCs w:val="28"/>
          <w:lang w:eastAsia="ru-RU"/>
        </w:rPr>
        <w:t xml:space="preserve"> рублей, или </w:t>
      </w:r>
      <w:r w:rsidR="00BA4F71">
        <w:rPr>
          <w:rFonts w:ascii="Times New Roman" w:hAnsi="Times New Roman"/>
          <w:iCs/>
          <w:sz w:val="28"/>
          <w:szCs w:val="28"/>
          <w:lang w:eastAsia="ru-RU"/>
        </w:rPr>
        <w:t>на 79,8 % меньше</w:t>
      </w:r>
      <w:r w:rsidRPr="00952937">
        <w:rPr>
          <w:rFonts w:ascii="Times New Roman" w:hAnsi="Times New Roman"/>
          <w:iCs/>
          <w:sz w:val="28"/>
          <w:szCs w:val="28"/>
          <w:lang w:eastAsia="ru-RU"/>
        </w:rPr>
        <w:t>, чем в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аналогичном п</w:t>
      </w:r>
      <w:r>
        <w:rPr>
          <w:rFonts w:ascii="Times New Roman" w:hAnsi="Times New Roman"/>
          <w:sz w:val="28"/>
          <w:szCs w:val="28"/>
          <w:lang w:eastAsia="ru-RU"/>
        </w:rPr>
        <w:t xml:space="preserve">ериоде </w:t>
      </w:r>
      <w:r w:rsidR="009B56EB">
        <w:rPr>
          <w:rFonts w:ascii="Times New Roman" w:hAnsi="Times New Roman"/>
          <w:sz w:val="28"/>
          <w:szCs w:val="28"/>
          <w:lang w:eastAsia="ru-RU"/>
        </w:rPr>
        <w:t>2022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952937">
        <w:rPr>
          <w:rFonts w:ascii="Times New Roman" w:hAnsi="Times New Roman"/>
          <w:sz w:val="28"/>
          <w:szCs w:val="28"/>
          <w:lang w:eastAsia="ru-RU"/>
        </w:rPr>
        <w:t>.</w:t>
      </w:r>
    </w:p>
    <w:p w:rsidR="00B7007C" w:rsidRDefault="00D742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</w:t>
      </w:r>
      <w:r>
        <w:rPr>
          <w:rFonts w:ascii="Times New Roman" w:hAnsi="Times New Roman"/>
          <w:iCs/>
          <w:sz w:val="28"/>
          <w:szCs w:val="28"/>
          <w:lang w:eastAsia="ru-RU"/>
        </w:rPr>
        <w:t>алог на доходы физических лиц</w:t>
      </w:r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BA4F71">
        <w:rPr>
          <w:rFonts w:ascii="Times New Roman" w:hAnsi="Times New Roman"/>
          <w:sz w:val="28"/>
          <w:szCs w:val="28"/>
          <w:lang w:eastAsia="ru-RU"/>
        </w:rPr>
        <w:t>сумме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4F71">
        <w:rPr>
          <w:rFonts w:ascii="Times New Roman" w:hAnsi="Times New Roman"/>
          <w:sz w:val="28"/>
          <w:szCs w:val="28"/>
          <w:lang w:eastAsia="ru-RU"/>
        </w:rPr>
        <w:t>440,4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 (</w:t>
      </w:r>
      <w:r w:rsidR="00BA4F71">
        <w:rPr>
          <w:rFonts w:ascii="Times New Roman" w:hAnsi="Times New Roman"/>
          <w:sz w:val="28"/>
          <w:szCs w:val="28"/>
          <w:lang w:eastAsia="ru-RU"/>
        </w:rPr>
        <w:t>16,5</w:t>
      </w:r>
      <w:r>
        <w:rPr>
          <w:rFonts w:ascii="Times New Roman" w:hAnsi="Times New Roman"/>
          <w:sz w:val="28"/>
          <w:szCs w:val="28"/>
          <w:lang w:eastAsia="ru-RU"/>
        </w:rPr>
        <w:t xml:space="preserve"> % от плана на </w:t>
      </w:r>
      <w:r w:rsidR="009B56EB">
        <w:rPr>
          <w:rFonts w:ascii="Times New Roman" w:hAnsi="Times New Roman"/>
          <w:sz w:val="28"/>
          <w:szCs w:val="28"/>
          <w:lang w:eastAsia="ru-RU"/>
        </w:rPr>
        <w:t>2023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год), что </w:t>
      </w:r>
      <w:r w:rsidR="00BA4F71">
        <w:rPr>
          <w:rFonts w:ascii="Times New Roman" w:hAnsi="Times New Roman"/>
          <w:sz w:val="28"/>
          <w:szCs w:val="28"/>
          <w:lang w:eastAsia="ru-RU"/>
        </w:rPr>
        <w:t xml:space="preserve">меньше </w:t>
      </w: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BA4F71">
        <w:rPr>
          <w:rFonts w:ascii="Times New Roman" w:hAnsi="Times New Roman"/>
          <w:sz w:val="28"/>
          <w:szCs w:val="28"/>
          <w:lang w:eastAsia="ru-RU"/>
        </w:rPr>
        <w:t>392,1</w:t>
      </w:r>
      <w:r w:rsidRPr="0095293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рублей, или на </w:t>
      </w:r>
      <w:r w:rsidR="00BA4F71">
        <w:rPr>
          <w:rFonts w:ascii="Times New Roman" w:hAnsi="Times New Roman"/>
          <w:sz w:val="28"/>
          <w:szCs w:val="28"/>
          <w:lang w:eastAsia="ru-RU"/>
        </w:rPr>
        <w:t>47,1</w:t>
      </w:r>
      <w:r>
        <w:rPr>
          <w:rFonts w:ascii="Times New Roman" w:hAnsi="Times New Roman"/>
          <w:sz w:val="28"/>
          <w:szCs w:val="28"/>
          <w:lang w:eastAsia="ru-RU"/>
        </w:rPr>
        <w:t xml:space="preserve"> %, чем за 1 квартал </w:t>
      </w:r>
      <w:r w:rsidR="009B56EB">
        <w:rPr>
          <w:rFonts w:ascii="Times New Roman" w:hAnsi="Times New Roman"/>
          <w:sz w:val="28"/>
          <w:szCs w:val="28"/>
          <w:lang w:eastAsia="ru-RU"/>
        </w:rPr>
        <w:t>2022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года. </w:t>
      </w:r>
    </w:p>
    <w:p w:rsidR="00B7007C" w:rsidRDefault="00D742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д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оходы от поступления государственной пошлины поступили в </w:t>
      </w:r>
      <w:r w:rsidR="00BA4F71">
        <w:rPr>
          <w:rFonts w:ascii="Times New Roman" w:hAnsi="Times New Roman"/>
          <w:iCs/>
          <w:sz w:val="28"/>
          <w:szCs w:val="28"/>
          <w:lang w:eastAsia="ru-RU"/>
        </w:rPr>
        <w:t>сумме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952937">
        <w:rPr>
          <w:rFonts w:ascii="Times New Roman" w:hAnsi="Times New Roman"/>
          <w:iCs/>
          <w:sz w:val="28"/>
          <w:szCs w:val="28"/>
          <w:lang w:eastAsia="ru-RU"/>
        </w:rPr>
        <w:t>1,</w:t>
      </w:r>
      <w:r w:rsidR="00BA4F71">
        <w:rPr>
          <w:rFonts w:ascii="Times New Roman" w:hAnsi="Times New Roman"/>
          <w:iCs/>
          <w:sz w:val="28"/>
          <w:szCs w:val="28"/>
          <w:lang w:eastAsia="ru-RU"/>
        </w:rPr>
        <w:t>4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 (</w:t>
      </w:r>
      <w:r w:rsidR="00BA4F71">
        <w:rPr>
          <w:rFonts w:ascii="Times New Roman" w:hAnsi="Times New Roman"/>
          <w:iCs/>
          <w:sz w:val="28"/>
          <w:szCs w:val="28"/>
          <w:lang w:eastAsia="ru-RU"/>
        </w:rPr>
        <w:t xml:space="preserve">17,5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% от плана на </w:t>
      </w:r>
      <w:r w:rsidR="009B56EB">
        <w:rPr>
          <w:rFonts w:ascii="Times New Roman" w:hAnsi="Times New Roman"/>
          <w:iCs/>
          <w:sz w:val="28"/>
          <w:szCs w:val="28"/>
          <w:lang w:eastAsia="ru-RU"/>
        </w:rPr>
        <w:t>2023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год). </w:t>
      </w:r>
    </w:p>
    <w:p w:rsidR="00B7007C" w:rsidRPr="00952937" w:rsidRDefault="00D742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структуре налоговых доходов в отчетном периоде основные доходные источники - налог</w:t>
      </w:r>
      <w:r w:rsidRPr="00952937">
        <w:rPr>
          <w:rFonts w:ascii="Times New Roman" w:hAnsi="Times New Roman"/>
          <w:sz w:val="28"/>
          <w:szCs w:val="28"/>
          <w:lang w:eastAsia="ru-RU"/>
        </w:rPr>
        <w:t xml:space="preserve"> на доходы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BA4F71">
        <w:rPr>
          <w:rFonts w:ascii="Times New Roman" w:hAnsi="Times New Roman"/>
          <w:sz w:val="28"/>
          <w:szCs w:val="28"/>
          <w:lang w:eastAsia="ru-RU"/>
        </w:rPr>
        <w:t>67,6</w:t>
      </w:r>
      <w:r w:rsidRPr="0095293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% от общего объема поступивших налоговых доходов)</w:t>
      </w:r>
      <w:r w:rsidRPr="00952937">
        <w:rPr>
          <w:rFonts w:ascii="Times New Roman" w:hAnsi="Times New Roman"/>
          <w:sz w:val="28"/>
          <w:szCs w:val="28"/>
          <w:lang w:eastAsia="ru-RU"/>
        </w:rPr>
        <w:t xml:space="preserve"> и земельный налог (</w:t>
      </w:r>
      <w:r w:rsidR="00BA4F71">
        <w:rPr>
          <w:rFonts w:ascii="Times New Roman" w:hAnsi="Times New Roman"/>
          <w:sz w:val="28"/>
          <w:szCs w:val="28"/>
          <w:lang w:eastAsia="ru-RU"/>
        </w:rPr>
        <w:t>31,1</w:t>
      </w:r>
      <w:r w:rsidRPr="00952937">
        <w:rPr>
          <w:rFonts w:ascii="Times New Roman" w:hAnsi="Times New Roman"/>
          <w:sz w:val="28"/>
          <w:szCs w:val="28"/>
          <w:lang w:eastAsia="ru-RU"/>
        </w:rPr>
        <w:t xml:space="preserve">%). </w:t>
      </w:r>
      <w:r>
        <w:rPr>
          <w:rFonts w:ascii="Times New Roman" w:hAnsi="Times New Roman"/>
          <w:sz w:val="28"/>
          <w:szCs w:val="28"/>
          <w:lang w:eastAsia="ru-RU"/>
        </w:rPr>
        <w:t xml:space="preserve">По сравнению с аналогичным периодом </w:t>
      </w:r>
      <w:r w:rsidR="009B56EB">
        <w:rPr>
          <w:rFonts w:ascii="Times New Roman" w:hAnsi="Times New Roman"/>
          <w:sz w:val="28"/>
          <w:szCs w:val="28"/>
          <w:lang w:eastAsia="ru-RU"/>
        </w:rPr>
        <w:t>2022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налоговых доходов поступило на </w:t>
      </w:r>
      <w:r w:rsidR="00BA4F71">
        <w:rPr>
          <w:rFonts w:ascii="Times New Roman" w:hAnsi="Times New Roman"/>
          <w:sz w:val="28"/>
          <w:szCs w:val="28"/>
          <w:lang w:eastAsia="ru-RU"/>
        </w:rPr>
        <w:t xml:space="preserve">817,9 </w:t>
      </w:r>
      <w:r>
        <w:rPr>
          <w:rFonts w:ascii="Times New Roman" w:hAnsi="Times New Roman"/>
          <w:sz w:val="28"/>
          <w:szCs w:val="28"/>
          <w:lang w:eastAsia="ru-RU"/>
        </w:rPr>
        <w:t>тыс. рублей, или на</w:t>
      </w:r>
      <w:r w:rsidRPr="009529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4F71">
        <w:rPr>
          <w:rFonts w:ascii="Times New Roman" w:hAnsi="Times New Roman"/>
          <w:sz w:val="28"/>
          <w:szCs w:val="28"/>
          <w:lang w:eastAsia="ru-RU"/>
        </w:rPr>
        <w:t xml:space="preserve">55,7 </w:t>
      </w:r>
      <w:r w:rsidRPr="00952937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="00BA4F71">
        <w:rPr>
          <w:rFonts w:ascii="Times New Roman" w:hAnsi="Times New Roman"/>
          <w:sz w:val="28"/>
          <w:szCs w:val="28"/>
          <w:lang w:eastAsia="ru-RU"/>
        </w:rPr>
        <w:t>меньше</w:t>
      </w:r>
      <w:r w:rsidR="00750E98">
        <w:rPr>
          <w:rFonts w:ascii="Times New Roman" w:hAnsi="Times New Roman"/>
          <w:sz w:val="28"/>
          <w:szCs w:val="28"/>
          <w:lang w:eastAsia="ru-RU"/>
        </w:rPr>
        <w:t xml:space="preserve"> что обусловлено снижением поступлений по всем видам налогов, поступающих в бюджет поселения, за исключением госпошлины. </w:t>
      </w:r>
    </w:p>
    <w:p w:rsidR="00750E98" w:rsidRDefault="00D742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2937">
        <w:rPr>
          <w:rFonts w:ascii="Times New Roman" w:hAnsi="Times New Roman"/>
          <w:sz w:val="28"/>
          <w:szCs w:val="28"/>
          <w:lang w:eastAsia="ru-RU"/>
        </w:rPr>
        <w:t>Неналоговые доходы представлены доходами</w:t>
      </w:r>
      <w:r w:rsidR="00750E98" w:rsidRPr="00750E98">
        <w:rPr>
          <w:rFonts w:ascii="Times New Roman" w:hAnsi="Times New Roman"/>
          <w:sz w:val="28"/>
          <w:szCs w:val="28"/>
          <w:lang w:eastAsia="ru-RU"/>
        </w:rPr>
        <w:t>:</w:t>
      </w:r>
    </w:p>
    <w:p w:rsidR="00750E98" w:rsidRDefault="00750E9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-</w:t>
      </w:r>
      <w:r w:rsidR="00D742F0" w:rsidRPr="00952937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сдачи имущества в аренду в сумме 74,2 тыс. рублей, или 27,7 % от плана на год</w:t>
      </w:r>
      <w:r w:rsidRPr="00750E98">
        <w:rPr>
          <w:rFonts w:ascii="Times New Roman" w:hAnsi="Times New Roman"/>
          <w:sz w:val="28"/>
          <w:szCs w:val="28"/>
          <w:lang w:eastAsia="ru-RU"/>
        </w:rPr>
        <w:t>;</w:t>
      </w:r>
    </w:p>
    <w:p w:rsidR="00750E98" w:rsidRDefault="00750E9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- прочими доходами от компенсации затрат бюджетов сельских поселений в сумме 0,03 тыс. рублей. </w:t>
      </w:r>
    </w:p>
    <w:p w:rsidR="00750E98" w:rsidRDefault="00750E98" w:rsidP="00750E9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Доходы от </w:t>
      </w:r>
      <w:r w:rsidR="00D742F0" w:rsidRPr="00952937">
        <w:rPr>
          <w:rFonts w:ascii="Times New Roman" w:hAnsi="Times New Roman"/>
          <w:sz w:val="28"/>
          <w:szCs w:val="28"/>
          <w:lang w:eastAsia="ru-RU"/>
        </w:rPr>
        <w:t>реализации имущества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при годовом плане 164,7 тыс. рублей в бюджет поселения в 1 квартале не поступали. </w:t>
      </w:r>
    </w:p>
    <w:p w:rsidR="00B7007C" w:rsidRDefault="00D742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lastRenderedPageBreak/>
        <w:t xml:space="preserve">Доля налоговых и неналоговых доходов в общем объёме поступлений составила </w:t>
      </w:r>
      <w:r w:rsidR="00750E98">
        <w:rPr>
          <w:rFonts w:ascii="Times New Roman" w:hAnsi="Times New Roman"/>
          <w:iCs/>
          <w:sz w:val="28"/>
          <w:szCs w:val="28"/>
          <w:lang w:eastAsia="ru-RU"/>
        </w:rPr>
        <w:t>19,5</w:t>
      </w:r>
      <w:r w:rsidRPr="0095293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%. </w:t>
      </w:r>
    </w:p>
    <w:p w:rsidR="00B7007C" w:rsidRDefault="00D742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Б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езвозмездные поступления составили </w:t>
      </w:r>
      <w:r w:rsidR="00750E98">
        <w:rPr>
          <w:rFonts w:ascii="Times New Roman" w:hAnsi="Times New Roman"/>
          <w:bCs/>
          <w:sz w:val="28"/>
          <w:szCs w:val="28"/>
          <w:lang w:eastAsia="ru-RU"/>
        </w:rPr>
        <w:t>2987,7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рублей, или </w:t>
      </w:r>
      <w:r w:rsidR="00952937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750E98">
        <w:rPr>
          <w:rFonts w:ascii="Times New Roman" w:hAnsi="Times New Roman"/>
          <w:bCs/>
          <w:sz w:val="28"/>
          <w:szCs w:val="28"/>
          <w:lang w:eastAsia="ru-RU"/>
        </w:rPr>
        <w:t>0,0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% от годовых плановых назначений, </w:t>
      </w:r>
      <w:r>
        <w:rPr>
          <w:rFonts w:ascii="Times New Roman" w:hAnsi="Times New Roman"/>
          <w:iCs/>
          <w:sz w:val="28"/>
          <w:szCs w:val="28"/>
          <w:lang w:eastAsia="ru-RU"/>
        </w:rPr>
        <w:t>из них:</w:t>
      </w:r>
    </w:p>
    <w:p w:rsidR="00B7007C" w:rsidRDefault="00D742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   - дотации </w:t>
      </w:r>
      <w:r w:rsidR="00750E98">
        <w:rPr>
          <w:rFonts w:ascii="Times New Roman" w:hAnsi="Times New Roman"/>
          <w:iCs/>
          <w:sz w:val="28"/>
          <w:szCs w:val="28"/>
          <w:lang w:eastAsia="ru-RU"/>
        </w:rPr>
        <w:t>2514,2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 (25,0 % от плана), в том числе:</w:t>
      </w:r>
    </w:p>
    <w:p w:rsidR="00B7007C" w:rsidRDefault="00D742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       дотации на поддержку мер по обеспечению сбалансированности бюджетов </w:t>
      </w:r>
      <w:r w:rsidR="00917616">
        <w:rPr>
          <w:rFonts w:ascii="Times New Roman" w:hAnsi="Times New Roman"/>
          <w:iCs/>
          <w:sz w:val="28"/>
          <w:szCs w:val="28"/>
          <w:lang w:eastAsia="ru-RU"/>
        </w:rPr>
        <w:t>993,8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 (25,0 % от плана),</w:t>
      </w:r>
    </w:p>
    <w:p w:rsidR="00B7007C" w:rsidRDefault="00D742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       дотации на выравнивание бюджетной обеспеченности </w:t>
      </w:r>
      <w:r w:rsidR="00917616">
        <w:rPr>
          <w:rFonts w:ascii="Times New Roman" w:hAnsi="Times New Roman"/>
          <w:iCs/>
          <w:sz w:val="28"/>
          <w:szCs w:val="28"/>
          <w:lang w:eastAsia="ru-RU"/>
        </w:rPr>
        <w:t>1520,4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 (25,0 % от планового показателя);</w:t>
      </w:r>
    </w:p>
    <w:p w:rsidR="00917616" w:rsidRPr="00917616" w:rsidRDefault="00917616" w:rsidP="0091761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        </w:t>
      </w:r>
      <w:r w:rsidRPr="00917616">
        <w:rPr>
          <w:rFonts w:ascii="Times New Roman" w:eastAsia="Calibri" w:hAnsi="Times New Roman"/>
          <w:iCs/>
          <w:sz w:val="28"/>
          <w:szCs w:val="28"/>
        </w:rPr>
        <w:t xml:space="preserve">- субсидии при годовом плановом показателе </w:t>
      </w:r>
      <w:r>
        <w:rPr>
          <w:rFonts w:ascii="Times New Roman" w:eastAsia="Calibri" w:hAnsi="Times New Roman"/>
          <w:iCs/>
          <w:sz w:val="28"/>
          <w:szCs w:val="28"/>
        </w:rPr>
        <w:t xml:space="preserve">3210,3 </w:t>
      </w:r>
      <w:r w:rsidRPr="00917616">
        <w:rPr>
          <w:rFonts w:ascii="Times New Roman" w:eastAsia="Calibri" w:hAnsi="Times New Roman"/>
          <w:iCs/>
          <w:sz w:val="28"/>
          <w:szCs w:val="28"/>
        </w:rPr>
        <w:t>тыс. рублей в 1 квартале не поступали;</w:t>
      </w:r>
    </w:p>
    <w:p w:rsidR="00B7007C" w:rsidRDefault="00D742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    - субвенции </w:t>
      </w:r>
      <w:r w:rsidR="00917616">
        <w:rPr>
          <w:rFonts w:ascii="Times New Roman" w:hAnsi="Times New Roman"/>
          <w:iCs/>
          <w:sz w:val="28"/>
          <w:szCs w:val="28"/>
          <w:lang w:eastAsia="ru-RU"/>
        </w:rPr>
        <w:t>45,7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 (1</w:t>
      </w:r>
      <w:r w:rsidR="00917616">
        <w:rPr>
          <w:rFonts w:ascii="Times New Roman" w:hAnsi="Times New Roman"/>
          <w:iCs/>
          <w:sz w:val="28"/>
          <w:szCs w:val="28"/>
          <w:lang w:eastAsia="ru-RU"/>
        </w:rPr>
        <w:t>3,7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% от годового плана), в том числе:</w:t>
      </w:r>
    </w:p>
    <w:p w:rsidR="00B7007C" w:rsidRDefault="00D742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        на осуществление первичного воинского учета </w:t>
      </w:r>
      <w:r w:rsidRPr="00952937">
        <w:rPr>
          <w:rFonts w:ascii="Times New Roman" w:hAnsi="Times New Roman"/>
          <w:iCs/>
          <w:sz w:val="28"/>
          <w:szCs w:val="28"/>
          <w:lang w:eastAsia="ru-RU"/>
        </w:rPr>
        <w:t>4</w:t>
      </w:r>
      <w:r w:rsidR="00917616">
        <w:rPr>
          <w:rFonts w:ascii="Times New Roman" w:hAnsi="Times New Roman"/>
          <w:iCs/>
          <w:sz w:val="28"/>
          <w:szCs w:val="28"/>
          <w:lang w:eastAsia="ru-RU"/>
        </w:rPr>
        <w:t xml:space="preserve">5,7 </w:t>
      </w:r>
      <w:r>
        <w:rPr>
          <w:rFonts w:ascii="Times New Roman" w:hAnsi="Times New Roman"/>
          <w:iCs/>
          <w:sz w:val="28"/>
          <w:szCs w:val="28"/>
          <w:lang w:eastAsia="ru-RU"/>
        </w:rPr>
        <w:t>тыс. Рублей</w:t>
      </w:r>
      <w:r w:rsidRPr="00952937">
        <w:rPr>
          <w:rFonts w:ascii="Times New Roman" w:hAnsi="Times New Roman"/>
          <w:iCs/>
          <w:sz w:val="28"/>
          <w:szCs w:val="28"/>
          <w:lang w:eastAsia="ru-RU"/>
        </w:rPr>
        <w:t xml:space="preserve"> (</w:t>
      </w:r>
      <w:r w:rsidR="00917616">
        <w:rPr>
          <w:rFonts w:ascii="Times New Roman" w:hAnsi="Times New Roman"/>
          <w:iCs/>
          <w:sz w:val="28"/>
          <w:szCs w:val="28"/>
          <w:lang w:eastAsia="ru-RU"/>
        </w:rPr>
        <w:t>13,7</w:t>
      </w:r>
      <w:r w:rsidRPr="00952937">
        <w:rPr>
          <w:rFonts w:ascii="Times New Roman" w:hAnsi="Times New Roman"/>
          <w:iCs/>
          <w:sz w:val="28"/>
          <w:szCs w:val="28"/>
          <w:lang w:eastAsia="ru-RU"/>
        </w:rPr>
        <w:t xml:space="preserve"> %)</w:t>
      </w:r>
      <w:r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917616" w:rsidRDefault="00D742F0">
      <w:pPr>
        <w:spacing w:after="0"/>
        <w:ind w:firstLineChars="400" w:firstLine="11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iCs/>
          <w:sz w:val="28"/>
          <w:szCs w:val="28"/>
        </w:rPr>
        <w:t>- б</w:t>
      </w:r>
      <w:r>
        <w:rPr>
          <w:rFonts w:ascii="Times New Roman" w:hAnsi="Times New Roman"/>
          <w:bCs/>
          <w:sz w:val="28"/>
          <w:szCs w:val="28"/>
          <w:lang w:eastAsia="ru-RU"/>
        </w:rPr>
        <w:t>езвозмездные поступления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от негосударственных организаций </w:t>
      </w:r>
      <w:r w:rsidR="00917616">
        <w:rPr>
          <w:rFonts w:ascii="Times New Roman" w:hAnsi="Times New Roman"/>
          <w:bCs/>
          <w:sz w:val="28"/>
          <w:szCs w:val="28"/>
          <w:lang w:eastAsia="ru-RU"/>
        </w:rPr>
        <w:t>421,4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 (</w:t>
      </w:r>
      <w:r w:rsidR="00917616">
        <w:rPr>
          <w:rFonts w:ascii="Times New Roman" w:hAnsi="Times New Roman"/>
          <w:bCs/>
          <w:sz w:val="28"/>
          <w:szCs w:val="28"/>
          <w:lang w:eastAsia="ru-RU"/>
        </w:rPr>
        <w:t>41,0</w:t>
      </w:r>
      <w:r w:rsidR="0095293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% от</w:t>
      </w:r>
      <w:r w:rsidR="00917616">
        <w:rPr>
          <w:rFonts w:ascii="Times New Roman" w:hAnsi="Times New Roman"/>
          <w:bCs/>
          <w:sz w:val="28"/>
          <w:szCs w:val="28"/>
          <w:lang w:eastAsia="ru-RU"/>
        </w:rPr>
        <w:t xml:space="preserve"> годового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плана)</w:t>
      </w:r>
      <w:r w:rsidR="00917616" w:rsidRPr="00917616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B7007C" w:rsidRDefault="00917616">
      <w:pPr>
        <w:spacing w:after="0"/>
        <w:ind w:firstLineChars="400" w:firstLine="11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прочие </w:t>
      </w:r>
      <w:r>
        <w:rPr>
          <w:rFonts w:ascii="Times New Roman" w:eastAsia="Calibri" w:hAnsi="Times New Roman"/>
          <w:bCs/>
          <w:iCs/>
          <w:sz w:val="28"/>
          <w:szCs w:val="28"/>
        </w:rPr>
        <w:t>б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езвозмездные поступления в сумме 6,4 тыс. рублей (2,3 % от годового плана). </w:t>
      </w:r>
    </w:p>
    <w:p w:rsidR="00B7007C" w:rsidRDefault="00D742F0" w:rsidP="00952937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По сравнению с аналогичным периодом </w:t>
      </w:r>
      <w:r w:rsidR="009B56EB">
        <w:rPr>
          <w:rFonts w:ascii="Times New Roman" w:hAnsi="Times New Roman"/>
          <w:bCs/>
          <w:iCs/>
          <w:sz w:val="28"/>
          <w:szCs w:val="28"/>
          <w:lang w:eastAsia="ru-RU"/>
        </w:rPr>
        <w:t>2022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года безвозмездных поступлений поступило больше на </w:t>
      </w:r>
      <w:r w:rsidR="00917616">
        <w:rPr>
          <w:rFonts w:ascii="Times New Roman" w:hAnsi="Times New Roman"/>
          <w:bCs/>
          <w:iCs/>
          <w:sz w:val="28"/>
          <w:szCs w:val="28"/>
          <w:lang w:eastAsia="ru-RU"/>
        </w:rPr>
        <w:t>676,4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тыс. рублей, или на </w:t>
      </w:r>
      <w:r w:rsidR="00917616">
        <w:rPr>
          <w:rFonts w:ascii="Times New Roman" w:hAnsi="Times New Roman"/>
          <w:bCs/>
          <w:iCs/>
          <w:sz w:val="28"/>
          <w:szCs w:val="28"/>
          <w:lang w:eastAsia="ru-RU"/>
        </w:rPr>
        <w:t>29,3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%, в том числе за счет увеличения поступлений дотаций на </w:t>
      </w:r>
      <w:r w:rsidR="00917616">
        <w:rPr>
          <w:rFonts w:ascii="Times New Roman" w:hAnsi="Times New Roman"/>
          <w:bCs/>
          <w:iCs/>
          <w:sz w:val="28"/>
          <w:szCs w:val="28"/>
          <w:lang w:eastAsia="ru-RU"/>
        </w:rPr>
        <w:t>837,2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тыс. рублей</w:t>
      </w:r>
      <w:r w:rsidR="00952937">
        <w:rPr>
          <w:rFonts w:ascii="Times New Roman" w:hAnsi="Times New Roman"/>
          <w:bCs/>
          <w:iCs/>
          <w:sz w:val="28"/>
          <w:szCs w:val="28"/>
          <w:lang w:eastAsia="ru-RU"/>
        </w:rPr>
        <w:t>,</w:t>
      </w:r>
      <w:r w:rsidR="00952937" w:rsidRPr="00952937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 w:rsidR="00952937">
        <w:rPr>
          <w:rFonts w:ascii="Times New Roman" w:eastAsia="Calibri" w:hAnsi="Times New Roman"/>
          <w:bCs/>
          <w:iCs/>
          <w:sz w:val="28"/>
          <w:szCs w:val="28"/>
        </w:rPr>
        <w:t>б</w:t>
      </w:r>
      <w:r w:rsidR="00952937">
        <w:rPr>
          <w:rFonts w:ascii="Times New Roman" w:hAnsi="Times New Roman"/>
          <w:bCs/>
          <w:sz w:val="28"/>
          <w:szCs w:val="28"/>
          <w:lang w:eastAsia="ru-RU"/>
        </w:rPr>
        <w:t>езвозмездных поступлений</w:t>
      </w:r>
      <w:r w:rsidR="00952937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="00952937">
        <w:rPr>
          <w:rFonts w:ascii="Times New Roman" w:hAnsi="Times New Roman"/>
          <w:bCs/>
          <w:sz w:val="28"/>
          <w:szCs w:val="28"/>
          <w:lang w:eastAsia="ru-RU"/>
        </w:rPr>
        <w:t>от негосударственных организаций</w:t>
      </w:r>
      <w:r w:rsidR="0095293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на </w:t>
      </w:r>
      <w:r w:rsidR="00917616">
        <w:rPr>
          <w:rFonts w:ascii="Times New Roman" w:hAnsi="Times New Roman"/>
          <w:bCs/>
          <w:iCs/>
          <w:sz w:val="28"/>
          <w:szCs w:val="28"/>
          <w:lang w:eastAsia="ru-RU"/>
        </w:rPr>
        <w:t>123,4</w:t>
      </w:r>
      <w:r w:rsidR="0095293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тыс. рублей.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Доля безвозмездных поступлений в общем объеме доходов поселения составила </w:t>
      </w:r>
      <w:r w:rsidR="00917616">
        <w:rPr>
          <w:rFonts w:ascii="Times New Roman" w:hAnsi="Times New Roman"/>
          <w:iCs/>
          <w:sz w:val="28"/>
          <w:szCs w:val="28"/>
          <w:lang w:eastAsia="ru-RU"/>
        </w:rPr>
        <w:t>80,5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%.</w:t>
      </w:r>
    </w:p>
    <w:p w:rsidR="00B7007C" w:rsidRDefault="00D742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Общий размер поступлений за 1 квартал текущего года у</w:t>
      </w:r>
      <w:r w:rsidR="00917616">
        <w:rPr>
          <w:rFonts w:ascii="Times New Roman" w:hAnsi="Times New Roman"/>
          <w:sz w:val="28"/>
          <w:szCs w:val="28"/>
          <w:lang w:eastAsia="ru-RU"/>
        </w:rPr>
        <w:t>меньшился</w:t>
      </w:r>
      <w:r>
        <w:rPr>
          <w:rFonts w:ascii="Times New Roman" w:hAnsi="Times New Roman"/>
          <w:sz w:val="28"/>
          <w:szCs w:val="28"/>
          <w:lang w:eastAsia="ru-RU"/>
        </w:rPr>
        <w:t xml:space="preserve"> по сравнению с аналогичным периодом прошлого года на </w:t>
      </w:r>
      <w:r w:rsidR="00917616">
        <w:rPr>
          <w:rFonts w:ascii="Times New Roman" w:hAnsi="Times New Roman"/>
          <w:sz w:val="28"/>
          <w:szCs w:val="28"/>
          <w:lang w:eastAsia="ru-RU"/>
        </w:rPr>
        <w:t>599,6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или на </w:t>
      </w:r>
      <w:r w:rsidR="00917616">
        <w:rPr>
          <w:rFonts w:ascii="Times New Roman" w:hAnsi="Times New Roman"/>
          <w:sz w:val="28"/>
          <w:szCs w:val="28"/>
          <w:lang w:eastAsia="ru-RU"/>
        </w:rPr>
        <w:t>13,9</w:t>
      </w:r>
      <w:r>
        <w:rPr>
          <w:rFonts w:ascii="Times New Roman" w:hAnsi="Times New Roman"/>
          <w:sz w:val="28"/>
          <w:szCs w:val="28"/>
          <w:lang w:eastAsia="ru-RU"/>
        </w:rPr>
        <w:t xml:space="preserve"> %. </w:t>
      </w:r>
      <w:r w:rsidR="00917616">
        <w:rPr>
          <w:rFonts w:ascii="Times New Roman" w:hAnsi="Times New Roman"/>
          <w:sz w:val="28"/>
          <w:szCs w:val="28"/>
          <w:lang w:eastAsia="ru-RU"/>
        </w:rPr>
        <w:t>Снижение д</w:t>
      </w:r>
      <w:r>
        <w:rPr>
          <w:rFonts w:ascii="Times New Roman" w:hAnsi="Times New Roman"/>
          <w:sz w:val="28"/>
          <w:szCs w:val="28"/>
          <w:lang w:eastAsia="ru-RU"/>
        </w:rPr>
        <w:t>оходов обусловлен</w:t>
      </w:r>
      <w:r w:rsidR="00917616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7616">
        <w:rPr>
          <w:rFonts w:ascii="Times New Roman" w:hAnsi="Times New Roman"/>
          <w:sz w:val="28"/>
          <w:szCs w:val="28"/>
          <w:lang w:eastAsia="ru-RU"/>
        </w:rPr>
        <w:t>уменьшением поступлений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6575">
        <w:rPr>
          <w:rFonts w:ascii="Times New Roman" w:hAnsi="Times New Roman"/>
          <w:sz w:val="28"/>
          <w:szCs w:val="28"/>
          <w:lang w:eastAsia="ru-RU"/>
        </w:rPr>
        <w:t>налоговых и</w:t>
      </w:r>
      <w:r>
        <w:rPr>
          <w:rFonts w:ascii="Times New Roman" w:hAnsi="Times New Roman"/>
          <w:sz w:val="28"/>
          <w:szCs w:val="28"/>
          <w:lang w:eastAsia="ru-RU"/>
        </w:rPr>
        <w:t xml:space="preserve"> неналоговых доходов</w:t>
      </w:r>
      <w:r w:rsidR="00746575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7007C" w:rsidRDefault="00D742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Анализ исполнения доходов бюджета сельского поселения Девятинское по видам доходов за 1 квартал </w:t>
      </w:r>
      <w:r w:rsidR="009B56EB">
        <w:rPr>
          <w:rFonts w:ascii="Times New Roman" w:hAnsi="Times New Roman"/>
          <w:sz w:val="28"/>
          <w:szCs w:val="28"/>
          <w:lang w:eastAsia="ru-RU"/>
        </w:rPr>
        <w:t>2023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представлен в приложении 1 к Заключению.  </w:t>
      </w:r>
    </w:p>
    <w:p w:rsidR="00B7007C" w:rsidRDefault="00B7007C" w:rsidP="0074657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7007C" w:rsidRDefault="00D742F0" w:rsidP="003C337B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3.  Расходы бюджета поселения</w:t>
      </w:r>
    </w:p>
    <w:p w:rsidR="00B7007C" w:rsidRDefault="00D742F0" w:rsidP="003C337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Расходы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за 1 квартал </w:t>
      </w:r>
      <w:r w:rsidR="009B56EB">
        <w:rPr>
          <w:rFonts w:ascii="Times New Roman" w:hAnsi="Times New Roman"/>
          <w:sz w:val="28"/>
          <w:szCs w:val="28"/>
          <w:lang w:eastAsia="ru-RU"/>
        </w:rPr>
        <w:t>2023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составили </w:t>
      </w:r>
      <w:r w:rsidR="00746575">
        <w:rPr>
          <w:rFonts w:ascii="Times New Roman" w:hAnsi="Times New Roman"/>
          <w:sz w:val="28"/>
          <w:szCs w:val="28"/>
          <w:lang w:eastAsia="ru-RU"/>
        </w:rPr>
        <w:t>3642,9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746575">
        <w:rPr>
          <w:rFonts w:ascii="Times New Roman" w:hAnsi="Times New Roman"/>
          <w:sz w:val="28"/>
          <w:szCs w:val="28"/>
          <w:lang w:eastAsia="ru-RU"/>
        </w:rPr>
        <w:t>17,9</w:t>
      </w:r>
      <w:r>
        <w:rPr>
          <w:rFonts w:ascii="Times New Roman" w:hAnsi="Times New Roman"/>
          <w:sz w:val="28"/>
          <w:szCs w:val="28"/>
          <w:lang w:eastAsia="ru-RU"/>
        </w:rPr>
        <w:t xml:space="preserve"> % к годовым плановым назначениям. </w:t>
      </w:r>
    </w:p>
    <w:p w:rsidR="00B7007C" w:rsidRDefault="00D742F0" w:rsidP="003C3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Анализ исполнения расходной части бюджета поселения по состоянию на 1 апреля </w:t>
      </w:r>
      <w:r w:rsidR="009B56EB">
        <w:rPr>
          <w:rFonts w:ascii="Times New Roman" w:hAnsi="Times New Roman"/>
          <w:sz w:val="28"/>
          <w:szCs w:val="28"/>
          <w:lang w:eastAsia="ru-RU"/>
        </w:rPr>
        <w:t>2023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представлен в Приложении 2 и в таблице:</w:t>
      </w:r>
    </w:p>
    <w:p w:rsidR="00B7007C" w:rsidRDefault="00D742F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275"/>
        <w:gridCol w:w="1633"/>
        <w:gridCol w:w="1202"/>
        <w:gridCol w:w="1386"/>
      </w:tblGrid>
      <w:tr w:rsidR="00B7007C" w:rsidTr="003C337B">
        <w:tc>
          <w:tcPr>
            <w:tcW w:w="3936" w:type="dxa"/>
            <w:vMerge w:val="restart"/>
          </w:tcPr>
          <w:p w:rsidR="00B7007C" w:rsidRDefault="00D74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vMerge w:val="restart"/>
          </w:tcPr>
          <w:p w:rsidR="00B7007C" w:rsidRDefault="00D74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B7007C" w:rsidRDefault="00D74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01.0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9B56EB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221" w:type="dxa"/>
            <w:gridSpan w:val="3"/>
          </w:tcPr>
          <w:p w:rsidR="00B7007C" w:rsidRDefault="009B5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="00D742F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B7007C" w:rsidTr="003C337B">
        <w:tc>
          <w:tcPr>
            <w:tcW w:w="3936" w:type="dxa"/>
            <w:vMerge/>
          </w:tcPr>
          <w:p w:rsidR="00B7007C" w:rsidRDefault="00B70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7007C" w:rsidRDefault="00B70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B7007C" w:rsidRDefault="00D74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</w:t>
            </w:r>
          </w:p>
          <w:p w:rsidR="00B7007C" w:rsidRDefault="00D74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  <w:p w:rsidR="00B7007C" w:rsidRDefault="00B70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B7007C" w:rsidRDefault="00D742F0">
            <w:pPr>
              <w:tabs>
                <w:tab w:val="left" w:pos="0"/>
                <w:tab w:val="left" w:pos="237"/>
              </w:tabs>
              <w:spacing w:after="0" w:line="240" w:lineRule="auto"/>
              <w:ind w:hanging="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B7007C" w:rsidRDefault="00D74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9B56EB"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86" w:type="dxa"/>
          </w:tcPr>
          <w:p w:rsidR="00B7007C" w:rsidRDefault="00D74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Процент исполнения</w:t>
            </w:r>
          </w:p>
          <w:p w:rsidR="00B7007C" w:rsidRDefault="00D74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</w:tr>
      <w:tr w:rsidR="00746575" w:rsidTr="003C337B">
        <w:tc>
          <w:tcPr>
            <w:tcW w:w="3936" w:type="dxa"/>
          </w:tcPr>
          <w:p w:rsidR="00746575" w:rsidRDefault="00746575" w:rsidP="007465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275" w:type="dxa"/>
            <w:tcBorders>
              <w:left w:val="nil"/>
            </w:tcBorders>
          </w:tcPr>
          <w:p w:rsidR="00746575" w:rsidRDefault="00746575" w:rsidP="00746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3943,7</w:t>
            </w:r>
          </w:p>
        </w:tc>
        <w:tc>
          <w:tcPr>
            <w:tcW w:w="1633" w:type="dxa"/>
            <w:tcBorders>
              <w:left w:val="nil"/>
            </w:tcBorders>
          </w:tcPr>
          <w:p w:rsidR="00746575" w:rsidRDefault="00746575" w:rsidP="00746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20310,6</w:t>
            </w:r>
          </w:p>
        </w:tc>
        <w:tc>
          <w:tcPr>
            <w:tcW w:w="1202" w:type="dxa"/>
            <w:tcBorders>
              <w:left w:val="nil"/>
            </w:tcBorders>
          </w:tcPr>
          <w:p w:rsidR="00746575" w:rsidRDefault="00746575" w:rsidP="00746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3642,9</w:t>
            </w:r>
          </w:p>
        </w:tc>
        <w:tc>
          <w:tcPr>
            <w:tcW w:w="1386" w:type="dxa"/>
            <w:tcBorders>
              <w:left w:val="nil"/>
            </w:tcBorders>
          </w:tcPr>
          <w:p w:rsidR="00746575" w:rsidRDefault="00746575" w:rsidP="00746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17,9</w:t>
            </w:r>
          </w:p>
        </w:tc>
      </w:tr>
      <w:tr w:rsidR="00746575" w:rsidTr="003C337B">
        <w:tc>
          <w:tcPr>
            <w:tcW w:w="3936" w:type="dxa"/>
          </w:tcPr>
          <w:p w:rsidR="00746575" w:rsidRDefault="00746575" w:rsidP="007465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:rsidR="00746575" w:rsidRDefault="00746575" w:rsidP="007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1351,7</w:t>
            </w:r>
          </w:p>
        </w:tc>
        <w:tc>
          <w:tcPr>
            <w:tcW w:w="1633" w:type="dxa"/>
            <w:tcBorders>
              <w:top w:val="nil"/>
              <w:left w:val="nil"/>
            </w:tcBorders>
          </w:tcPr>
          <w:p w:rsidR="00746575" w:rsidRDefault="003C337B" w:rsidP="007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7398,4</w:t>
            </w:r>
          </w:p>
        </w:tc>
        <w:tc>
          <w:tcPr>
            <w:tcW w:w="1202" w:type="dxa"/>
            <w:tcBorders>
              <w:top w:val="nil"/>
              <w:left w:val="nil"/>
            </w:tcBorders>
          </w:tcPr>
          <w:p w:rsidR="00746575" w:rsidRDefault="00746575" w:rsidP="007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1547,2</w:t>
            </w:r>
          </w:p>
        </w:tc>
        <w:tc>
          <w:tcPr>
            <w:tcW w:w="1386" w:type="dxa"/>
            <w:tcBorders>
              <w:top w:val="nil"/>
              <w:left w:val="nil"/>
            </w:tcBorders>
          </w:tcPr>
          <w:p w:rsidR="00746575" w:rsidRDefault="00746575" w:rsidP="007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20,9</w:t>
            </w:r>
          </w:p>
        </w:tc>
      </w:tr>
      <w:tr w:rsidR="00746575" w:rsidTr="003C337B">
        <w:tc>
          <w:tcPr>
            <w:tcW w:w="3936" w:type="dxa"/>
          </w:tcPr>
          <w:p w:rsidR="00746575" w:rsidRDefault="00746575" w:rsidP="00746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02 Национальная оборона 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</w:tcBorders>
          </w:tcPr>
          <w:p w:rsidR="00746575" w:rsidRDefault="00746575" w:rsidP="007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1633" w:type="dxa"/>
            <w:tcBorders>
              <w:left w:val="nil"/>
            </w:tcBorders>
          </w:tcPr>
          <w:p w:rsidR="00746575" w:rsidRDefault="003C337B" w:rsidP="007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332,5</w:t>
            </w:r>
          </w:p>
        </w:tc>
        <w:tc>
          <w:tcPr>
            <w:tcW w:w="1202" w:type="dxa"/>
            <w:tcBorders>
              <w:left w:val="nil"/>
            </w:tcBorders>
          </w:tcPr>
          <w:p w:rsidR="00746575" w:rsidRDefault="00746575" w:rsidP="007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45,7</w:t>
            </w:r>
          </w:p>
        </w:tc>
        <w:tc>
          <w:tcPr>
            <w:tcW w:w="1386" w:type="dxa"/>
            <w:tcBorders>
              <w:left w:val="nil"/>
              <w:bottom w:val="single" w:sz="4" w:space="0" w:color="auto"/>
            </w:tcBorders>
          </w:tcPr>
          <w:p w:rsidR="00746575" w:rsidRDefault="00746575" w:rsidP="007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13,7</w:t>
            </w:r>
          </w:p>
        </w:tc>
      </w:tr>
      <w:tr w:rsidR="00746575" w:rsidTr="003C337B">
        <w:trPr>
          <w:trHeight w:val="321"/>
        </w:trPr>
        <w:tc>
          <w:tcPr>
            <w:tcW w:w="3936" w:type="dxa"/>
          </w:tcPr>
          <w:p w:rsidR="00746575" w:rsidRDefault="00746575" w:rsidP="00746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03 Национальная безопасность и правоохранительная деятельность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6575" w:rsidRDefault="00746575" w:rsidP="007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76,7</w:t>
            </w:r>
          </w:p>
        </w:tc>
        <w:tc>
          <w:tcPr>
            <w:tcW w:w="1633" w:type="dxa"/>
            <w:tcBorders>
              <w:top w:val="nil"/>
              <w:left w:val="nil"/>
            </w:tcBorders>
          </w:tcPr>
          <w:p w:rsidR="00746575" w:rsidRDefault="003C337B" w:rsidP="007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710,2</w:t>
            </w:r>
          </w:p>
        </w:tc>
        <w:tc>
          <w:tcPr>
            <w:tcW w:w="1202" w:type="dxa"/>
            <w:tcBorders>
              <w:top w:val="nil"/>
              <w:left w:val="nil"/>
            </w:tcBorders>
          </w:tcPr>
          <w:p w:rsidR="00746575" w:rsidRDefault="00746575" w:rsidP="007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6575" w:rsidRDefault="00746575" w:rsidP="007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</w:tr>
      <w:tr w:rsidR="00746575" w:rsidTr="003C337B">
        <w:tc>
          <w:tcPr>
            <w:tcW w:w="3936" w:type="dxa"/>
          </w:tcPr>
          <w:p w:rsidR="00746575" w:rsidRDefault="00746575" w:rsidP="00746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 Жилищно-коммунальное хозяйство</w:t>
            </w:r>
          </w:p>
        </w:tc>
        <w:tc>
          <w:tcPr>
            <w:tcW w:w="1275" w:type="dxa"/>
            <w:tcBorders>
              <w:left w:val="nil"/>
            </w:tcBorders>
          </w:tcPr>
          <w:p w:rsidR="00746575" w:rsidRDefault="00746575" w:rsidP="007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1248,3</w:t>
            </w:r>
          </w:p>
        </w:tc>
        <w:tc>
          <w:tcPr>
            <w:tcW w:w="1633" w:type="dxa"/>
            <w:tcBorders>
              <w:left w:val="nil"/>
            </w:tcBorders>
          </w:tcPr>
          <w:p w:rsidR="00746575" w:rsidRDefault="003C337B" w:rsidP="007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6500,8</w:t>
            </w:r>
          </w:p>
        </w:tc>
        <w:tc>
          <w:tcPr>
            <w:tcW w:w="1202" w:type="dxa"/>
            <w:tcBorders>
              <w:left w:val="nil"/>
            </w:tcBorders>
          </w:tcPr>
          <w:p w:rsidR="00746575" w:rsidRDefault="00746575" w:rsidP="007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1200,5</w:t>
            </w:r>
          </w:p>
        </w:tc>
        <w:tc>
          <w:tcPr>
            <w:tcW w:w="1386" w:type="dxa"/>
            <w:tcBorders>
              <w:left w:val="nil"/>
            </w:tcBorders>
          </w:tcPr>
          <w:p w:rsidR="00746575" w:rsidRDefault="00746575" w:rsidP="007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</w:tr>
      <w:tr w:rsidR="00746575" w:rsidTr="003C337B">
        <w:tc>
          <w:tcPr>
            <w:tcW w:w="3936" w:type="dxa"/>
            <w:tcBorders>
              <w:bottom w:val="single" w:sz="4" w:space="0" w:color="auto"/>
            </w:tcBorders>
          </w:tcPr>
          <w:p w:rsidR="00746575" w:rsidRDefault="00746575" w:rsidP="00746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 Культура, кинематография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</w:tcBorders>
          </w:tcPr>
          <w:p w:rsidR="00746575" w:rsidRDefault="00746575" w:rsidP="007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1006,8</w:t>
            </w:r>
          </w:p>
        </w:tc>
        <w:tc>
          <w:tcPr>
            <w:tcW w:w="1633" w:type="dxa"/>
            <w:tcBorders>
              <w:left w:val="nil"/>
              <w:bottom w:val="single" w:sz="4" w:space="0" w:color="auto"/>
            </w:tcBorders>
          </w:tcPr>
          <w:p w:rsidR="00746575" w:rsidRDefault="003C337B" w:rsidP="007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4696,8</w:t>
            </w:r>
          </w:p>
        </w:tc>
        <w:tc>
          <w:tcPr>
            <w:tcW w:w="1202" w:type="dxa"/>
            <w:tcBorders>
              <w:left w:val="nil"/>
              <w:bottom w:val="single" w:sz="4" w:space="0" w:color="auto"/>
            </w:tcBorders>
          </w:tcPr>
          <w:p w:rsidR="00746575" w:rsidRDefault="00746575" w:rsidP="007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698,0</w:t>
            </w:r>
          </w:p>
        </w:tc>
        <w:tc>
          <w:tcPr>
            <w:tcW w:w="1386" w:type="dxa"/>
            <w:tcBorders>
              <w:left w:val="nil"/>
              <w:bottom w:val="single" w:sz="4" w:space="0" w:color="auto"/>
            </w:tcBorders>
          </w:tcPr>
          <w:p w:rsidR="00746575" w:rsidRDefault="00746575" w:rsidP="007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14,9</w:t>
            </w:r>
          </w:p>
        </w:tc>
      </w:tr>
      <w:tr w:rsidR="00746575" w:rsidTr="003C337B">
        <w:tc>
          <w:tcPr>
            <w:tcW w:w="3936" w:type="dxa"/>
          </w:tcPr>
          <w:p w:rsidR="00746575" w:rsidRDefault="00746575" w:rsidP="00746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Социальная политика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</w:tcBorders>
          </w:tcPr>
          <w:p w:rsidR="00746575" w:rsidRDefault="00746575" w:rsidP="007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  <w:tc>
          <w:tcPr>
            <w:tcW w:w="1633" w:type="dxa"/>
            <w:tcBorders>
              <w:left w:val="nil"/>
            </w:tcBorders>
          </w:tcPr>
          <w:p w:rsidR="00746575" w:rsidRDefault="003C337B" w:rsidP="007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522,1</w:t>
            </w:r>
          </w:p>
        </w:tc>
        <w:tc>
          <w:tcPr>
            <w:tcW w:w="1202" w:type="dxa"/>
            <w:tcBorders>
              <w:left w:val="nil"/>
            </w:tcBorders>
          </w:tcPr>
          <w:p w:rsidR="00746575" w:rsidRDefault="00746575" w:rsidP="007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</w:tcBorders>
          </w:tcPr>
          <w:p w:rsidR="00746575" w:rsidRDefault="00746575" w:rsidP="007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19,3</w:t>
            </w:r>
          </w:p>
        </w:tc>
      </w:tr>
      <w:tr w:rsidR="00746575" w:rsidTr="003C337B">
        <w:tc>
          <w:tcPr>
            <w:tcW w:w="3936" w:type="dxa"/>
          </w:tcPr>
          <w:p w:rsidR="00746575" w:rsidRDefault="00746575" w:rsidP="00746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Физическая культура и спорт</w:t>
            </w:r>
          </w:p>
        </w:tc>
        <w:tc>
          <w:tcPr>
            <w:tcW w:w="1275" w:type="dxa"/>
            <w:tcBorders>
              <w:left w:val="nil"/>
            </w:tcBorders>
            <w:vAlign w:val="bottom"/>
          </w:tcPr>
          <w:p w:rsidR="00746575" w:rsidRDefault="00746575" w:rsidP="0074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110,2</w:t>
            </w:r>
          </w:p>
        </w:tc>
        <w:tc>
          <w:tcPr>
            <w:tcW w:w="1633" w:type="dxa"/>
            <w:tcBorders>
              <w:left w:val="nil"/>
            </w:tcBorders>
            <w:vAlign w:val="bottom"/>
          </w:tcPr>
          <w:p w:rsidR="00746575" w:rsidRDefault="003C337B" w:rsidP="0074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02" w:type="dxa"/>
            <w:tcBorders>
              <w:left w:val="nil"/>
            </w:tcBorders>
            <w:vAlign w:val="bottom"/>
          </w:tcPr>
          <w:p w:rsidR="00746575" w:rsidRDefault="00746575" w:rsidP="0074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6" w:type="dxa"/>
            <w:tcBorders>
              <w:left w:val="nil"/>
            </w:tcBorders>
            <w:vAlign w:val="bottom"/>
          </w:tcPr>
          <w:p w:rsidR="00746575" w:rsidRDefault="00746575" w:rsidP="0074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746575" w:rsidTr="003C337B">
        <w:tc>
          <w:tcPr>
            <w:tcW w:w="3936" w:type="dxa"/>
          </w:tcPr>
          <w:p w:rsidR="00746575" w:rsidRDefault="00746575" w:rsidP="007465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 (- дефицит, + профицит)</w:t>
            </w:r>
          </w:p>
        </w:tc>
        <w:tc>
          <w:tcPr>
            <w:tcW w:w="1275" w:type="dxa"/>
            <w:tcBorders>
              <w:left w:val="nil"/>
            </w:tcBorders>
            <w:vAlign w:val="bottom"/>
          </w:tcPr>
          <w:p w:rsidR="00746575" w:rsidRDefault="00746575" w:rsidP="007465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369,1</w:t>
            </w:r>
          </w:p>
        </w:tc>
        <w:tc>
          <w:tcPr>
            <w:tcW w:w="1633" w:type="dxa"/>
            <w:tcBorders>
              <w:left w:val="nil"/>
            </w:tcBorders>
            <w:vAlign w:val="bottom"/>
          </w:tcPr>
          <w:p w:rsidR="00746575" w:rsidRDefault="003C337B" w:rsidP="007465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2" w:type="dxa"/>
            <w:tcBorders>
              <w:left w:val="nil"/>
            </w:tcBorders>
            <w:vAlign w:val="bottom"/>
          </w:tcPr>
          <w:p w:rsidR="00746575" w:rsidRDefault="00746575" w:rsidP="007465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70,3</w:t>
            </w:r>
          </w:p>
        </w:tc>
        <w:tc>
          <w:tcPr>
            <w:tcW w:w="1386" w:type="dxa"/>
            <w:tcBorders>
              <w:left w:val="nil"/>
            </w:tcBorders>
            <w:vAlign w:val="bottom"/>
          </w:tcPr>
          <w:p w:rsidR="00746575" w:rsidRDefault="00746575" w:rsidP="007465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3C337B" w:rsidRDefault="003C33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007C" w:rsidRDefault="00D742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 </w:t>
      </w:r>
      <w:r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01 «Общегосударственные вопросы» </w:t>
      </w:r>
      <w:r>
        <w:rPr>
          <w:rFonts w:ascii="Times New Roman" w:hAnsi="Times New Roman"/>
          <w:sz w:val="28"/>
          <w:szCs w:val="28"/>
          <w:lang w:eastAsia="ru-RU"/>
        </w:rPr>
        <w:t xml:space="preserve">исполнение годового плана составило </w:t>
      </w:r>
      <w:r w:rsidR="003C337B">
        <w:rPr>
          <w:rFonts w:ascii="Times New Roman" w:hAnsi="Times New Roman"/>
          <w:sz w:val="28"/>
          <w:szCs w:val="28"/>
          <w:lang w:eastAsia="ru-RU"/>
        </w:rPr>
        <w:t>20,9</w:t>
      </w:r>
      <w:r>
        <w:rPr>
          <w:rFonts w:ascii="Times New Roman" w:hAnsi="Times New Roman"/>
          <w:sz w:val="28"/>
          <w:szCs w:val="28"/>
          <w:lang w:eastAsia="ru-RU"/>
        </w:rPr>
        <w:t xml:space="preserve"> %, или </w:t>
      </w:r>
      <w:r w:rsidR="003C337B">
        <w:rPr>
          <w:rFonts w:ascii="Times New Roman" w:hAnsi="Times New Roman"/>
          <w:sz w:val="28"/>
          <w:szCs w:val="28"/>
          <w:lang w:eastAsia="ru-RU"/>
        </w:rPr>
        <w:t>1547,2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рублей. К аналогичному периоду прошлого года исполнение составило </w:t>
      </w:r>
      <w:r w:rsidR="003C337B">
        <w:rPr>
          <w:rFonts w:ascii="Times New Roman" w:hAnsi="Times New Roman"/>
          <w:sz w:val="28"/>
          <w:szCs w:val="28"/>
          <w:lang w:eastAsia="ru-RU"/>
        </w:rPr>
        <w:t>114,5</w:t>
      </w:r>
      <w:r>
        <w:rPr>
          <w:rFonts w:ascii="Times New Roman" w:hAnsi="Times New Roman"/>
          <w:sz w:val="28"/>
          <w:szCs w:val="28"/>
          <w:lang w:eastAsia="ru-RU"/>
        </w:rPr>
        <w:t xml:space="preserve"> %, расходы увеличились на </w:t>
      </w:r>
      <w:r w:rsidR="003C337B">
        <w:rPr>
          <w:rFonts w:ascii="Times New Roman" w:hAnsi="Times New Roman"/>
          <w:sz w:val="28"/>
          <w:szCs w:val="28"/>
          <w:lang w:eastAsia="ru-RU"/>
        </w:rPr>
        <w:t>195,5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рублей. Доля раздела в общих расходах бюджета составляет –</w:t>
      </w:r>
      <w:r w:rsidR="003C337B">
        <w:rPr>
          <w:rFonts w:ascii="Times New Roman" w:hAnsi="Times New Roman"/>
          <w:sz w:val="28"/>
          <w:szCs w:val="28"/>
          <w:lang w:eastAsia="ru-RU"/>
        </w:rPr>
        <w:t>42,5</w:t>
      </w:r>
      <w:r>
        <w:rPr>
          <w:rFonts w:ascii="Times New Roman" w:hAnsi="Times New Roman"/>
          <w:sz w:val="28"/>
          <w:szCs w:val="28"/>
          <w:lang w:eastAsia="ru-RU"/>
        </w:rPr>
        <w:t xml:space="preserve"> %.</w:t>
      </w:r>
    </w:p>
    <w:p w:rsidR="00B7007C" w:rsidRDefault="00D742F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По подразделу</w:t>
      </w:r>
      <w:r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0102 «Функционирование высшего должностного лица субъекта Российской Федерации и муниципального образования»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составили</w:t>
      </w:r>
      <w:r w:rsidRPr="0095293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3C33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320,8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</w:t>
      </w:r>
      <w:r w:rsidR="003C33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23,9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от годовых бюджетных назначений. Расходы направлены на содержание главы муниципального образования (выплаты заработной платы, включая уплату налогов и взносы в фонды). </w:t>
      </w:r>
    </w:p>
    <w:p w:rsidR="00B7007C" w:rsidRDefault="00D742F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По подразделу</w:t>
      </w:r>
      <w:r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составили </w:t>
      </w:r>
      <w:r w:rsidR="003C337B">
        <w:rPr>
          <w:rFonts w:ascii="Times New Roman" w:eastAsia="Calibri" w:hAnsi="Times New Roman"/>
          <w:sz w:val="28"/>
          <w:szCs w:val="28"/>
          <w:lang w:eastAsia="ru-RU"/>
        </w:rPr>
        <w:t xml:space="preserve">1105,3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или </w:t>
      </w:r>
      <w:r w:rsidR="003C337B">
        <w:rPr>
          <w:rFonts w:ascii="Times New Roman" w:eastAsia="Calibri" w:hAnsi="Times New Roman"/>
          <w:sz w:val="28"/>
          <w:szCs w:val="28"/>
          <w:lang w:eastAsia="ru-RU"/>
        </w:rPr>
        <w:t>23,9</w:t>
      </w:r>
      <w:r w:rsidR="005D223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% от плана. </w:t>
      </w:r>
      <w:r w:rsidR="003C337B">
        <w:rPr>
          <w:rFonts w:ascii="Times New Roman" w:eastAsia="Calibri" w:hAnsi="Times New Roman"/>
          <w:sz w:val="28"/>
          <w:szCs w:val="28"/>
          <w:lang w:eastAsia="ru-RU"/>
        </w:rPr>
        <w:t xml:space="preserve">По сравнению с аналогичным периодом 2022 года расходы увеличились на 320,9 тыс. рублей, или на 40,9 %. </w:t>
      </w:r>
    </w:p>
    <w:p w:rsidR="00B7007C" w:rsidRDefault="00D742F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Расходы по данному подразделу составили:</w:t>
      </w:r>
    </w:p>
    <w:p w:rsidR="003C337B" w:rsidRDefault="00D742F0">
      <w:pPr>
        <w:tabs>
          <w:tab w:val="left" w:pos="567"/>
        </w:tabs>
        <w:spacing w:after="0" w:line="240" w:lineRule="auto"/>
        <w:ind w:firstLineChars="250" w:firstLine="70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- расходы на обеспечение деятельности органов местного самоуправления – </w:t>
      </w:r>
      <w:r w:rsidR="003C337B">
        <w:rPr>
          <w:rFonts w:ascii="Times New Roman" w:eastAsia="Calibri" w:hAnsi="Times New Roman"/>
          <w:sz w:val="28"/>
          <w:szCs w:val="28"/>
          <w:lang w:eastAsia="ru-RU"/>
        </w:rPr>
        <w:t>1082,6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 xml:space="preserve"> (2</w:t>
      </w:r>
      <w:r w:rsidR="003C337B">
        <w:rPr>
          <w:rFonts w:ascii="Times New Roman" w:eastAsia="Calibri" w:hAnsi="Times New Roman"/>
          <w:sz w:val="28"/>
          <w:szCs w:val="28"/>
          <w:lang w:eastAsia="ru-RU"/>
        </w:rPr>
        <w:t>3,9 %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 xml:space="preserve"> от плана)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, в том числе: </w:t>
      </w:r>
      <w:r w:rsidR="003C337B">
        <w:rPr>
          <w:rFonts w:ascii="Times New Roman" w:eastAsia="Calibri" w:hAnsi="Times New Roman"/>
          <w:sz w:val="28"/>
          <w:szCs w:val="28"/>
          <w:lang w:eastAsia="ru-RU"/>
        </w:rPr>
        <w:t>ра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сходы на выплаты персоналу составили </w:t>
      </w:r>
      <w:r w:rsidR="003C337B">
        <w:rPr>
          <w:rFonts w:ascii="Times New Roman" w:eastAsia="Calibri" w:hAnsi="Times New Roman"/>
          <w:sz w:val="28"/>
          <w:szCs w:val="28"/>
          <w:lang w:eastAsia="ru-RU"/>
        </w:rPr>
        <w:t>711,1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на закупку товаров, работ, услуг – </w:t>
      </w:r>
      <w:r w:rsidR="003C337B">
        <w:rPr>
          <w:rFonts w:ascii="Times New Roman" w:eastAsia="Calibri" w:hAnsi="Times New Roman"/>
          <w:sz w:val="28"/>
          <w:szCs w:val="28"/>
          <w:lang w:eastAsia="ru-RU"/>
        </w:rPr>
        <w:t>371,5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 w:rsidR="003C337B" w:rsidRPr="003C337B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B7007C" w:rsidRPr="003C337B" w:rsidRDefault="00D742F0">
      <w:pPr>
        <w:tabs>
          <w:tab w:val="left" w:pos="567"/>
        </w:tabs>
        <w:spacing w:after="0" w:line="240" w:lineRule="auto"/>
        <w:ind w:firstLineChars="250" w:firstLine="70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- межбюджетные трансферты, перечисляемые в бюджет района на осуществление отдельных полномочий администрацией района в соответствии с заключенными соглашениями – </w:t>
      </w:r>
      <w:r w:rsidR="003C337B">
        <w:rPr>
          <w:rFonts w:ascii="Times New Roman" w:eastAsia="Calibri" w:hAnsi="Times New Roman"/>
          <w:sz w:val="28"/>
          <w:szCs w:val="28"/>
          <w:lang w:eastAsia="ru-RU"/>
        </w:rPr>
        <w:t xml:space="preserve">22,7 </w:t>
      </w:r>
      <w:r>
        <w:rPr>
          <w:rFonts w:ascii="Times New Roman" w:eastAsia="Calibri" w:hAnsi="Times New Roman"/>
          <w:sz w:val="28"/>
          <w:szCs w:val="28"/>
          <w:lang w:eastAsia="ru-RU"/>
        </w:rPr>
        <w:t>тыс. Рублей</w:t>
      </w:r>
      <w:r w:rsidRPr="003C337B">
        <w:rPr>
          <w:rFonts w:ascii="Times New Roman" w:eastAsia="Calibri" w:hAnsi="Times New Roman"/>
          <w:sz w:val="28"/>
          <w:szCs w:val="28"/>
          <w:lang w:eastAsia="ru-RU"/>
        </w:rPr>
        <w:t xml:space="preserve"> (25,0 % от плана).</w:t>
      </w:r>
    </w:p>
    <w:p w:rsidR="00B7007C" w:rsidRDefault="00D742F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 Бюджетные назначения по подразделу</w:t>
      </w:r>
      <w:r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0106 «Обеспечение деятельности финансовых, налоговых и таможенных органов и органов финансового (финансово-бюджетного) надзора» </w:t>
      </w:r>
      <w:r>
        <w:rPr>
          <w:rFonts w:ascii="Times New Roman" w:eastAsia="Calibri" w:hAnsi="Times New Roman"/>
          <w:sz w:val="28"/>
          <w:szCs w:val="28"/>
          <w:lang w:eastAsia="ru-RU"/>
        </w:rPr>
        <w:t>исполнены в сумме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3C337B">
        <w:rPr>
          <w:rFonts w:ascii="Times New Roman" w:eastAsia="Calibri" w:hAnsi="Times New Roman"/>
          <w:sz w:val="28"/>
          <w:szCs w:val="28"/>
          <w:lang w:eastAsia="ru-RU"/>
        </w:rPr>
        <w:t>116,9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на 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>25,0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%. Расходы по данному подразделу были направлены на обеспечение отдельных полномочий за счет средств поселения в соответствии с заключенными соглашениями, в том числе: на обеспечение деятельности финансовых органов – </w:t>
      </w:r>
      <w:r w:rsidR="003C337B">
        <w:rPr>
          <w:rFonts w:ascii="Times New Roman" w:eastAsia="Calibri" w:hAnsi="Times New Roman"/>
          <w:sz w:val="28"/>
          <w:szCs w:val="28"/>
          <w:lang w:eastAsia="ru-RU"/>
        </w:rPr>
        <w:t>86,2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 xml:space="preserve"> (25,0</w:t>
      </w:r>
      <w:r w:rsidR="003C337B">
        <w:rPr>
          <w:rFonts w:ascii="Times New Roman" w:eastAsia="Calibri" w:hAnsi="Times New Roman"/>
          <w:sz w:val="28"/>
          <w:szCs w:val="28"/>
          <w:lang w:eastAsia="ru-RU"/>
        </w:rPr>
        <w:t xml:space="preserve"> % от 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 xml:space="preserve">  плана)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, на обеспечение полномочий по внешнему контролю – </w:t>
      </w:r>
      <w:r w:rsidR="003C337B">
        <w:rPr>
          <w:rFonts w:ascii="Times New Roman" w:eastAsia="Calibri" w:hAnsi="Times New Roman"/>
          <w:sz w:val="28"/>
          <w:szCs w:val="28"/>
          <w:lang w:eastAsia="ru-RU"/>
        </w:rPr>
        <w:t>30,7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</w:t>
      </w:r>
      <w:r w:rsidR="003C337B">
        <w:rPr>
          <w:rFonts w:ascii="Times New Roman" w:eastAsia="Calibri" w:hAnsi="Times New Roman"/>
          <w:sz w:val="28"/>
          <w:szCs w:val="28"/>
          <w:lang w:eastAsia="ru-RU"/>
        </w:rPr>
        <w:t>р</w:t>
      </w:r>
      <w:r>
        <w:rPr>
          <w:rFonts w:ascii="Times New Roman" w:eastAsia="Calibri" w:hAnsi="Times New Roman"/>
          <w:sz w:val="28"/>
          <w:szCs w:val="28"/>
          <w:lang w:eastAsia="ru-RU"/>
        </w:rPr>
        <w:t>ублей</w:t>
      </w:r>
      <w:r w:rsidRPr="003C337B">
        <w:rPr>
          <w:rFonts w:ascii="Times New Roman" w:eastAsia="Calibri" w:hAnsi="Times New Roman"/>
          <w:sz w:val="28"/>
          <w:szCs w:val="28"/>
          <w:lang w:eastAsia="ru-RU"/>
        </w:rPr>
        <w:t xml:space="preserve"> (25,0 % от плана)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.         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    </w:t>
      </w:r>
    </w:p>
    <w:p w:rsidR="00B7007C" w:rsidRDefault="00D742F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Расходы по подразделу</w:t>
      </w:r>
      <w:r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0113 «Другие общегосударственные вопросы»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составили </w:t>
      </w:r>
      <w:r w:rsidR="003C337B">
        <w:rPr>
          <w:rFonts w:ascii="Times New Roman" w:eastAsia="Calibri" w:hAnsi="Times New Roman"/>
          <w:sz w:val="28"/>
          <w:szCs w:val="28"/>
          <w:lang w:eastAsia="ru-RU"/>
        </w:rPr>
        <w:t>4,2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</w:t>
      </w:r>
      <w:r w:rsidR="003C337B">
        <w:rPr>
          <w:rFonts w:ascii="Times New Roman" w:eastAsia="Calibri" w:hAnsi="Times New Roman"/>
          <w:sz w:val="28"/>
          <w:szCs w:val="28"/>
          <w:lang w:eastAsia="ru-RU"/>
        </w:rPr>
        <w:t>1,6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% от плана.  Средства были направлены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 xml:space="preserve"> на </w:t>
      </w:r>
      <w:r w:rsidR="00411AC8">
        <w:rPr>
          <w:rFonts w:ascii="Times New Roman" w:eastAsia="Calibri" w:hAnsi="Times New Roman"/>
          <w:sz w:val="28"/>
          <w:szCs w:val="28"/>
          <w:lang w:eastAsia="ru-RU"/>
        </w:rPr>
        <w:t xml:space="preserve">содержание и обслуживание муниципальной казны (оплата электроэнергии для систем видеонаблюдений).  </w:t>
      </w:r>
    </w:p>
    <w:p w:rsidR="00411AC8" w:rsidRDefault="00411AC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B7007C" w:rsidRDefault="00D742F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За 1 квартал</w:t>
      </w:r>
      <w:r w:rsidRPr="009529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56EB">
        <w:rPr>
          <w:rFonts w:ascii="Times New Roman" w:hAnsi="Times New Roman"/>
          <w:sz w:val="28"/>
          <w:szCs w:val="28"/>
          <w:lang w:eastAsia="ru-RU"/>
        </w:rPr>
        <w:t>2023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финансирование расходов из Резервного фонда</w:t>
      </w:r>
      <w:r w:rsidR="00411AC8">
        <w:rPr>
          <w:rFonts w:ascii="Times New Roman" w:hAnsi="Times New Roman"/>
          <w:sz w:val="28"/>
          <w:szCs w:val="28"/>
          <w:lang w:eastAsia="ru-RU"/>
        </w:rPr>
        <w:t xml:space="preserve"> администрации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не производилось.  </w:t>
      </w:r>
    </w:p>
    <w:p w:rsidR="00B7007C" w:rsidRDefault="00D742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 </w:t>
      </w:r>
      <w:r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02 «Национальная оборона»</w:t>
      </w:r>
      <w:r>
        <w:rPr>
          <w:rFonts w:ascii="Times New Roman" w:hAnsi="Times New Roman"/>
          <w:sz w:val="28"/>
          <w:szCs w:val="28"/>
          <w:lang w:eastAsia="ru-RU"/>
        </w:rPr>
        <w:t xml:space="preserve"> исполнение годового планового показателя составило </w:t>
      </w:r>
      <w:r w:rsidR="00411AC8">
        <w:rPr>
          <w:rFonts w:ascii="Times New Roman" w:hAnsi="Times New Roman"/>
          <w:sz w:val="28"/>
          <w:szCs w:val="28"/>
          <w:lang w:eastAsia="ru-RU"/>
        </w:rPr>
        <w:t>13,7</w:t>
      </w:r>
      <w:r>
        <w:rPr>
          <w:rFonts w:ascii="Times New Roman" w:hAnsi="Times New Roman"/>
          <w:sz w:val="28"/>
          <w:szCs w:val="28"/>
          <w:lang w:eastAsia="ru-RU"/>
        </w:rPr>
        <w:t xml:space="preserve"> %, или </w:t>
      </w:r>
      <w:r w:rsidRPr="00952937">
        <w:rPr>
          <w:rFonts w:ascii="Times New Roman" w:hAnsi="Times New Roman"/>
          <w:sz w:val="28"/>
          <w:szCs w:val="28"/>
          <w:lang w:eastAsia="ru-RU"/>
        </w:rPr>
        <w:t>4</w:t>
      </w:r>
      <w:r w:rsidR="00411AC8">
        <w:rPr>
          <w:rFonts w:ascii="Times New Roman" w:hAnsi="Times New Roman"/>
          <w:sz w:val="28"/>
          <w:szCs w:val="28"/>
          <w:lang w:eastAsia="ru-RU"/>
        </w:rPr>
        <w:t>5,7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рублей. К аналогичному периоду прошлого года исполнение составило </w:t>
      </w:r>
      <w:r w:rsidR="00411AC8">
        <w:rPr>
          <w:rFonts w:ascii="Times New Roman" w:hAnsi="Times New Roman"/>
          <w:sz w:val="28"/>
          <w:szCs w:val="28"/>
          <w:lang w:eastAsia="ru-RU"/>
        </w:rPr>
        <w:t>96,0</w:t>
      </w:r>
      <w:r>
        <w:rPr>
          <w:rFonts w:ascii="Times New Roman" w:hAnsi="Times New Roman"/>
          <w:sz w:val="28"/>
          <w:szCs w:val="28"/>
          <w:lang w:eastAsia="ru-RU"/>
        </w:rPr>
        <w:t xml:space="preserve"> %.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Расходы исполнены за счет субвенции на осуществление первичного воинского учета. Средства направлены на оплату сотрудника.</w:t>
      </w:r>
    </w:p>
    <w:p w:rsidR="00B7007C" w:rsidRDefault="00D742F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 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разделу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03 Национальная безопасность и правоохранительная деятельность»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расходы исполнены в сумме </w:t>
      </w:r>
      <w:r w:rsidR="00411AC8">
        <w:rPr>
          <w:rFonts w:ascii="Times New Roman" w:hAnsi="Times New Roman"/>
          <w:bCs/>
          <w:sz w:val="28"/>
          <w:szCs w:val="28"/>
          <w:lang w:eastAsia="ru-RU"/>
        </w:rPr>
        <w:t xml:space="preserve">50,5 </w:t>
      </w:r>
      <w:r>
        <w:rPr>
          <w:rFonts w:ascii="Times New Roman" w:hAnsi="Times New Roman"/>
          <w:bCs/>
          <w:sz w:val="28"/>
          <w:szCs w:val="28"/>
          <w:lang w:eastAsia="ru-RU"/>
        </w:rPr>
        <w:t>тыс. рублей (</w:t>
      </w:r>
      <w:r w:rsidR="00411AC8">
        <w:rPr>
          <w:rFonts w:ascii="Times New Roman" w:hAnsi="Times New Roman"/>
          <w:bCs/>
          <w:sz w:val="28"/>
          <w:szCs w:val="28"/>
          <w:lang w:eastAsia="ru-RU"/>
        </w:rPr>
        <w:t xml:space="preserve">7,1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% от </w:t>
      </w:r>
      <w:r w:rsidR="00411AC8">
        <w:rPr>
          <w:rFonts w:ascii="Times New Roman" w:hAnsi="Times New Roman"/>
          <w:bCs/>
          <w:sz w:val="28"/>
          <w:szCs w:val="28"/>
          <w:lang w:eastAsia="ru-RU"/>
        </w:rPr>
        <w:t xml:space="preserve">годового </w:t>
      </w:r>
      <w:r>
        <w:rPr>
          <w:rFonts w:ascii="Times New Roman" w:hAnsi="Times New Roman"/>
          <w:bCs/>
          <w:sz w:val="28"/>
          <w:szCs w:val="28"/>
          <w:lang w:eastAsia="ru-RU"/>
        </w:rPr>
        <w:t>плана) и направлены на обеспечение пожарной безопасности на территории поселения.</w:t>
      </w:r>
    </w:p>
    <w:p w:rsidR="00B7007C" w:rsidRDefault="00D742F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По </w:t>
      </w:r>
      <w:r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05 «Жилищно-коммунальное хозяйство»</w:t>
      </w:r>
      <w:r>
        <w:rPr>
          <w:rFonts w:ascii="Times New Roman" w:hAnsi="Times New Roman"/>
          <w:sz w:val="28"/>
          <w:szCs w:val="28"/>
          <w:lang w:eastAsia="ru-RU"/>
        </w:rPr>
        <w:t> расходы исполнены на</w:t>
      </w:r>
      <w:r w:rsidRPr="009529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410C">
        <w:rPr>
          <w:rFonts w:ascii="Times New Roman" w:hAnsi="Times New Roman"/>
          <w:sz w:val="28"/>
          <w:szCs w:val="28"/>
          <w:lang w:eastAsia="ru-RU"/>
        </w:rPr>
        <w:t>18,5</w:t>
      </w:r>
      <w:r>
        <w:rPr>
          <w:rFonts w:ascii="Times New Roman" w:hAnsi="Times New Roman"/>
          <w:sz w:val="28"/>
          <w:szCs w:val="28"/>
          <w:lang w:eastAsia="ru-RU"/>
        </w:rPr>
        <w:t xml:space="preserve"> % от плана, что составило </w:t>
      </w:r>
      <w:r w:rsidRPr="00952937">
        <w:rPr>
          <w:rFonts w:ascii="Times New Roman" w:hAnsi="Times New Roman"/>
          <w:sz w:val="28"/>
          <w:szCs w:val="28"/>
          <w:lang w:eastAsia="ru-RU"/>
        </w:rPr>
        <w:t>12</w:t>
      </w:r>
      <w:r w:rsidR="002F410C">
        <w:rPr>
          <w:rFonts w:ascii="Times New Roman" w:hAnsi="Times New Roman"/>
          <w:sz w:val="28"/>
          <w:szCs w:val="28"/>
          <w:lang w:eastAsia="ru-RU"/>
        </w:rPr>
        <w:t xml:space="preserve">00,5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рублей. К аналогичному периоду прошлого года исполнение составило </w:t>
      </w:r>
      <w:r w:rsidR="002F410C">
        <w:rPr>
          <w:rFonts w:ascii="Times New Roman" w:hAnsi="Times New Roman"/>
          <w:sz w:val="28"/>
          <w:szCs w:val="28"/>
          <w:lang w:eastAsia="ru-RU"/>
        </w:rPr>
        <w:t>96,2</w:t>
      </w:r>
      <w:r>
        <w:rPr>
          <w:rFonts w:ascii="Times New Roman" w:hAnsi="Times New Roman"/>
          <w:sz w:val="28"/>
          <w:szCs w:val="28"/>
          <w:lang w:eastAsia="ru-RU"/>
        </w:rPr>
        <w:t xml:space="preserve"> %, расходы у</w:t>
      </w:r>
      <w:r w:rsidR="002F410C">
        <w:rPr>
          <w:rFonts w:ascii="Times New Roman" w:hAnsi="Times New Roman"/>
          <w:sz w:val="28"/>
          <w:szCs w:val="28"/>
          <w:lang w:eastAsia="ru-RU"/>
        </w:rPr>
        <w:t xml:space="preserve">меньшились </w:t>
      </w: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2F410C">
        <w:rPr>
          <w:rFonts w:ascii="Times New Roman" w:hAnsi="Times New Roman"/>
          <w:sz w:val="28"/>
          <w:szCs w:val="28"/>
          <w:lang w:eastAsia="ru-RU"/>
        </w:rPr>
        <w:t>47,8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Pr="00952937">
        <w:rPr>
          <w:rFonts w:ascii="Times New Roman" w:hAnsi="Times New Roman"/>
          <w:sz w:val="28"/>
          <w:szCs w:val="28"/>
          <w:lang w:eastAsia="ru-RU"/>
        </w:rPr>
        <w:t>.</w:t>
      </w:r>
    </w:p>
    <w:p w:rsidR="002F410C" w:rsidRPr="002F410C" w:rsidRDefault="002F410C" w:rsidP="002F410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2F410C">
        <w:rPr>
          <w:rFonts w:ascii="Times New Roman" w:hAnsi="Times New Roman"/>
          <w:sz w:val="28"/>
          <w:szCs w:val="28"/>
          <w:lang w:eastAsia="ru-RU"/>
        </w:rPr>
        <w:t>асходы исполнены по подразделу</w:t>
      </w:r>
      <w:r w:rsidRPr="002F410C">
        <w:rPr>
          <w:rFonts w:ascii="Times New Roman" w:hAnsi="Times New Roman"/>
          <w:i/>
          <w:sz w:val="28"/>
          <w:szCs w:val="28"/>
          <w:lang w:eastAsia="ru-RU"/>
        </w:rPr>
        <w:t xml:space="preserve"> 0503 «Благоустройство» </w:t>
      </w:r>
      <w:r w:rsidRPr="002F410C">
        <w:rPr>
          <w:rFonts w:ascii="Times New Roman" w:hAnsi="Times New Roman"/>
          <w:sz w:val="28"/>
          <w:szCs w:val="28"/>
          <w:lang w:eastAsia="ru-RU"/>
        </w:rPr>
        <w:t>в рамках муниципальной 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«Благоустройство территории сельского поселения Девятинское на 2021-2025 годы». </w:t>
      </w:r>
      <w:r w:rsidRPr="002F410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Средства были направлены на:</w:t>
      </w:r>
    </w:p>
    <w:p w:rsidR="00B7007C" w:rsidRDefault="00D742F0">
      <w:pPr>
        <w:tabs>
          <w:tab w:val="left" w:pos="567"/>
        </w:tabs>
        <w:spacing w:after="0" w:line="240" w:lineRule="auto"/>
        <w:ind w:firstLineChars="200" w:firstLine="560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- организацию уличного освещения в населенных пунктах поселения</w:t>
      </w:r>
      <w:r w:rsidR="002F410C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в сумме 800,0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</w:t>
      </w:r>
      <w:r w:rsidR="002F410C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(72,7 % от годового плана).</w:t>
      </w:r>
      <w:r w:rsidR="002F410C" w:rsidRPr="002F410C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исполнены в рамках Основного мероприятия «Организация уличного освещения</w:t>
      </w:r>
      <w:r w:rsidR="002F410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».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</w:p>
    <w:p w:rsidR="007B5692" w:rsidRDefault="004F0EED">
      <w:pPr>
        <w:tabs>
          <w:tab w:val="left" w:pos="567"/>
        </w:tabs>
        <w:spacing w:after="0" w:line="240" w:lineRule="auto"/>
        <w:ind w:firstLineChars="200" w:firstLine="560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- </w:t>
      </w:r>
      <w:r w:rsidRPr="004F0EE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прочие мероприятия по благоустройству</w:t>
      </w:r>
      <w:r w:rsidR="007B569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в сумме 119,</w:t>
      </w:r>
      <w:r w:rsidR="0037293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6</w:t>
      </w:r>
      <w:r w:rsidR="007B569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 (23,9 % от годового плана). Расходы исполнены </w:t>
      </w:r>
      <w:r w:rsidR="007B5692" w:rsidRPr="002F410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рамках Основного мероприятия</w:t>
      </w:r>
      <w:r w:rsidR="007B569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B5692" w:rsidRPr="007B569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«Благоустройство общественных территорий сельского поселения Девятинское»;</w:t>
      </w:r>
    </w:p>
    <w:p w:rsidR="0037293F" w:rsidRPr="0037293F" w:rsidRDefault="007B5692" w:rsidP="0037293F">
      <w:pPr>
        <w:tabs>
          <w:tab w:val="left" w:pos="567"/>
        </w:tabs>
        <w:spacing w:after="0" w:line="240" w:lineRule="auto"/>
        <w:ind w:firstLineChars="200" w:firstLine="560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094E9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- </w:t>
      </w:r>
      <w:r w:rsidRPr="007B569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094E92" w:rsidRPr="00094E9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благоустройство территории сельского поселения (уборка мусора)</w:t>
      </w:r>
      <w:r w:rsidR="00094E9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в сумме 280,9 тыс. рублей (66,7 % от годового плана)</w:t>
      </w:r>
      <w:r w:rsidR="0037293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</w:t>
      </w:r>
      <w:r w:rsidR="0037293F" w:rsidRPr="0037293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исполнены рамках Основного мероприятия «Благоустройство общественных территорий сельского поселения Девятинское»</w:t>
      </w:r>
      <w:r w:rsidR="0037293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</w:t>
      </w:r>
    </w:p>
    <w:p w:rsidR="00B7007C" w:rsidRDefault="00D742F0" w:rsidP="002F6B7B">
      <w:pPr>
        <w:tabs>
          <w:tab w:val="left" w:pos="567"/>
        </w:tabs>
        <w:spacing w:after="0" w:line="240" w:lineRule="auto"/>
        <w:ind w:firstLineChars="200" w:firstLine="5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 </w:t>
      </w:r>
      <w:r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08 «Культура, кинематография»</w:t>
      </w:r>
      <w:r>
        <w:rPr>
          <w:rFonts w:ascii="Times New Roman" w:hAnsi="Times New Roman"/>
          <w:sz w:val="28"/>
          <w:szCs w:val="28"/>
          <w:lang w:eastAsia="ru-RU"/>
        </w:rPr>
        <w:t xml:space="preserve"> исполнение расходов за 1 квартал </w:t>
      </w:r>
      <w:r w:rsidR="009B56EB">
        <w:rPr>
          <w:rFonts w:ascii="Times New Roman" w:hAnsi="Times New Roman"/>
          <w:sz w:val="28"/>
          <w:szCs w:val="28"/>
          <w:lang w:eastAsia="ru-RU"/>
        </w:rPr>
        <w:t>2023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составило </w:t>
      </w:r>
      <w:r w:rsidR="0037293F">
        <w:rPr>
          <w:rFonts w:ascii="Times New Roman" w:hAnsi="Times New Roman"/>
          <w:sz w:val="28"/>
          <w:szCs w:val="28"/>
          <w:lang w:eastAsia="ru-RU"/>
        </w:rPr>
        <w:t>14,9</w:t>
      </w:r>
      <w:r>
        <w:rPr>
          <w:rFonts w:ascii="Times New Roman" w:hAnsi="Times New Roman"/>
          <w:sz w:val="28"/>
          <w:szCs w:val="28"/>
          <w:lang w:eastAsia="ru-RU"/>
        </w:rPr>
        <w:t xml:space="preserve"> %, или </w:t>
      </w:r>
      <w:r w:rsidR="00483B4B">
        <w:rPr>
          <w:rFonts w:ascii="Times New Roman" w:hAnsi="Times New Roman"/>
          <w:sz w:val="28"/>
          <w:szCs w:val="28"/>
          <w:lang w:eastAsia="ru-RU"/>
        </w:rPr>
        <w:t>698,0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рублей. К аналогичному периоду прошлого года исполнение составило </w:t>
      </w:r>
      <w:r w:rsidR="00483B4B">
        <w:rPr>
          <w:rFonts w:ascii="Times New Roman" w:hAnsi="Times New Roman"/>
          <w:sz w:val="28"/>
          <w:szCs w:val="28"/>
          <w:lang w:eastAsia="ru-RU"/>
        </w:rPr>
        <w:t>69,3</w:t>
      </w:r>
      <w:r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483B4B">
        <w:rPr>
          <w:rFonts w:ascii="Times New Roman" w:hAnsi="Times New Roman"/>
          <w:sz w:val="28"/>
          <w:szCs w:val="28"/>
          <w:lang w:eastAsia="ru-RU"/>
        </w:rPr>
        <w:t xml:space="preserve"> (- 308,8 тыс. рублей)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7007C" w:rsidRDefault="00D742F0">
      <w:pPr>
        <w:spacing w:after="0" w:line="240" w:lineRule="auto"/>
        <w:ind w:right="23"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Расходы исполнены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Calibri" w:hAnsi="Times New Roman"/>
          <w:sz w:val="28"/>
          <w:szCs w:val="28"/>
          <w:lang w:eastAsia="ru-RU"/>
        </w:rPr>
        <w:t>о подразделу</w:t>
      </w:r>
      <w:r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0801 «Культура»</w:t>
      </w:r>
      <w:r w:rsidRPr="00952937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в сумме </w:t>
      </w:r>
      <w:r w:rsidR="00483B4B">
        <w:rPr>
          <w:rFonts w:ascii="Times New Roman" w:eastAsia="Calibri" w:hAnsi="Times New Roman"/>
          <w:sz w:val="28"/>
          <w:szCs w:val="28"/>
          <w:lang w:eastAsia="ru-RU"/>
        </w:rPr>
        <w:t>698,0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на </w:t>
      </w:r>
      <w:r w:rsidR="00483B4B">
        <w:rPr>
          <w:rFonts w:ascii="Times New Roman" w:eastAsia="Calibri" w:hAnsi="Times New Roman"/>
          <w:sz w:val="28"/>
          <w:szCs w:val="28"/>
          <w:lang w:eastAsia="ru-RU"/>
        </w:rPr>
        <w:t>16,7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% от плана. Расходы составили межбюджетные трансферты, перечисляемые в бюджет района на осуществление Администрацией района полномочий в сфере культуры по соглашению. </w:t>
      </w:r>
    </w:p>
    <w:p w:rsidR="00B7007C" w:rsidRDefault="00D742F0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По подразделу</w:t>
      </w:r>
      <w:r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0804 «Другие вопросы в области культуры, кинематографии» </w:t>
      </w:r>
      <w:r w:rsidRPr="00483B4B">
        <w:rPr>
          <w:rFonts w:ascii="Times New Roman" w:eastAsia="Calibri" w:hAnsi="Times New Roman"/>
          <w:sz w:val="28"/>
          <w:szCs w:val="28"/>
          <w:lang w:eastAsia="ru-RU"/>
        </w:rPr>
        <w:t xml:space="preserve">при плановом показателе </w:t>
      </w:r>
      <w:r w:rsidR="00483B4B">
        <w:rPr>
          <w:rFonts w:ascii="Times New Roman" w:eastAsia="Calibri" w:hAnsi="Times New Roman"/>
          <w:sz w:val="28"/>
          <w:szCs w:val="28"/>
          <w:lang w:eastAsia="ru-RU"/>
        </w:rPr>
        <w:t>508,4</w:t>
      </w:r>
      <w:r w:rsidRPr="00952937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тыс. рублей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 xml:space="preserve"> в 1 квартале </w:t>
      </w:r>
      <w:r w:rsidR="009B56EB">
        <w:rPr>
          <w:rFonts w:ascii="Times New Roman" w:eastAsia="Calibri" w:hAnsi="Times New Roman"/>
          <w:sz w:val="28"/>
          <w:szCs w:val="28"/>
          <w:lang w:eastAsia="ru-RU"/>
        </w:rPr>
        <w:t>2023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 xml:space="preserve"> года не исполнялись.</w:t>
      </w:r>
    </w:p>
    <w:p w:rsidR="00B7007C" w:rsidRDefault="00D742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По разделу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10 «Социальная политика»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расходы за отчетный период </w:t>
      </w:r>
      <w:r w:rsidR="009B56EB">
        <w:rPr>
          <w:rFonts w:ascii="Times New Roman" w:hAnsi="Times New Roman"/>
          <w:bCs/>
          <w:sz w:val="28"/>
          <w:szCs w:val="28"/>
          <w:lang w:eastAsia="ru-RU"/>
        </w:rPr>
        <w:t>2023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года исполнены в сумме </w:t>
      </w:r>
      <w:r w:rsidR="00483B4B">
        <w:rPr>
          <w:rFonts w:ascii="Times New Roman" w:hAnsi="Times New Roman"/>
          <w:bCs/>
          <w:sz w:val="28"/>
          <w:szCs w:val="28"/>
          <w:lang w:eastAsia="ru-RU"/>
        </w:rPr>
        <w:t xml:space="preserve">101,0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тыс. рублей, или на </w:t>
      </w:r>
      <w:r w:rsidRPr="00952937">
        <w:rPr>
          <w:rFonts w:ascii="Times New Roman" w:hAnsi="Times New Roman"/>
          <w:bCs/>
          <w:sz w:val="28"/>
          <w:szCs w:val="28"/>
          <w:lang w:eastAsia="ru-RU"/>
        </w:rPr>
        <w:t>19,</w:t>
      </w:r>
      <w:r w:rsidR="00483B4B">
        <w:rPr>
          <w:rFonts w:ascii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% от плана на год. </w:t>
      </w:r>
      <w:r>
        <w:rPr>
          <w:rFonts w:ascii="Times New Roman" w:hAnsi="Times New Roman"/>
          <w:sz w:val="28"/>
          <w:szCs w:val="28"/>
          <w:lang w:eastAsia="ru-RU"/>
        </w:rPr>
        <w:t xml:space="preserve">К аналогичному периоду прошлого года исполнение составило </w:t>
      </w:r>
      <w:r w:rsidR="00483B4B">
        <w:rPr>
          <w:rFonts w:ascii="Times New Roman" w:hAnsi="Times New Roman"/>
          <w:sz w:val="28"/>
          <w:szCs w:val="28"/>
          <w:lang w:eastAsia="ru-RU"/>
        </w:rPr>
        <w:t>98,6</w:t>
      </w:r>
      <w:r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483B4B">
        <w:rPr>
          <w:rFonts w:ascii="Times New Roman" w:hAnsi="Times New Roman"/>
          <w:sz w:val="28"/>
          <w:szCs w:val="28"/>
          <w:lang w:eastAsia="ru-RU"/>
        </w:rPr>
        <w:t xml:space="preserve"> (-1,4 тыс. рублей)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3536B" w:rsidRDefault="00D742F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Расходы по подразделу </w:t>
      </w:r>
      <w:r w:rsidR="00483B4B" w:rsidRPr="00483B4B">
        <w:rPr>
          <w:rFonts w:ascii="Times New Roman" w:hAnsi="Times New Roman"/>
          <w:bCs/>
          <w:i/>
          <w:sz w:val="28"/>
          <w:szCs w:val="28"/>
          <w:lang w:eastAsia="ru-RU"/>
        </w:rPr>
        <w:t>10</w:t>
      </w:r>
      <w:r w:rsidRPr="00483B4B">
        <w:rPr>
          <w:rFonts w:ascii="Times New Roman" w:hAnsi="Times New Roman"/>
          <w:bCs/>
          <w:i/>
          <w:sz w:val="28"/>
          <w:szCs w:val="28"/>
          <w:lang w:eastAsia="ru-RU"/>
        </w:rPr>
        <w:t>01 «Пенсионное обеспечение»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исполнены</w:t>
      </w:r>
      <w:r w:rsidR="0013536B">
        <w:rPr>
          <w:rFonts w:ascii="Times New Roman" w:hAnsi="Times New Roman"/>
          <w:bCs/>
          <w:sz w:val="28"/>
          <w:szCs w:val="28"/>
          <w:lang w:eastAsia="ru-RU"/>
        </w:rPr>
        <w:t xml:space="preserve"> на уровне 2022 года </w:t>
      </w:r>
      <w:r>
        <w:rPr>
          <w:rFonts w:ascii="Times New Roman" w:hAnsi="Times New Roman"/>
          <w:bCs/>
          <w:sz w:val="28"/>
          <w:szCs w:val="28"/>
          <w:lang w:eastAsia="ru-RU"/>
        </w:rPr>
        <w:t>в сумме</w:t>
      </w:r>
      <w:r w:rsidRPr="00952937">
        <w:rPr>
          <w:rFonts w:ascii="Times New Roman" w:hAnsi="Times New Roman"/>
          <w:bCs/>
          <w:sz w:val="28"/>
          <w:szCs w:val="28"/>
          <w:lang w:eastAsia="ru-RU"/>
        </w:rPr>
        <w:t xml:space="preserve"> 70,5 </w:t>
      </w:r>
      <w:r>
        <w:rPr>
          <w:rFonts w:ascii="Times New Roman" w:hAnsi="Times New Roman"/>
          <w:bCs/>
          <w:sz w:val="28"/>
          <w:szCs w:val="28"/>
          <w:lang w:eastAsia="ru-RU"/>
        </w:rPr>
        <w:t>тыс. рублей</w:t>
      </w:r>
      <w:r w:rsidR="0013536B">
        <w:rPr>
          <w:rFonts w:ascii="Times New Roman" w:hAnsi="Times New Roman"/>
          <w:bCs/>
          <w:sz w:val="28"/>
          <w:szCs w:val="28"/>
          <w:lang w:eastAsia="ru-RU"/>
        </w:rPr>
        <w:t xml:space="preserve">, или на 16,7 % от годового плана.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3536B">
        <w:rPr>
          <w:rFonts w:ascii="Times New Roman" w:hAnsi="Times New Roman"/>
          <w:bCs/>
          <w:sz w:val="28"/>
          <w:szCs w:val="28"/>
          <w:lang w:eastAsia="ru-RU"/>
        </w:rPr>
        <w:t xml:space="preserve"> Средства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направлены на доплаты к пенсии бывшим Главам поселения. </w:t>
      </w:r>
    </w:p>
    <w:p w:rsidR="00B7007C" w:rsidRDefault="00D742F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Расходы по подразделу </w:t>
      </w:r>
      <w:r w:rsidRPr="0013536B">
        <w:rPr>
          <w:rFonts w:ascii="Times New Roman" w:hAnsi="Times New Roman"/>
          <w:bCs/>
          <w:i/>
          <w:sz w:val="28"/>
          <w:szCs w:val="28"/>
          <w:lang w:eastAsia="ru-RU"/>
        </w:rPr>
        <w:t>03 «Социальное обеспечение населения»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составили </w:t>
      </w:r>
      <w:r w:rsidR="0013536B">
        <w:rPr>
          <w:rFonts w:ascii="Times New Roman" w:hAnsi="Times New Roman"/>
          <w:bCs/>
          <w:sz w:val="28"/>
          <w:szCs w:val="28"/>
          <w:lang w:eastAsia="ru-RU"/>
        </w:rPr>
        <w:t>30,5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 (</w:t>
      </w:r>
      <w:r w:rsidRPr="00952937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13536B">
        <w:rPr>
          <w:rFonts w:ascii="Times New Roman" w:hAnsi="Times New Roman"/>
          <w:bCs/>
          <w:sz w:val="28"/>
          <w:szCs w:val="28"/>
          <w:lang w:eastAsia="ru-RU"/>
        </w:rPr>
        <w:t>0,8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%</w:t>
      </w:r>
      <w:r w:rsidR="0013536B">
        <w:rPr>
          <w:rFonts w:ascii="Times New Roman" w:hAnsi="Times New Roman"/>
          <w:bCs/>
          <w:sz w:val="28"/>
          <w:szCs w:val="28"/>
          <w:lang w:eastAsia="ru-RU"/>
        </w:rPr>
        <w:t xml:space="preserve"> от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годовых назначений) и направлены на предоставление мер социальной поддержки отдельным категориям граждан в соответствии с принятым решением Совета поселения от 07.11.2014 № 78.  </w:t>
      </w:r>
    </w:p>
    <w:p w:rsidR="0013536B" w:rsidRDefault="00D742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 разделу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11 «Физическая культура и спорт»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расходы </w:t>
      </w:r>
      <w:r w:rsidR="0013536B">
        <w:rPr>
          <w:rFonts w:ascii="Times New Roman" w:hAnsi="Times New Roman"/>
          <w:sz w:val="28"/>
          <w:szCs w:val="28"/>
          <w:lang w:eastAsia="ru-RU"/>
        </w:rPr>
        <w:t xml:space="preserve">при годовом плане 150,0 тыс. рублей в 1 квартале 2023 года не исполнены. </w:t>
      </w:r>
    </w:p>
    <w:p w:rsidR="00B7007C" w:rsidRDefault="00D742F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Расходы на социальную сферу составили </w:t>
      </w:r>
      <w:r w:rsidR="0013536B">
        <w:rPr>
          <w:rFonts w:ascii="Times New Roman" w:hAnsi="Times New Roman"/>
          <w:sz w:val="28"/>
          <w:szCs w:val="28"/>
          <w:lang w:eastAsia="ru-RU"/>
        </w:rPr>
        <w:t>799,0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13536B">
        <w:rPr>
          <w:rFonts w:ascii="Times New Roman" w:hAnsi="Times New Roman"/>
          <w:sz w:val="28"/>
          <w:szCs w:val="28"/>
          <w:lang w:eastAsia="ru-RU"/>
        </w:rPr>
        <w:t>21,</w:t>
      </w:r>
      <w:r w:rsidRPr="00952937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% от общего объема расходов.</w:t>
      </w:r>
    </w:p>
    <w:p w:rsidR="00B7007C" w:rsidRDefault="00D74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 сравнению с аналогичным периодом </w:t>
      </w:r>
      <w:r w:rsidR="009B56EB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года объем расходов бюджета поселения у</w:t>
      </w:r>
      <w:r w:rsidR="0013536B">
        <w:rPr>
          <w:rFonts w:ascii="Times New Roman" w:hAnsi="Times New Roman"/>
          <w:sz w:val="28"/>
          <w:szCs w:val="28"/>
        </w:rPr>
        <w:t>меньшился н</w:t>
      </w:r>
      <w:r>
        <w:rPr>
          <w:rFonts w:ascii="Times New Roman" w:hAnsi="Times New Roman"/>
          <w:sz w:val="28"/>
          <w:szCs w:val="28"/>
        </w:rPr>
        <w:t xml:space="preserve">а </w:t>
      </w:r>
      <w:r w:rsidR="0013536B">
        <w:rPr>
          <w:rFonts w:ascii="Times New Roman" w:hAnsi="Times New Roman"/>
          <w:sz w:val="28"/>
          <w:szCs w:val="28"/>
        </w:rPr>
        <w:t>300,8</w:t>
      </w:r>
      <w:r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13536B">
        <w:rPr>
          <w:rFonts w:ascii="Times New Roman" w:hAnsi="Times New Roman"/>
          <w:sz w:val="28"/>
          <w:szCs w:val="28"/>
        </w:rPr>
        <w:t>7,6</w:t>
      </w:r>
      <w:r>
        <w:rPr>
          <w:rFonts w:ascii="Times New Roman" w:hAnsi="Times New Roman"/>
          <w:sz w:val="28"/>
          <w:szCs w:val="28"/>
        </w:rPr>
        <w:t xml:space="preserve"> %. </w:t>
      </w:r>
    </w:p>
    <w:p w:rsidR="00B7007C" w:rsidRDefault="00B700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007C" w:rsidRDefault="00B700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007C" w:rsidRDefault="00D742F0">
      <w:pPr>
        <w:tabs>
          <w:tab w:val="center" w:pos="4680"/>
        </w:tabs>
        <w:spacing w:after="0" w:line="240" w:lineRule="auto"/>
        <w:ind w:left="643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>4. Реализация целевых программ.</w:t>
      </w:r>
    </w:p>
    <w:p w:rsidR="00B7007C" w:rsidRDefault="00B7007C">
      <w:pPr>
        <w:tabs>
          <w:tab w:val="center" w:pos="4680"/>
        </w:tabs>
        <w:spacing w:after="0" w:line="240" w:lineRule="auto"/>
        <w:ind w:left="643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B7007C" w:rsidRDefault="00D742F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Бюджетом поселения на </w:t>
      </w:r>
      <w:r w:rsidR="009B56EB">
        <w:rPr>
          <w:rFonts w:ascii="Times New Roman" w:eastAsia="Calibri" w:hAnsi="Times New Roman"/>
          <w:sz w:val="28"/>
          <w:szCs w:val="28"/>
          <w:lang w:eastAsia="ru-RU"/>
        </w:rPr>
        <w:t>2023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год и плановый период </w:t>
      </w:r>
      <w:r w:rsidR="009B56EB">
        <w:rPr>
          <w:rFonts w:ascii="Times New Roman" w:eastAsia="Calibri" w:hAnsi="Times New Roman"/>
          <w:sz w:val="28"/>
          <w:szCs w:val="28"/>
          <w:lang w:eastAsia="ru-RU"/>
        </w:rPr>
        <w:t>2024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и </w:t>
      </w:r>
      <w:r w:rsidR="009B56EB">
        <w:rPr>
          <w:rFonts w:ascii="Times New Roman" w:eastAsia="Calibri" w:hAnsi="Times New Roman"/>
          <w:sz w:val="28"/>
          <w:szCs w:val="28"/>
          <w:lang w:eastAsia="ru-RU"/>
        </w:rPr>
        <w:t>2025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годов предусмотрена реализация мероприятий 1 муниципальной программы «Благоустройство территории сельского поселения Девятинское на </w:t>
      </w:r>
      <w:r w:rsidR="009B56EB">
        <w:rPr>
          <w:rFonts w:ascii="Times New Roman" w:eastAsia="Calibri" w:hAnsi="Times New Roman"/>
          <w:sz w:val="28"/>
          <w:szCs w:val="28"/>
          <w:lang w:eastAsia="ru-RU"/>
        </w:rPr>
        <w:t>202</w:t>
      </w:r>
      <w:r w:rsidR="0013536B">
        <w:rPr>
          <w:rFonts w:ascii="Times New Roman" w:eastAsia="Calibri" w:hAnsi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– 2025 годы». Решением о бюджете (от </w:t>
      </w:r>
      <w:r w:rsidR="0013536B">
        <w:rPr>
          <w:rFonts w:ascii="Times New Roman" w:eastAsia="Calibri" w:hAnsi="Times New Roman"/>
          <w:sz w:val="28"/>
          <w:szCs w:val="28"/>
          <w:lang w:eastAsia="ru-RU"/>
        </w:rPr>
        <w:t>23.</w:t>
      </w:r>
      <w:r>
        <w:rPr>
          <w:rFonts w:ascii="Times New Roman" w:eastAsia="Calibri" w:hAnsi="Times New Roman"/>
          <w:sz w:val="28"/>
          <w:szCs w:val="28"/>
          <w:lang w:eastAsia="ru-RU"/>
        </w:rPr>
        <w:t>12.</w:t>
      </w:r>
      <w:r w:rsidR="009B56EB">
        <w:rPr>
          <w:rFonts w:ascii="Times New Roman" w:eastAsia="Calibri" w:hAnsi="Times New Roman"/>
          <w:sz w:val="28"/>
          <w:szCs w:val="28"/>
          <w:lang w:eastAsia="ru-RU"/>
        </w:rPr>
        <w:t>2022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№ </w:t>
      </w:r>
      <w:r w:rsidR="0013536B">
        <w:rPr>
          <w:rFonts w:ascii="Times New Roman" w:eastAsia="Calibri" w:hAnsi="Times New Roman"/>
          <w:sz w:val="28"/>
          <w:szCs w:val="28"/>
          <w:lang w:eastAsia="ru-RU"/>
        </w:rPr>
        <w:t>16)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на реализацию программной части бюджета предусмотрены бюджетные ассигнования в размере </w:t>
      </w:r>
      <w:r w:rsidR="0013536B">
        <w:rPr>
          <w:rFonts w:ascii="Times New Roman" w:eastAsia="Calibri" w:hAnsi="Times New Roman"/>
          <w:sz w:val="28"/>
          <w:szCs w:val="28"/>
          <w:lang w:eastAsia="ru-RU"/>
        </w:rPr>
        <w:t xml:space="preserve">6079,4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или 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="0013536B">
        <w:rPr>
          <w:rFonts w:ascii="Times New Roman" w:eastAsia="Calibri" w:hAnsi="Times New Roman"/>
          <w:sz w:val="28"/>
          <w:szCs w:val="28"/>
          <w:lang w:eastAsia="ru-RU"/>
        </w:rPr>
        <w:t xml:space="preserve">0,6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% от общего утвержденного объема расходов поселения. В отчетном периоде объем финансирования на реализацию мероприятий муниципальной программы увеличен на </w:t>
      </w:r>
      <w:r w:rsidR="0013536B">
        <w:rPr>
          <w:rFonts w:ascii="Times New Roman" w:eastAsia="Calibri" w:hAnsi="Times New Roman"/>
          <w:sz w:val="28"/>
          <w:szCs w:val="28"/>
          <w:lang w:eastAsia="ru-RU"/>
        </w:rPr>
        <w:t>421,4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на </w:t>
      </w:r>
      <w:r w:rsidR="0013536B">
        <w:rPr>
          <w:rFonts w:ascii="Times New Roman" w:eastAsia="Calibri" w:hAnsi="Times New Roman"/>
          <w:sz w:val="28"/>
          <w:szCs w:val="28"/>
          <w:lang w:eastAsia="ru-RU"/>
        </w:rPr>
        <w:t>6,9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% и составил 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>6</w:t>
      </w:r>
      <w:r w:rsidR="0013536B">
        <w:rPr>
          <w:rFonts w:ascii="Times New Roman" w:eastAsia="Calibri" w:hAnsi="Times New Roman"/>
          <w:sz w:val="28"/>
          <w:szCs w:val="28"/>
          <w:lang w:eastAsia="ru-RU"/>
        </w:rPr>
        <w:t>500,8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</w:t>
      </w:r>
      <w:r w:rsidR="00473D1E">
        <w:rPr>
          <w:rFonts w:ascii="Times New Roman" w:eastAsia="Calibri" w:hAnsi="Times New Roman"/>
          <w:sz w:val="28"/>
          <w:szCs w:val="28"/>
          <w:lang w:eastAsia="ru-RU"/>
        </w:rPr>
        <w:t>32,0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% от общего утвержденного объема расходов поселения. </w:t>
      </w:r>
    </w:p>
    <w:p w:rsidR="00B7007C" w:rsidRDefault="00D742F0">
      <w:pPr>
        <w:tabs>
          <w:tab w:val="center" w:pos="468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За 1 квартал </w:t>
      </w:r>
      <w:r w:rsidR="009B56EB">
        <w:rPr>
          <w:rFonts w:ascii="Times New Roman" w:eastAsia="Calibri" w:hAnsi="Times New Roman"/>
          <w:sz w:val="28"/>
          <w:szCs w:val="28"/>
          <w:lang w:eastAsia="ru-RU"/>
        </w:rPr>
        <w:t>2023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года в рамках программы исполнение бюджета составило </w:t>
      </w:r>
      <w:r w:rsidR="00473D1E">
        <w:rPr>
          <w:rFonts w:ascii="Times New Roman" w:eastAsia="Calibri" w:hAnsi="Times New Roman"/>
          <w:sz w:val="28"/>
          <w:szCs w:val="28"/>
          <w:lang w:eastAsia="ru-RU"/>
        </w:rPr>
        <w:t>1200,5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или 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="00473D1E">
        <w:rPr>
          <w:rFonts w:ascii="Times New Roman" w:eastAsia="Calibri" w:hAnsi="Times New Roman"/>
          <w:sz w:val="28"/>
          <w:szCs w:val="28"/>
          <w:lang w:eastAsia="ru-RU"/>
        </w:rPr>
        <w:t xml:space="preserve">8,5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% от уточненного плана на год. Исполнение программных мероприятий осуществлялось по разделу 05 «Жилищно – коммунальное хозяйство». Доля программного финансирования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в общих расходах поселения в 1 квартале </w:t>
      </w:r>
      <w:r w:rsidR="009B56EB">
        <w:rPr>
          <w:rFonts w:ascii="Times New Roman" w:eastAsia="Calibri" w:hAnsi="Times New Roman"/>
          <w:bCs/>
          <w:sz w:val="28"/>
          <w:szCs w:val="28"/>
          <w:lang w:eastAsia="ru-RU"/>
        </w:rPr>
        <w:t>2023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года составила </w:t>
      </w:r>
      <w:r w:rsidR="00473D1E">
        <w:rPr>
          <w:rFonts w:ascii="Times New Roman" w:eastAsia="Calibri" w:hAnsi="Times New Roman"/>
          <w:bCs/>
          <w:sz w:val="28"/>
          <w:szCs w:val="28"/>
          <w:lang w:eastAsia="ru-RU"/>
        </w:rPr>
        <w:t>33,0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%. </w:t>
      </w:r>
    </w:p>
    <w:p w:rsidR="00B7007C" w:rsidRDefault="00B7007C">
      <w:pPr>
        <w:tabs>
          <w:tab w:val="center" w:pos="468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B7007C" w:rsidRDefault="00B7007C">
      <w:pPr>
        <w:spacing w:after="0" w:line="240" w:lineRule="auto"/>
        <w:jc w:val="both"/>
        <w:rPr>
          <w:rFonts w:ascii="Times New Roman" w:hAnsi="Times New Roman"/>
        </w:rPr>
      </w:pPr>
    </w:p>
    <w:p w:rsidR="00B7007C" w:rsidRDefault="00D742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5.  Дефицит бюджета поселения.</w:t>
      </w:r>
    </w:p>
    <w:p w:rsidR="00B7007C" w:rsidRDefault="00B7007C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7007C" w:rsidRDefault="00D742F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Решением Совета сельского поселения Девятинское от </w:t>
      </w:r>
      <w:r w:rsidR="00473D1E">
        <w:rPr>
          <w:rFonts w:ascii="Times New Roman" w:hAnsi="Times New Roman"/>
          <w:sz w:val="28"/>
          <w:szCs w:val="28"/>
          <w:lang w:eastAsia="ru-RU"/>
        </w:rPr>
        <w:t>23</w:t>
      </w:r>
      <w:r>
        <w:rPr>
          <w:rFonts w:ascii="Times New Roman" w:hAnsi="Times New Roman"/>
          <w:sz w:val="28"/>
          <w:szCs w:val="28"/>
          <w:lang w:eastAsia="ru-RU"/>
        </w:rPr>
        <w:t>.12.</w:t>
      </w:r>
      <w:r w:rsidR="009B56EB">
        <w:rPr>
          <w:rFonts w:ascii="Times New Roman" w:hAnsi="Times New Roman"/>
          <w:sz w:val="28"/>
          <w:szCs w:val="28"/>
          <w:lang w:eastAsia="ru-RU"/>
        </w:rPr>
        <w:t>2022</w:t>
      </w:r>
      <w:r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473D1E">
        <w:rPr>
          <w:rFonts w:ascii="Times New Roman" w:hAnsi="Times New Roman"/>
          <w:sz w:val="28"/>
          <w:szCs w:val="28"/>
          <w:lang w:eastAsia="ru-RU"/>
        </w:rPr>
        <w:t>16</w:t>
      </w:r>
      <w:r>
        <w:rPr>
          <w:rFonts w:ascii="Times New Roman" w:hAnsi="Times New Roman"/>
          <w:sz w:val="28"/>
          <w:szCs w:val="28"/>
          <w:lang w:eastAsia="ru-RU"/>
        </w:rPr>
        <w:t xml:space="preserve"> «О бюджете сельского поселения Девятинское на </w:t>
      </w:r>
      <w:r w:rsidR="009B56EB">
        <w:rPr>
          <w:rFonts w:ascii="Times New Roman" w:hAnsi="Times New Roman"/>
          <w:sz w:val="28"/>
          <w:szCs w:val="28"/>
          <w:lang w:eastAsia="ru-RU"/>
        </w:rPr>
        <w:t>2023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9B56EB">
        <w:rPr>
          <w:rFonts w:ascii="Times New Roman" w:hAnsi="Times New Roman"/>
          <w:sz w:val="28"/>
          <w:szCs w:val="28"/>
          <w:lang w:eastAsia="ru-RU"/>
        </w:rPr>
        <w:t>2024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9B56EB">
        <w:rPr>
          <w:rFonts w:ascii="Times New Roman" w:hAnsi="Times New Roman"/>
          <w:sz w:val="28"/>
          <w:szCs w:val="28"/>
          <w:lang w:eastAsia="ru-RU"/>
        </w:rPr>
        <w:t>2025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годов» бюджет на </w:t>
      </w:r>
      <w:r w:rsidR="009B56EB">
        <w:rPr>
          <w:rFonts w:ascii="Times New Roman" w:hAnsi="Times New Roman"/>
          <w:sz w:val="28"/>
          <w:szCs w:val="28"/>
          <w:lang w:eastAsia="ru-RU"/>
        </w:rPr>
        <w:t>2023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утвержден бездефицитный. </w:t>
      </w:r>
    </w:p>
    <w:p w:rsidR="00473D1E" w:rsidRDefault="00473D1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При внесении изменений в решение о бюджете доходная и расходная части бюджета увеличены каждая на 421,4 тыс. рублей, бюджет поселения – бездефицитный.   </w:t>
      </w:r>
    </w:p>
    <w:p w:rsidR="00B7007C" w:rsidRDefault="00D742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В результате исполнения бюджета поселения за 1 квартал </w:t>
      </w:r>
      <w:r w:rsidR="009B56EB">
        <w:rPr>
          <w:rFonts w:ascii="Times New Roman" w:hAnsi="Times New Roman"/>
          <w:sz w:val="28"/>
          <w:szCs w:val="28"/>
          <w:lang w:eastAsia="ru-RU"/>
        </w:rPr>
        <w:t>2023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сформировался профицит в сумме </w:t>
      </w:r>
      <w:r w:rsidR="00473D1E">
        <w:rPr>
          <w:rFonts w:ascii="Times New Roman" w:hAnsi="Times New Roman"/>
          <w:sz w:val="28"/>
          <w:szCs w:val="28"/>
          <w:lang w:eastAsia="ru-RU"/>
        </w:rPr>
        <w:t xml:space="preserve">70,3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рублей. </w:t>
      </w:r>
    </w:p>
    <w:p w:rsidR="00B7007C" w:rsidRDefault="00B700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6B7B" w:rsidRDefault="002F6B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007C" w:rsidRDefault="00D742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</w:t>
      </w:r>
      <w:r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B7007C" w:rsidRDefault="00B700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007C" w:rsidRDefault="00D74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Отчет об исполнении бюджета сельского поселения Девятинское представлен в Совет сельского поселения Девятинское в соответствии с Положением о бюджетном процессе в сельском поселении Девятинское, утвержденным решением Совета сельского поселения Девятинское от 28.11.2017 № 18 (с изменениями).   Данные отчета достоверно отражают исполнение основных характеристик бюджета сельского поселения Девятинское за 1 квартал </w:t>
      </w:r>
      <w:r w:rsidR="009B56EB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:rsidR="00B7007C" w:rsidRDefault="00D742F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Бюджет сельского поселения Девятинское за 1 квартал </w:t>
      </w:r>
      <w:r w:rsidR="009B56EB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года выполнен по доходам на сумму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="00473D1E">
        <w:rPr>
          <w:rFonts w:ascii="Times New Roman" w:hAnsi="Times New Roman"/>
          <w:b/>
          <w:bCs/>
          <w:sz w:val="28"/>
          <w:szCs w:val="28"/>
        </w:rPr>
        <w:t>3713,2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рублей, или на </w:t>
      </w:r>
      <w:r w:rsidR="00473D1E">
        <w:rPr>
          <w:rFonts w:ascii="Times New Roman" w:hAnsi="Times New Roman"/>
          <w:sz w:val="28"/>
          <w:szCs w:val="28"/>
        </w:rPr>
        <w:t>18,3</w:t>
      </w:r>
      <w:r>
        <w:rPr>
          <w:rFonts w:ascii="Times New Roman" w:hAnsi="Times New Roman"/>
          <w:sz w:val="28"/>
          <w:szCs w:val="28"/>
        </w:rPr>
        <w:t xml:space="preserve">% от </w:t>
      </w:r>
      <w:r w:rsidR="002F6B7B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дового плана, расходы исполнены на сумму </w:t>
      </w:r>
      <w:r>
        <w:rPr>
          <w:rFonts w:ascii="Times New Roman" w:hAnsi="Times New Roman"/>
          <w:b/>
          <w:sz w:val="28"/>
          <w:szCs w:val="28"/>
        </w:rPr>
        <w:t>3</w:t>
      </w:r>
      <w:r w:rsidR="00473D1E">
        <w:rPr>
          <w:rFonts w:ascii="Times New Roman" w:hAnsi="Times New Roman"/>
          <w:b/>
          <w:sz w:val="28"/>
          <w:szCs w:val="28"/>
        </w:rPr>
        <w:t xml:space="preserve">642,9 </w:t>
      </w:r>
      <w:r>
        <w:rPr>
          <w:rFonts w:ascii="Times New Roman" w:hAnsi="Times New Roman"/>
          <w:sz w:val="28"/>
          <w:szCs w:val="28"/>
        </w:rPr>
        <w:t xml:space="preserve">тыс. рублей, или на </w:t>
      </w:r>
      <w:r w:rsidR="00473D1E">
        <w:rPr>
          <w:rFonts w:ascii="Times New Roman" w:hAnsi="Times New Roman"/>
          <w:sz w:val="28"/>
          <w:szCs w:val="28"/>
        </w:rPr>
        <w:t>17,9</w:t>
      </w:r>
      <w:r>
        <w:rPr>
          <w:rFonts w:ascii="Times New Roman" w:hAnsi="Times New Roman"/>
          <w:sz w:val="28"/>
          <w:szCs w:val="28"/>
        </w:rPr>
        <w:t xml:space="preserve"> % от плана, установленного на текущий год.</w:t>
      </w:r>
    </w:p>
    <w:p w:rsidR="00B7007C" w:rsidRDefault="00D74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Бюджет поселения исполнен с </w:t>
      </w:r>
      <w:r>
        <w:rPr>
          <w:rFonts w:ascii="Times New Roman" w:hAnsi="Times New Roman"/>
          <w:b/>
          <w:sz w:val="28"/>
          <w:szCs w:val="28"/>
        </w:rPr>
        <w:t xml:space="preserve">профицитом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473D1E" w:rsidRPr="00473D1E">
        <w:rPr>
          <w:rFonts w:ascii="Times New Roman" w:hAnsi="Times New Roman"/>
          <w:b/>
          <w:sz w:val="28"/>
          <w:szCs w:val="28"/>
        </w:rPr>
        <w:t>70,3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473D1E" w:rsidRDefault="00D742F0" w:rsidP="00473D1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Общий размер поступлений за 1 квартал текущего года </w:t>
      </w:r>
      <w:r w:rsidR="00473D1E">
        <w:rPr>
          <w:rFonts w:ascii="Times New Roman" w:hAnsi="Times New Roman"/>
          <w:sz w:val="28"/>
          <w:szCs w:val="28"/>
          <w:lang w:eastAsia="ru-RU"/>
        </w:rPr>
        <w:t>уменьшился по сравнению с аналогичным периодом прошлого года на 599,6 тыс. рублей, или на 13,9 %. Снижение доходов обусловлено уменьшением поступлений налоговых и неналоговых доходов.</w:t>
      </w:r>
    </w:p>
    <w:p w:rsidR="00473D1E" w:rsidRPr="00473D1E" w:rsidRDefault="00D742F0" w:rsidP="00473D1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 сравнению с аналогичным периодом </w:t>
      </w:r>
      <w:r w:rsidR="009B56EB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года общий объем расходов бюджета поселения </w:t>
      </w:r>
      <w:r w:rsidR="00473D1E" w:rsidRPr="00473D1E">
        <w:rPr>
          <w:rFonts w:ascii="Times New Roman" w:hAnsi="Times New Roman"/>
          <w:sz w:val="28"/>
          <w:szCs w:val="28"/>
        </w:rPr>
        <w:t xml:space="preserve">уменьшился на 300,8 тыс. рублей, или на 7,6 %. </w:t>
      </w:r>
    </w:p>
    <w:p w:rsidR="00473D1E" w:rsidRPr="00473D1E" w:rsidRDefault="00473D1E" w:rsidP="00473D1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D1E" w:rsidRPr="00473D1E" w:rsidRDefault="00473D1E" w:rsidP="00473D1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57D59">
        <w:rPr>
          <w:rFonts w:ascii="Times New Roman" w:hAnsi="Times New Roman"/>
          <w:sz w:val="28"/>
          <w:szCs w:val="28"/>
        </w:rPr>
        <w:t xml:space="preserve"> </w:t>
      </w:r>
      <w:r w:rsidRPr="00473D1E">
        <w:rPr>
          <w:rFonts w:ascii="Times New Roman" w:hAnsi="Times New Roman"/>
          <w:sz w:val="28"/>
          <w:szCs w:val="28"/>
        </w:rPr>
        <w:t xml:space="preserve">Ревизионная комиссия Вытегорского муниципального района предлагает представленный отчет об исполнении бюджета сельского поселения </w:t>
      </w:r>
      <w:r>
        <w:rPr>
          <w:rFonts w:ascii="Times New Roman" w:hAnsi="Times New Roman"/>
          <w:sz w:val="28"/>
          <w:szCs w:val="28"/>
        </w:rPr>
        <w:t>Девятинское</w:t>
      </w:r>
      <w:r w:rsidRPr="00473D1E">
        <w:rPr>
          <w:rFonts w:ascii="Times New Roman" w:hAnsi="Times New Roman"/>
          <w:sz w:val="28"/>
          <w:szCs w:val="28"/>
        </w:rPr>
        <w:t xml:space="preserve"> за 1 квартал 2023 года к рассмотрению с учетом подготовленного анализа. </w:t>
      </w:r>
    </w:p>
    <w:p w:rsidR="002F6B7B" w:rsidRDefault="002F6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007C" w:rsidRDefault="00B700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007C" w:rsidRDefault="00D74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Аудитор </w:t>
      </w:r>
    </w:p>
    <w:p w:rsidR="00B7007C" w:rsidRDefault="00D74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Ревизионной комиссии   ВМР                                                      О.Е. Нестерова                                                 </w:t>
      </w:r>
    </w:p>
    <w:sectPr w:rsidR="00B7007C" w:rsidSect="009B56EB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6E1" w:rsidRDefault="003956E1">
      <w:pPr>
        <w:spacing w:line="240" w:lineRule="auto"/>
      </w:pPr>
      <w:r>
        <w:separator/>
      </w:r>
    </w:p>
  </w:endnote>
  <w:endnote w:type="continuationSeparator" w:id="0">
    <w:p w:rsidR="003956E1" w:rsidRDefault="00395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6E1" w:rsidRDefault="003956E1">
      <w:pPr>
        <w:spacing w:after="0"/>
      </w:pPr>
      <w:r>
        <w:separator/>
      </w:r>
    </w:p>
  </w:footnote>
  <w:footnote w:type="continuationSeparator" w:id="0">
    <w:p w:rsidR="003956E1" w:rsidRDefault="003956E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BA7"/>
    <w:multiLevelType w:val="multilevel"/>
    <w:tmpl w:val="01B47BA7"/>
    <w:lvl w:ilvl="0">
      <w:start w:val="1"/>
      <w:numFmt w:val="decimal"/>
      <w:lvlText w:val="%1."/>
      <w:lvlJc w:val="left"/>
      <w:pPr>
        <w:tabs>
          <w:tab w:val="left" w:pos="1168"/>
        </w:tabs>
        <w:ind w:left="11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888"/>
        </w:tabs>
        <w:ind w:left="18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608"/>
        </w:tabs>
        <w:ind w:left="26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328"/>
        </w:tabs>
        <w:ind w:left="33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4048"/>
        </w:tabs>
        <w:ind w:left="40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768"/>
        </w:tabs>
        <w:ind w:left="47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488"/>
        </w:tabs>
        <w:ind w:left="54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6208"/>
        </w:tabs>
        <w:ind w:left="62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928"/>
        </w:tabs>
        <w:ind w:left="69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B90"/>
    <w:rsid w:val="00002C02"/>
    <w:rsid w:val="000238EB"/>
    <w:rsid w:val="000245AD"/>
    <w:rsid w:val="00043029"/>
    <w:rsid w:val="000536C9"/>
    <w:rsid w:val="00075FBF"/>
    <w:rsid w:val="00076C7F"/>
    <w:rsid w:val="00094E92"/>
    <w:rsid w:val="000A0426"/>
    <w:rsid w:val="000A5D13"/>
    <w:rsid w:val="000C5381"/>
    <w:rsid w:val="000C67A3"/>
    <w:rsid w:val="000D0F27"/>
    <w:rsid w:val="000F1390"/>
    <w:rsid w:val="00100243"/>
    <w:rsid w:val="00102AEF"/>
    <w:rsid w:val="001067BA"/>
    <w:rsid w:val="00115970"/>
    <w:rsid w:val="001252BF"/>
    <w:rsid w:val="00125992"/>
    <w:rsid w:val="00134C63"/>
    <w:rsid w:val="0013536B"/>
    <w:rsid w:val="0014281D"/>
    <w:rsid w:val="00142D65"/>
    <w:rsid w:val="001457C4"/>
    <w:rsid w:val="00157D22"/>
    <w:rsid w:val="0016667F"/>
    <w:rsid w:val="001667D4"/>
    <w:rsid w:val="00174C2B"/>
    <w:rsid w:val="00176D47"/>
    <w:rsid w:val="00180382"/>
    <w:rsid w:val="001834CF"/>
    <w:rsid w:val="00190C0E"/>
    <w:rsid w:val="00191FAD"/>
    <w:rsid w:val="00192B3C"/>
    <w:rsid w:val="001A0468"/>
    <w:rsid w:val="001A24FA"/>
    <w:rsid w:val="001B25E5"/>
    <w:rsid w:val="001C1332"/>
    <w:rsid w:val="001C3D49"/>
    <w:rsid w:val="001C57FE"/>
    <w:rsid w:val="001E3879"/>
    <w:rsid w:val="001F15A0"/>
    <w:rsid w:val="001F2BE3"/>
    <w:rsid w:val="001F3424"/>
    <w:rsid w:val="00203BDA"/>
    <w:rsid w:val="00210A52"/>
    <w:rsid w:val="00220E94"/>
    <w:rsid w:val="00232822"/>
    <w:rsid w:val="00237DF5"/>
    <w:rsid w:val="002406EF"/>
    <w:rsid w:val="0024431B"/>
    <w:rsid w:val="00253824"/>
    <w:rsid w:val="0025466B"/>
    <w:rsid w:val="0025555F"/>
    <w:rsid w:val="002644CD"/>
    <w:rsid w:val="00267E05"/>
    <w:rsid w:val="00275F99"/>
    <w:rsid w:val="00281E4B"/>
    <w:rsid w:val="002858D1"/>
    <w:rsid w:val="00297B0C"/>
    <w:rsid w:val="002A5EAA"/>
    <w:rsid w:val="002B7546"/>
    <w:rsid w:val="002E24AC"/>
    <w:rsid w:val="002E2B26"/>
    <w:rsid w:val="002E7608"/>
    <w:rsid w:val="002F2BA5"/>
    <w:rsid w:val="002F410C"/>
    <w:rsid w:val="002F6B7B"/>
    <w:rsid w:val="00300992"/>
    <w:rsid w:val="00301E3E"/>
    <w:rsid w:val="00311ADC"/>
    <w:rsid w:val="00314AB4"/>
    <w:rsid w:val="0032109A"/>
    <w:rsid w:val="0032248B"/>
    <w:rsid w:val="00330A6C"/>
    <w:rsid w:val="003356D3"/>
    <w:rsid w:val="00362B3B"/>
    <w:rsid w:val="00362FF8"/>
    <w:rsid w:val="003710D9"/>
    <w:rsid w:val="0037293F"/>
    <w:rsid w:val="00373D16"/>
    <w:rsid w:val="00374072"/>
    <w:rsid w:val="00374CB4"/>
    <w:rsid w:val="00381CC8"/>
    <w:rsid w:val="00384B3B"/>
    <w:rsid w:val="003956E1"/>
    <w:rsid w:val="003A0BCE"/>
    <w:rsid w:val="003A32F1"/>
    <w:rsid w:val="003B0806"/>
    <w:rsid w:val="003B0E51"/>
    <w:rsid w:val="003B19DD"/>
    <w:rsid w:val="003B2BEB"/>
    <w:rsid w:val="003B6A7B"/>
    <w:rsid w:val="003B6A98"/>
    <w:rsid w:val="003C337B"/>
    <w:rsid w:val="003C67C2"/>
    <w:rsid w:val="003E269D"/>
    <w:rsid w:val="003F31C1"/>
    <w:rsid w:val="003F4937"/>
    <w:rsid w:val="003F49AC"/>
    <w:rsid w:val="003F7BF3"/>
    <w:rsid w:val="004000A4"/>
    <w:rsid w:val="00400DD6"/>
    <w:rsid w:val="004116A3"/>
    <w:rsid w:val="00411AC8"/>
    <w:rsid w:val="00413BCF"/>
    <w:rsid w:val="0042264C"/>
    <w:rsid w:val="00430FC8"/>
    <w:rsid w:val="004403E4"/>
    <w:rsid w:val="00440849"/>
    <w:rsid w:val="00445138"/>
    <w:rsid w:val="00445B90"/>
    <w:rsid w:val="00456B52"/>
    <w:rsid w:val="004627B1"/>
    <w:rsid w:val="004630ED"/>
    <w:rsid w:val="00464B46"/>
    <w:rsid w:val="00473773"/>
    <w:rsid w:val="00473D1E"/>
    <w:rsid w:val="00477946"/>
    <w:rsid w:val="004779C0"/>
    <w:rsid w:val="00480A5D"/>
    <w:rsid w:val="00483B4B"/>
    <w:rsid w:val="00486B89"/>
    <w:rsid w:val="00496ABC"/>
    <w:rsid w:val="004B7338"/>
    <w:rsid w:val="004C303F"/>
    <w:rsid w:val="004D58F0"/>
    <w:rsid w:val="004D797C"/>
    <w:rsid w:val="004E6233"/>
    <w:rsid w:val="004F0EED"/>
    <w:rsid w:val="00505A07"/>
    <w:rsid w:val="00533D81"/>
    <w:rsid w:val="00535EE0"/>
    <w:rsid w:val="005501D5"/>
    <w:rsid w:val="005509A0"/>
    <w:rsid w:val="005654EA"/>
    <w:rsid w:val="005679D5"/>
    <w:rsid w:val="00572B9F"/>
    <w:rsid w:val="00576124"/>
    <w:rsid w:val="005775FA"/>
    <w:rsid w:val="005802E2"/>
    <w:rsid w:val="00590326"/>
    <w:rsid w:val="0059120D"/>
    <w:rsid w:val="0059687D"/>
    <w:rsid w:val="005A0419"/>
    <w:rsid w:val="005A6AD9"/>
    <w:rsid w:val="005B3325"/>
    <w:rsid w:val="005B3649"/>
    <w:rsid w:val="005D2232"/>
    <w:rsid w:val="005E4287"/>
    <w:rsid w:val="00603E6F"/>
    <w:rsid w:val="00605237"/>
    <w:rsid w:val="00606BD2"/>
    <w:rsid w:val="00606F87"/>
    <w:rsid w:val="00607040"/>
    <w:rsid w:val="0061037B"/>
    <w:rsid w:val="00625401"/>
    <w:rsid w:val="00626E2A"/>
    <w:rsid w:val="0063264C"/>
    <w:rsid w:val="00636991"/>
    <w:rsid w:val="0063734B"/>
    <w:rsid w:val="00643F98"/>
    <w:rsid w:val="00653CE0"/>
    <w:rsid w:val="00660678"/>
    <w:rsid w:val="00671702"/>
    <w:rsid w:val="00674E39"/>
    <w:rsid w:val="006833BB"/>
    <w:rsid w:val="00685AFD"/>
    <w:rsid w:val="0069047E"/>
    <w:rsid w:val="006B2F61"/>
    <w:rsid w:val="006B4807"/>
    <w:rsid w:val="006C1833"/>
    <w:rsid w:val="006C784A"/>
    <w:rsid w:val="006D214A"/>
    <w:rsid w:val="006D288D"/>
    <w:rsid w:val="006D5EE2"/>
    <w:rsid w:val="006E4462"/>
    <w:rsid w:val="00712C44"/>
    <w:rsid w:val="00722B16"/>
    <w:rsid w:val="007270BC"/>
    <w:rsid w:val="00727856"/>
    <w:rsid w:val="007369AE"/>
    <w:rsid w:val="0074201B"/>
    <w:rsid w:val="00746575"/>
    <w:rsid w:val="007503D9"/>
    <w:rsid w:val="00750E98"/>
    <w:rsid w:val="007612FC"/>
    <w:rsid w:val="007647E0"/>
    <w:rsid w:val="007761AE"/>
    <w:rsid w:val="0079576A"/>
    <w:rsid w:val="007A03FD"/>
    <w:rsid w:val="007A08A8"/>
    <w:rsid w:val="007B5692"/>
    <w:rsid w:val="007D5C10"/>
    <w:rsid w:val="007E3ACF"/>
    <w:rsid w:val="007E5A67"/>
    <w:rsid w:val="007E7BD8"/>
    <w:rsid w:val="00803F62"/>
    <w:rsid w:val="00805589"/>
    <w:rsid w:val="00816418"/>
    <w:rsid w:val="00816F14"/>
    <w:rsid w:val="0082077C"/>
    <w:rsid w:val="008208D1"/>
    <w:rsid w:val="008217AE"/>
    <w:rsid w:val="00835807"/>
    <w:rsid w:val="00853684"/>
    <w:rsid w:val="008547B4"/>
    <w:rsid w:val="00861CA2"/>
    <w:rsid w:val="008674A4"/>
    <w:rsid w:val="00871B5C"/>
    <w:rsid w:val="00890572"/>
    <w:rsid w:val="0089364F"/>
    <w:rsid w:val="00894B84"/>
    <w:rsid w:val="008A400E"/>
    <w:rsid w:val="008A6132"/>
    <w:rsid w:val="008A7E54"/>
    <w:rsid w:val="008B2AE5"/>
    <w:rsid w:val="008B305D"/>
    <w:rsid w:val="008B664E"/>
    <w:rsid w:val="008C5D10"/>
    <w:rsid w:val="008D25C8"/>
    <w:rsid w:val="008E2A43"/>
    <w:rsid w:val="008E6D97"/>
    <w:rsid w:val="008F0340"/>
    <w:rsid w:val="008F5227"/>
    <w:rsid w:val="00917266"/>
    <w:rsid w:val="00917616"/>
    <w:rsid w:val="00923922"/>
    <w:rsid w:val="00926228"/>
    <w:rsid w:val="00934BBA"/>
    <w:rsid w:val="00952937"/>
    <w:rsid w:val="00956647"/>
    <w:rsid w:val="009567C9"/>
    <w:rsid w:val="00957984"/>
    <w:rsid w:val="009629E9"/>
    <w:rsid w:val="00965F4F"/>
    <w:rsid w:val="00971A95"/>
    <w:rsid w:val="00976BE5"/>
    <w:rsid w:val="00992236"/>
    <w:rsid w:val="009B56EB"/>
    <w:rsid w:val="009B6386"/>
    <w:rsid w:val="009C0D12"/>
    <w:rsid w:val="009C2D9D"/>
    <w:rsid w:val="009C512B"/>
    <w:rsid w:val="009C602F"/>
    <w:rsid w:val="009D25CA"/>
    <w:rsid w:val="009E53A6"/>
    <w:rsid w:val="009E6E6D"/>
    <w:rsid w:val="009E7DB3"/>
    <w:rsid w:val="009F1878"/>
    <w:rsid w:val="009F52E0"/>
    <w:rsid w:val="009F6904"/>
    <w:rsid w:val="00A03A29"/>
    <w:rsid w:val="00A05A56"/>
    <w:rsid w:val="00A1107D"/>
    <w:rsid w:val="00A12341"/>
    <w:rsid w:val="00A317F9"/>
    <w:rsid w:val="00A5026D"/>
    <w:rsid w:val="00A5369E"/>
    <w:rsid w:val="00A63AE5"/>
    <w:rsid w:val="00A65942"/>
    <w:rsid w:val="00A757D1"/>
    <w:rsid w:val="00A77AD2"/>
    <w:rsid w:val="00A80C07"/>
    <w:rsid w:val="00A82665"/>
    <w:rsid w:val="00A954F2"/>
    <w:rsid w:val="00AA0374"/>
    <w:rsid w:val="00AB172D"/>
    <w:rsid w:val="00AB2619"/>
    <w:rsid w:val="00AD5F7F"/>
    <w:rsid w:val="00AD6BC1"/>
    <w:rsid w:val="00AF2E99"/>
    <w:rsid w:val="00AF3CB8"/>
    <w:rsid w:val="00AF47A6"/>
    <w:rsid w:val="00B00FBF"/>
    <w:rsid w:val="00B156F0"/>
    <w:rsid w:val="00B168E5"/>
    <w:rsid w:val="00B169E8"/>
    <w:rsid w:val="00B23FC3"/>
    <w:rsid w:val="00B25E8F"/>
    <w:rsid w:val="00B37E0A"/>
    <w:rsid w:val="00B45AA1"/>
    <w:rsid w:val="00B547F2"/>
    <w:rsid w:val="00B572F3"/>
    <w:rsid w:val="00B7007C"/>
    <w:rsid w:val="00B834E1"/>
    <w:rsid w:val="00B9131B"/>
    <w:rsid w:val="00B938E6"/>
    <w:rsid w:val="00BA457D"/>
    <w:rsid w:val="00BA4F71"/>
    <w:rsid w:val="00BA764D"/>
    <w:rsid w:val="00BB0056"/>
    <w:rsid w:val="00BC4D7A"/>
    <w:rsid w:val="00BC63CB"/>
    <w:rsid w:val="00BE1066"/>
    <w:rsid w:val="00BE7CC7"/>
    <w:rsid w:val="00BF4B59"/>
    <w:rsid w:val="00C12CEE"/>
    <w:rsid w:val="00C13569"/>
    <w:rsid w:val="00C27FF3"/>
    <w:rsid w:val="00C32558"/>
    <w:rsid w:val="00C33C1C"/>
    <w:rsid w:val="00C34C27"/>
    <w:rsid w:val="00C359D0"/>
    <w:rsid w:val="00C36F63"/>
    <w:rsid w:val="00C42468"/>
    <w:rsid w:val="00C46869"/>
    <w:rsid w:val="00C84B2E"/>
    <w:rsid w:val="00C90C51"/>
    <w:rsid w:val="00C93AEB"/>
    <w:rsid w:val="00C93B16"/>
    <w:rsid w:val="00C9509C"/>
    <w:rsid w:val="00C96B76"/>
    <w:rsid w:val="00CA2EF5"/>
    <w:rsid w:val="00CA77E7"/>
    <w:rsid w:val="00CB4B9D"/>
    <w:rsid w:val="00CB59EA"/>
    <w:rsid w:val="00CC249D"/>
    <w:rsid w:val="00CC54C1"/>
    <w:rsid w:val="00CC717E"/>
    <w:rsid w:val="00CC7CD0"/>
    <w:rsid w:val="00CD0DAE"/>
    <w:rsid w:val="00CF348A"/>
    <w:rsid w:val="00CF73F5"/>
    <w:rsid w:val="00D1172A"/>
    <w:rsid w:val="00D2337F"/>
    <w:rsid w:val="00D244A7"/>
    <w:rsid w:val="00D260D9"/>
    <w:rsid w:val="00D44CBD"/>
    <w:rsid w:val="00D4647A"/>
    <w:rsid w:val="00D64849"/>
    <w:rsid w:val="00D6678E"/>
    <w:rsid w:val="00D71F43"/>
    <w:rsid w:val="00D742F0"/>
    <w:rsid w:val="00D777CE"/>
    <w:rsid w:val="00D975BC"/>
    <w:rsid w:val="00DA491A"/>
    <w:rsid w:val="00DB2204"/>
    <w:rsid w:val="00DB4ACE"/>
    <w:rsid w:val="00DC574C"/>
    <w:rsid w:val="00DD1D89"/>
    <w:rsid w:val="00DD4D8A"/>
    <w:rsid w:val="00E06C0F"/>
    <w:rsid w:val="00E12474"/>
    <w:rsid w:val="00E1603C"/>
    <w:rsid w:val="00E250C4"/>
    <w:rsid w:val="00E27894"/>
    <w:rsid w:val="00E37C7C"/>
    <w:rsid w:val="00E5424D"/>
    <w:rsid w:val="00E54EBA"/>
    <w:rsid w:val="00E57D59"/>
    <w:rsid w:val="00E711A9"/>
    <w:rsid w:val="00E755AA"/>
    <w:rsid w:val="00E873B6"/>
    <w:rsid w:val="00EA12A9"/>
    <w:rsid w:val="00EB1232"/>
    <w:rsid w:val="00EC555C"/>
    <w:rsid w:val="00EC61C7"/>
    <w:rsid w:val="00ED00C5"/>
    <w:rsid w:val="00ED16C0"/>
    <w:rsid w:val="00ED5950"/>
    <w:rsid w:val="00ED59BC"/>
    <w:rsid w:val="00EE272E"/>
    <w:rsid w:val="00EE6EB4"/>
    <w:rsid w:val="00EF03B0"/>
    <w:rsid w:val="00F010A9"/>
    <w:rsid w:val="00F07FC7"/>
    <w:rsid w:val="00F17276"/>
    <w:rsid w:val="00F26EFD"/>
    <w:rsid w:val="00F276BB"/>
    <w:rsid w:val="00F4123E"/>
    <w:rsid w:val="00F56493"/>
    <w:rsid w:val="00F567FF"/>
    <w:rsid w:val="00F609F5"/>
    <w:rsid w:val="00F60B8F"/>
    <w:rsid w:val="00F613CF"/>
    <w:rsid w:val="00F625D3"/>
    <w:rsid w:val="00F6393F"/>
    <w:rsid w:val="00F674D6"/>
    <w:rsid w:val="00F7008C"/>
    <w:rsid w:val="00F7359A"/>
    <w:rsid w:val="00F80C21"/>
    <w:rsid w:val="00F80EE6"/>
    <w:rsid w:val="00F8640C"/>
    <w:rsid w:val="00F87BFE"/>
    <w:rsid w:val="00FA28A8"/>
    <w:rsid w:val="00FB0117"/>
    <w:rsid w:val="00FE1831"/>
    <w:rsid w:val="0691118E"/>
    <w:rsid w:val="12F8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5:docId w15:val="{9BE9A377-1F9B-41E0-A2AD-48B601E1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uiPriority w:val="9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 Spacing"/>
    <w:uiPriority w:val="99"/>
    <w:qFormat/>
    <w:rPr>
      <w:rFonts w:ascii="Times New Roman" w:eastAsia="Times New Roman" w:hAnsi="Times New Roman"/>
      <w:sz w:val="24"/>
      <w:szCs w:val="24"/>
    </w:rPr>
  </w:style>
  <w:style w:type="paragraph" w:customStyle="1" w:styleId="ad">
    <w:name w:val="Знак"/>
    <w:basedOn w:val="a"/>
    <w:uiPriority w:val="9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a4">
    <w:name w:val="Текст выноски Знак"/>
    <w:link w:val="a3"/>
    <w:uiPriority w:val="99"/>
    <w:semiHidden/>
    <w:qFormat/>
    <w:locked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pPr>
      <w:ind w:left="720"/>
      <w:contextualSpacing/>
    </w:pPr>
  </w:style>
  <w:style w:type="paragraph" w:customStyle="1" w:styleId="ConsPlusNormal">
    <w:name w:val="ConsPlusNormal"/>
    <w:uiPriority w:val="9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a8">
    <w:name w:val="Верхний колонтитул Знак"/>
    <w:link w:val="a7"/>
    <w:uiPriority w:val="99"/>
    <w:locked/>
    <w:rPr>
      <w:rFonts w:ascii="Calibri" w:hAnsi="Calibri" w:cs="Times New Roman"/>
    </w:rPr>
  </w:style>
  <w:style w:type="character" w:customStyle="1" w:styleId="a6">
    <w:name w:val="Нижний колонтитул Знак"/>
    <w:link w:val="a5"/>
    <w:uiPriority w:val="99"/>
    <w:locked/>
    <w:rPr>
      <w:rFonts w:ascii="Calibri" w:hAnsi="Calibri" w:cs="Times New Roman"/>
    </w:rPr>
  </w:style>
  <w:style w:type="table" w:customStyle="1" w:styleId="1">
    <w:name w:val="Сетка таблицы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5C6B8C-A4D5-4461-91F2-F090E43DD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2409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User</cp:lastModifiedBy>
  <cp:revision>11</cp:revision>
  <cp:lastPrinted>2023-06-06T14:21:00Z</cp:lastPrinted>
  <dcterms:created xsi:type="dcterms:W3CDTF">2021-08-26T10:26:00Z</dcterms:created>
  <dcterms:modified xsi:type="dcterms:W3CDTF">2023-06-06T14:31:00Z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783ACBC25BD44C7EBB900E2DC55072B4</vt:lpwstr>
  </property>
</Properties>
</file>