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671" w:rsidRPr="00BF1DEA" w:rsidRDefault="00514671" w:rsidP="00514671">
      <w:pPr>
        <w:keepNext/>
        <w:ind w:firstLine="709"/>
        <w:jc w:val="center"/>
        <w:outlineLvl w:val="5"/>
        <w:rPr>
          <w:rFonts w:ascii="Times New Roman" w:hAnsi="Times New Roman"/>
          <w:sz w:val="28"/>
          <w:szCs w:val="28"/>
        </w:rPr>
      </w:pPr>
      <w:r w:rsidRPr="00BF1DEA">
        <w:rPr>
          <w:rFonts w:ascii="Times New Roman" w:hAnsi="Times New Roman"/>
          <w:sz w:val="28"/>
          <w:szCs w:val="28"/>
        </w:rPr>
        <w:t>ПРОЕКТ</w:t>
      </w:r>
    </w:p>
    <w:p w:rsidR="00514671" w:rsidRPr="00BF1DEA" w:rsidRDefault="00514671" w:rsidP="00514671">
      <w:pPr>
        <w:keepNext/>
        <w:spacing w:after="0" w:line="240" w:lineRule="auto"/>
        <w:ind w:firstLine="709"/>
        <w:jc w:val="center"/>
        <w:outlineLvl w:val="5"/>
        <w:rPr>
          <w:rFonts w:ascii="Times New Roman" w:hAnsi="Times New Roman"/>
          <w:sz w:val="28"/>
          <w:szCs w:val="28"/>
        </w:rPr>
      </w:pPr>
    </w:p>
    <w:p w:rsidR="00514671" w:rsidRPr="00BF1DEA" w:rsidRDefault="00514671" w:rsidP="00514671">
      <w:pPr>
        <w:keepNext/>
        <w:spacing w:after="0" w:line="240" w:lineRule="auto"/>
        <w:ind w:firstLine="709"/>
        <w:jc w:val="center"/>
        <w:outlineLvl w:val="2"/>
        <w:rPr>
          <w:rFonts w:ascii="Times New Roman" w:hAnsi="Times New Roman"/>
          <w:sz w:val="28"/>
          <w:szCs w:val="28"/>
        </w:rPr>
      </w:pPr>
      <w:r w:rsidRPr="00BF1DEA">
        <w:rPr>
          <w:rFonts w:ascii="Times New Roman" w:hAnsi="Times New Roman"/>
          <w:sz w:val="28"/>
          <w:szCs w:val="28"/>
        </w:rPr>
        <w:t>АДМИНИСТРАЦИЯ ВЫТЕГОРСКОГО МУНИЦИПАЛЬНОГО РАЙОНА</w:t>
      </w:r>
    </w:p>
    <w:p w:rsidR="00514671" w:rsidRPr="00BF1DEA" w:rsidRDefault="00514671" w:rsidP="00514671">
      <w:pPr>
        <w:keepNext/>
        <w:spacing w:after="0" w:line="240" w:lineRule="auto"/>
        <w:ind w:firstLine="709"/>
        <w:jc w:val="center"/>
        <w:outlineLvl w:val="2"/>
        <w:rPr>
          <w:rFonts w:ascii="Times New Roman" w:hAnsi="Times New Roman"/>
          <w:sz w:val="28"/>
          <w:szCs w:val="28"/>
        </w:rPr>
      </w:pPr>
    </w:p>
    <w:p w:rsidR="00514671" w:rsidRPr="00BF1DEA" w:rsidRDefault="00514671" w:rsidP="00514671">
      <w:pPr>
        <w:keepNext/>
        <w:spacing w:after="0" w:line="240" w:lineRule="auto"/>
        <w:ind w:firstLine="709"/>
        <w:jc w:val="center"/>
        <w:outlineLvl w:val="2"/>
        <w:rPr>
          <w:rFonts w:ascii="Times New Roman" w:hAnsi="Times New Roman"/>
          <w:sz w:val="28"/>
          <w:szCs w:val="28"/>
        </w:rPr>
      </w:pPr>
      <w:r w:rsidRPr="00BF1DEA">
        <w:rPr>
          <w:rFonts w:ascii="Times New Roman" w:hAnsi="Times New Roman"/>
          <w:sz w:val="28"/>
          <w:szCs w:val="28"/>
        </w:rPr>
        <w:t>ПОСТАНОВЛЕНИЕ</w:t>
      </w:r>
    </w:p>
    <w:p w:rsidR="00514671" w:rsidRPr="00BF1DEA" w:rsidRDefault="00514671" w:rsidP="00514671">
      <w:pPr>
        <w:keepNext/>
        <w:spacing w:after="0" w:line="240" w:lineRule="auto"/>
        <w:ind w:firstLine="709"/>
        <w:jc w:val="center"/>
        <w:outlineLvl w:val="2"/>
        <w:rPr>
          <w:rFonts w:ascii="Times New Roman" w:hAnsi="Times New Roman"/>
          <w:sz w:val="28"/>
          <w:szCs w:val="28"/>
        </w:rPr>
      </w:pPr>
    </w:p>
    <w:p w:rsidR="00514671" w:rsidRPr="00BF1DEA" w:rsidRDefault="00514671" w:rsidP="00514671">
      <w:pPr>
        <w:spacing w:after="0" w:line="240" w:lineRule="auto"/>
        <w:ind w:firstLine="709"/>
        <w:jc w:val="center"/>
        <w:rPr>
          <w:rFonts w:ascii="Times New Roman" w:hAnsi="Times New Roman"/>
          <w:sz w:val="28"/>
          <w:szCs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10556E">
      <w:pPr>
        <w:spacing w:after="0" w:line="240" w:lineRule="auto"/>
        <w:ind w:firstLine="709"/>
        <w:jc w:val="both"/>
        <w:rPr>
          <w:rFonts w:ascii="Times New Roman" w:hAnsi="Times New Roman"/>
          <w:sz w:val="28"/>
          <w:szCs w:val="28"/>
        </w:rPr>
      </w:pPr>
      <w:r>
        <w:rPr>
          <w:rFonts w:ascii="Times New Roman" w:hAnsi="Times New Roman"/>
          <w:sz w:val="28"/>
          <w:szCs w:val="28"/>
        </w:rPr>
        <w:t>от __.__.2023</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 </w:t>
      </w:r>
    </w:p>
    <w:p w:rsidR="0010556E" w:rsidRDefault="0010556E" w:rsidP="0010556E">
      <w:pPr>
        <w:spacing w:after="0" w:line="240" w:lineRule="auto"/>
        <w:ind w:firstLine="709"/>
        <w:jc w:val="both"/>
        <w:rPr>
          <w:rFonts w:ascii="Times New Roman" w:hAnsi="Times New Roman"/>
          <w:sz w:val="28"/>
          <w:szCs w:val="28"/>
        </w:rPr>
      </w:pPr>
    </w:p>
    <w:p w:rsidR="0010556E" w:rsidRDefault="0010556E" w:rsidP="0010556E">
      <w:pPr>
        <w:spacing w:after="0" w:line="240" w:lineRule="auto"/>
        <w:jc w:val="both"/>
        <w:rPr>
          <w:rFonts w:ascii="Times New Roman" w:hAnsi="Times New Roman"/>
          <w:sz w:val="28"/>
          <w:szCs w:val="28"/>
        </w:rPr>
      </w:pPr>
    </w:p>
    <w:p w:rsidR="0010556E" w:rsidRDefault="0010556E" w:rsidP="0010556E">
      <w:pPr>
        <w:widowControl w:val="0"/>
        <w:spacing w:after="0" w:line="240" w:lineRule="auto"/>
        <w:ind w:right="4302"/>
        <w:rPr>
          <w:rFonts w:ascii="Times New Roman" w:eastAsia="Calibri" w:hAnsi="Times New Roman"/>
          <w:sz w:val="28"/>
          <w:lang w:eastAsia="en-US"/>
        </w:rPr>
      </w:pPr>
      <w:r>
        <w:rPr>
          <w:rFonts w:ascii="Times New Roman" w:hAnsi="Times New Roman" w:cs="Arial"/>
          <w:sz w:val="28"/>
          <w:szCs w:val="28"/>
        </w:rPr>
        <w:t xml:space="preserve">О внесении изменений </w:t>
      </w:r>
      <w:r w:rsidRPr="00F8698D">
        <w:rPr>
          <w:rFonts w:ascii="Times New Roman" w:hAnsi="Times New Roman" w:cs="Arial"/>
          <w:sz w:val="28"/>
          <w:szCs w:val="28"/>
        </w:rPr>
        <w:t xml:space="preserve"> </w:t>
      </w:r>
      <w:r>
        <w:rPr>
          <w:rFonts w:ascii="Times New Roman" w:hAnsi="Times New Roman" w:cs="Arial"/>
          <w:sz w:val="28"/>
          <w:szCs w:val="28"/>
        </w:rPr>
        <w:t>в постановление Администрации Вытегорского муниципального района от 09.01.2023 № 3</w:t>
      </w:r>
    </w:p>
    <w:p w:rsidR="0010556E" w:rsidRDefault="0010556E" w:rsidP="0010556E">
      <w:pPr>
        <w:widowControl w:val="0"/>
        <w:spacing w:after="0" w:line="240" w:lineRule="auto"/>
        <w:ind w:right="4302"/>
        <w:jc w:val="both"/>
        <w:rPr>
          <w:rFonts w:ascii="Times New Roman" w:hAnsi="Times New Roman"/>
          <w:sz w:val="28"/>
          <w:szCs w:val="28"/>
        </w:rPr>
      </w:pPr>
    </w:p>
    <w:p w:rsidR="0010556E" w:rsidRDefault="0010556E" w:rsidP="0010556E">
      <w:pPr>
        <w:autoSpaceDE w:val="0"/>
        <w:autoSpaceDN w:val="0"/>
        <w:adjustRightInd w:val="0"/>
        <w:spacing w:after="0" w:line="240" w:lineRule="auto"/>
        <w:ind w:firstLine="709"/>
        <w:jc w:val="both"/>
        <w:rPr>
          <w:rFonts w:ascii="Times New Roman" w:hAnsi="Times New Roman"/>
          <w:b/>
          <w:bCs/>
          <w:sz w:val="28"/>
          <w:szCs w:val="28"/>
        </w:rPr>
      </w:pPr>
      <w:proofErr w:type="gramStart"/>
      <w:r w:rsidRPr="00483754">
        <w:rPr>
          <w:rFonts w:ascii="Times New Roman" w:hAnsi="Times New Roman"/>
          <w:sz w:val="28"/>
          <w:szCs w:val="28"/>
        </w:rPr>
        <w:t xml:space="preserve">В соответствии </w:t>
      </w:r>
      <w:r>
        <w:rPr>
          <w:rFonts w:ascii="Times New Roman" w:hAnsi="Times New Roman"/>
          <w:sz w:val="28"/>
          <w:szCs w:val="28"/>
        </w:rPr>
        <w:t>с Федеральными законами от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Вытегорского муниципального района от 28 июля 2010 года № 467 «О порядках разработки и утверждения административных регламентов  исполнения муниципальных функций, административных регламентов предоставления муниципальных услуг органами местного</w:t>
      </w:r>
      <w:proofErr w:type="gramEnd"/>
      <w:r>
        <w:rPr>
          <w:rFonts w:ascii="Times New Roman" w:hAnsi="Times New Roman"/>
          <w:sz w:val="28"/>
          <w:szCs w:val="28"/>
        </w:rPr>
        <w:t xml:space="preserve"> самоуправления Вытегорского муниципального района» </w:t>
      </w:r>
      <w:r>
        <w:rPr>
          <w:rFonts w:ascii="Times New Roman" w:hAnsi="Times New Roman"/>
          <w:b/>
          <w:bCs/>
          <w:sz w:val="28"/>
          <w:szCs w:val="28"/>
        </w:rPr>
        <w:t xml:space="preserve"> ПОСТАНОВЛЯЮ:</w:t>
      </w:r>
    </w:p>
    <w:p w:rsidR="0010556E" w:rsidRDefault="0010556E" w:rsidP="0010556E">
      <w:pPr>
        <w:autoSpaceDE w:val="0"/>
        <w:autoSpaceDN w:val="0"/>
        <w:adjustRightInd w:val="0"/>
        <w:spacing w:after="0" w:line="240" w:lineRule="auto"/>
        <w:ind w:firstLine="709"/>
        <w:jc w:val="both"/>
        <w:rPr>
          <w:rFonts w:ascii="Times New Roman" w:hAnsi="Times New Roman"/>
          <w:b/>
          <w:bCs/>
          <w:sz w:val="28"/>
          <w:szCs w:val="28"/>
        </w:rPr>
      </w:pPr>
    </w:p>
    <w:p w:rsidR="0010556E" w:rsidRPr="00F8698D" w:rsidRDefault="0010556E" w:rsidP="0010556E">
      <w:pPr>
        <w:pStyle w:val="afa"/>
        <w:numPr>
          <w:ilvl w:val="0"/>
          <w:numId w:val="1"/>
        </w:numPr>
        <w:jc w:val="both"/>
        <w:rPr>
          <w:rFonts w:ascii="Times New Roman" w:hAnsi="Times New Roman"/>
          <w:sz w:val="28"/>
        </w:rPr>
      </w:pPr>
      <w:proofErr w:type="gramStart"/>
      <w:r w:rsidRPr="00F8698D">
        <w:rPr>
          <w:rFonts w:ascii="Times New Roman" w:hAnsi="Times New Roman"/>
          <w:sz w:val="28"/>
        </w:rPr>
        <w:t xml:space="preserve">Внести  в постановление Администрации Вытегорского муниципального района от </w:t>
      </w:r>
      <w:r>
        <w:rPr>
          <w:rFonts w:ascii="Times New Roman" w:hAnsi="Times New Roman"/>
          <w:sz w:val="28"/>
        </w:rPr>
        <w:t>09</w:t>
      </w:r>
      <w:r w:rsidRPr="00F8698D">
        <w:rPr>
          <w:rFonts w:ascii="Times New Roman" w:hAnsi="Times New Roman"/>
          <w:sz w:val="28"/>
        </w:rPr>
        <w:t xml:space="preserve"> </w:t>
      </w:r>
      <w:r>
        <w:rPr>
          <w:rFonts w:ascii="Times New Roman" w:hAnsi="Times New Roman"/>
          <w:sz w:val="28"/>
        </w:rPr>
        <w:t>января</w:t>
      </w:r>
      <w:r w:rsidRPr="00F8698D">
        <w:rPr>
          <w:rFonts w:ascii="Times New Roman" w:hAnsi="Times New Roman"/>
          <w:sz w:val="28"/>
        </w:rPr>
        <w:t xml:space="preserve"> 202</w:t>
      </w:r>
      <w:r>
        <w:rPr>
          <w:rFonts w:ascii="Times New Roman" w:hAnsi="Times New Roman"/>
          <w:sz w:val="28"/>
        </w:rPr>
        <w:t>3</w:t>
      </w:r>
      <w:r w:rsidRPr="00F8698D">
        <w:rPr>
          <w:rFonts w:ascii="Times New Roman" w:hAnsi="Times New Roman"/>
          <w:sz w:val="28"/>
        </w:rPr>
        <w:t xml:space="preserve"> года  № </w:t>
      </w:r>
      <w:r>
        <w:rPr>
          <w:rFonts w:ascii="Times New Roman" w:hAnsi="Times New Roman"/>
          <w:sz w:val="28"/>
        </w:rPr>
        <w:t>3</w:t>
      </w:r>
      <w:r w:rsidRPr="00F8698D">
        <w:rPr>
          <w:rFonts w:ascii="Times New Roman" w:hAnsi="Times New Roman"/>
          <w:sz w:val="28"/>
        </w:rPr>
        <w:t xml:space="preserve"> «Об утверждении административного регламента предоставления муниципальной услуги </w:t>
      </w:r>
      <w:r>
        <w:rPr>
          <w:rFonts w:ascii="Times New Roman" w:hAnsi="Times New Roman"/>
          <w:sz w:val="28"/>
        </w:rPr>
        <w:t>«</w:t>
      </w:r>
      <w:r w:rsidRPr="00A81594">
        <w:rPr>
          <w:rFonts w:ascii="Times New Roman" w:eastAsia="Calibri" w:hAnsi="Times New Roman" w:cs="Arial"/>
          <w:sz w:val="28"/>
          <w:szCs w:val="28"/>
        </w:rPr>
        <w:t xml:space="preserve">Об утверждении </w:t>
      </w:r>
      <w:r w:rsidRPr="00A81594">
        <w:rPr>
          <w:rFonts w:ascii="Times New Roman" w:hAnsi="Times New Roman"/>
          <w:sz w:val="28"/>
          <w:szCs w:val="28"/>
        </w:rPr>
        <w:t>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w:t>
      </w:r>
      <w:proofErr w:type="gramEnd"/>
      <w:r w:rsidRPr="00A81594">
        <w:rPr>
          <w:rFonts w:ascii="Times New Roman" w:hAnsi="Times New Roman"/>
          <w:sz w:val="28"/>
          <w:szCs w:val="28"/>
        </w:rPr>
        <w:t xml:space="preserve">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Pr>
          <w:rFonts w:ascii="Times New Roman" w:hAnsi="Times New Roman"/>
          <w:sz w:val="28"/>
          <w:szCs w:val="28"/>
        </w:rPr>
        <w:t xml:space="preserve">» </w:t>
      </w:r>
      <w:r w:rsidRPr="00F8698D">
        <w:rPr>
          <w:rFonts w:ascii="Times New Roman" w:hAnsi="Times New Roman"/>
          <w:sz w:val="28"/>
        </w:rPr>
        <w:t>следующие изменения:</w:t>
      </w:r>
    </w:p>
    <w:p w:rsidR="0010556E" w:rsidRDefault="0010556E" w:rsidP="0010556E">
      <w:pPr>
        <w:pStyle w:val="4"/>
        <w:tabs>
          <w:tab w:val="left" w:pos="989"/>
        </w:tabs>
        <w:spacing w:before="0" w:after="0" w:line="240" w:lineRule="auto"/>
        <w:ind w:firstLine="709"/>
        <w:jc w:val="both"/>
        <w:rPr>
          <w:color w:val="FF0000"/>
        </w:rPr>
      </w:pPr>
      <w:r w:rsidRPr="00183724">
        <w:lastRenderedPageBreak/>
        <w:t xml:space="preserve">   В подпункте 2.7.5 пункта  2.7 добавит</w:t>
      </w:r>
      <w:r>
        <w:t>ь</w:t>
      </w:r>
      <w:r w:rsidRPr="00183724">
        <w:t xml:space="preserve"> аб</w:t>
      </w:r>
      <w:r>
        <w:t xml:space="preserve">зацы </w:t>
      </w:r>
      <w:r w:rsidRPr="00183724">
        <w:t>следующего содержания:</w:t>
      </w:r>
      <w:r w:rsidRPr="00F25731">
        <w:rPr>
          <w:color w:val="FF0000"/>
        </w:rPr>
        <w:t xml:space="preserve"> </w:t>
      </w:r>
    </w:p>
    <w:p w:rsidR="0010556E" w:rsidRPr="00CE6304" w:rsidRDefault="0010556E" w:rsidP="0010556E">
      <w:pPr>
        <w:pStyle w:val="4"/>
        <w:tabs>
          <w:tab w:val="left" w:pos="989"/>
        </w:tabs>
        <w:spacing w:before="0" w:after="0" w:line="240" w:lineRule="auto"/>
        <w:ind w:firstLine="709"/>
        <w:jc w:val="both"/>
        <w:rPr>
          <w:color w:val="auto"/>
        </w:rPr>
      </w:pPr>
      <w:r w:rsidRPr="00CE6304">
        <w:rPr>
          <w:color w:val="auto"/>
        </w:rPr>
        <w:t>Главным  управлением МЧС России  по Вологодской области;</w:t>
      </w:r>
    </w:p>
    <w:p w:rsidR="0010556E" w:rsidRPr="00CE6304" w:rsidRDefault="0010556E" w:rsidP="0010556E">
      <w:pPr>
        <w:pStyle w:val="4"/>
        <w:tabs>
          <w:tab w:val="left" w:pos="1089"/>
        </w:tabs>
        <w:spacing w:before="0" w:after="0" w:line="240" w:lineRule="auto"/>
        <w:ind w:firstLine="709"/>
        <w:jc w:val="both"/>
        <w:rPr>
          <w:color w:val="auto"/>
        </w:rPr>
      </w:pPr>
      <w:r w:rsidRPr="00CE6304">
        <w:rPr>
          <w:color w:val="auto"/>
        </w:rPr>
        <w:t>Территориальным органом МВД России на районном уровне;</w:t>
      </w:r>
    </w:p>
    <w:p w:rsidR="0010556E" w:rsidRPr="00CE6304" w:rsidRDefault="0010556E" w:rsidP="0010556E">
      <w:pPr>
        <w:pStyle w:val="4"/>
        <w:tabs>
          <w:tab w:val="left" w:pos="1152"/>
        </w:tabs>
        <w:spacing w:before="0" w:after="0" w:line="240" w:lineRule="auto"/>
        <w:ind w:firstLine="709"/>
        <w:jc w:val="both"/>
        <w:rPr>
          <w:color w:val="auto"/>
        </w:rPr>
      </w:pPr>
      <w:r w:rsidRPr="00CE6304">
        <w:rPr>
          <w:color w:val="auto"/>
        </w:rPr>
        <w:t>Военным комиссариатом Вологодской  области (на период проведения специальной  военной операции, а также на период действия военного положения).</w:t>
      </w:r>
    </w:p>
    <w:p w:rsidR="0010556E" w:rsidRPr="00F3656A" w:rsidRDefault="0010556E" w:rsidP="0010556E">
      <w:pPr>
        <w:pStyle w:val="afa"/>
        <w:numPr>
          <w:ilvl w:val="0"/>
          <w:numId w:val="1"/>
        </w:numPr>
        <w:jc w:val="both"/>
        <w:rPr>
          <w:rFonts w:ascii="Times New Roman" w:hAnsi="Times New Roman"/>
          <w:sz w:val="28"/>
          <w:szCs w:val="28"/>
        </w:rPr>
      </w:pPr>
      <w:r>
        <w:rPr>
          <w:rFonts w:ascii="Times New Roman" w:hAnsi="Times New Roman"/>
          <w:sz w:val="28"/>
          <w:szCs w:val="28"/>
        </w:rPr>
        <w:t>Настоящее постановление вступает в силу на следующий день после дня его официального опубликования.</w:t>
      </w:r>
    </w:p>
    <w:p w:rsidR="0010556E" w:rsidRDefault="0010556E" w:rsidP="0010556E">
      <w:pPr>
        <w:pStyle w:val="afa"/>
        <w:autoSpaceDE w:val="0"/>
        <w:autoSpaceDN w:val="0"/>
        <w:adjustRightInd w:val="0"/>
        <w:spacing w:after="0" w:line="240" w:lineRule="auto"/>
        <w:ind w:left="1080"/>
        <w:jc w:val="both"/>
        <w:rPr>
          <w:rFonts w:ascii="Times New Roman" w:hAnsi="Times New Roman"/>
          <w:sz w:val="28"/>
          <w:szCs w:val="28"/>
        </w:rPr>
      </w:pPr>
    </w:p>
    <w:p w:rsidR="0010556E" w:rsidRPr="00F3656A" w:rsidRDefault="0010556E" w:rsidP="0010556E">
      <w:pPr>
        <w:pStyle w:val="afa"/>
        <w:autoSpaceDE w:val="0"/>
        <w:autoSpaceDN w:val="0"/>
        <w:adjustRightInd w:val="0"/>
        <w:spacing w:after="0" w:line="240" w:lineRule="auto"/>
        <w:ind w:left="1080"/>
        <w:jc w:val="both"/>
        <w:rPr>
          <w:rFonts w:ascii="Times New Roman" w:hAnsi="Times New Roman"/>
          <w:sz w:val="28"/>
          <w:szCs w:val="28"/>
        </w:rPr>
      </w:pPr>
    </w:p>
    <w:p w:rsidR="0010556E" w:rsidRPr="00F3656A" w:rsidRDefault="0010556E" w:rsidP="0010556E">
      <w:pPr>
        <w:pStyle w:val="afa"/>
        <w:autoSpaceDE w:val="0"/>
        <w:autoSpaceDN w:val="0"/>
        <w:adjustRightInd w:val="0"/>
        <w:spacing w:after="0" w:line="240" w:lineRule="auto"/>
        <w:ind w:left="1080"/>
        <w:jc w:val="both"/>
        <w:rPr>
          <w:rFonts w:ascii="Times New Roman" w:hAnsi="Times New Roman"/>
          <w:sz w:val="28"/>
          <w:szCs w:val="28"/>
        </w:rPr>
      </w:pPr>
    </w:p>
    <w:p w:rsidR="0010556E" w:rsidRDefault="0010556E" w:rsidP="001055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Руководитель Администрации</w:t>
      </w:r>
      <w:r>
        <w:rPr>
          <w:rFonts w:ascii="Times New Roman" w:hAnsi="Times New Roman"/>
          <w:color w:val="FF0000"/>
          <w:sz w:val="28"/>
          <w:szCs w:val="28"/>
        </w:rPr>
        <w:t xml:space="preserve"> </w:t>
      </w:r>
      <w:r>
        <w:rPr>
          <w:rFonts w:ascii="Times New Roman" w:hAnsi="Times New Roman"/>
          <w:sz w:val="28"/>
          <w:szCs w:val="28"/>
        </w:rPr>
        <w:t>района                                          А.В. Скресанов</w:t>
      </w: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10556E" w:rsidRDefault="0010556E" w:rsidP="00514671">
      <w:pPr>
        <w:autoSpaceDE w:val="0"/>
        <w:autoSpaceDN w:val="0"/>
        <w:adjustRightInd w:val="0"/>
        <w:spacing w:after="0" w:line="240" w:lineRule="auto"/>
        <w:jc w:val="both"/>
        <w:rPr>
          <w:rFonts w:ascii="Times New Roman" w:hAnsi="Times New Roman"/>
          <w:sz w:val="28"/>
        </w:rPr>
      </w:pPr>
    </w:p>
    <w:p w:rsidR="004C40C7" w:rsidRDefault="002858FA" w:rsidP="00514671">
      <w:pPr>
        <w:autoSpaceDE w:val="0"/>
        <w:autoSpaceDN w:val="0"/>
        <w:adjustRightInd w:val="0"/>
        <w:spacing w:after="0" w:line="240" w:lineRule="auto"/>
        <w:jc w:val="both"/>
        <w:rPr>
          <w:rFonts w:ascii="Times New Roman" w:hAnsi="Times New Roman"/>
          <w:b/>
          <w:sz w:val="28"/>
        </w:rPr>
      </w:pPr>
      <w:proofErr w:type="gramStart"/>
      <w:r>
        <w:rPr>
          <w:rFonts w:ascii="Times New Roman" w:hAnsi="Times New Roman"/>
          <w:sz w:val="28"/>
        </w:rPr>
        <w:lastRenderedPageBreak/>
        <w:t>А</w:t>
      </w:r>
      <w:r w:rsidR="00514671">
        <w:rPr>
          <w:rFonts w:ascii="Times New Roman" w:hAnsi="Times New Roman"/>
          <w:sz w:val="28"/>
        </w:rPr>
        <w:t>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w:t>
      </w:r>
      <w:proofErr w:type="gramEnd"/>
      <w:r w:rsidR="00514671">
        <w:rPr>
          <w:rFonts w:ascii="Times New Roman" w:hAnsi="Times New Roman"/>
          <w:sz w:val="28"/>
        </w:rPr>
        <w:t xml:space="preserve"> аэронавигационной информации</w:t>
      </w:r>
    </w:p>
    <w:p w:rsidR="004C40C7" w:rsidRDefault="004C40C7">
      <w:pPr>
        <w:pStyle w:val="ConsPlusNormal"/>
        <w:widowControl/>
        <w:spacing w:after="0"/>
        <w:ind w:firstLine="0"/>
        <w:jc w:val="center"/>
        <w:outlineLvl w:val="1"/>
        <w:rPr>
          <w:rFonts w:ascii="Times New Roman" w:hAnsi="Times New Roman"/>
          <w:sz w:val="28"/>
        </w:rPr>
      </w:pPr>
    </w:p>
    <w:p w:rsidR="004C40C7" w:rsidRDefault="00514671">
      <w:pPr>
        <w:pStyle w:val="ConsPlusNormal"/>
        <w:widowControl/>
        <w:ind w:firstLine="0"/>
        <w:jc w:val="center"/>
        <w:outlineLvl w:val="1"/>
        <w:rPr>
          <w:rFonts w:ascii="Times New Roman" w:hAnsi="Times New Roman"/>
          <w:sz w:val="28"/>
        </w:rPr>
      </w:pPr>
      <w:r>
        <w:rPr>
          <w:rFonts w:ascii="Times New Roman" w:hAnsi="Times New Roman"/>
          <w:sz w:val="28"/>
        </w:rPr>
        <w:t>I. Общие положения</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w:t>
      </w:r>
      <w:proofErr w:type="gramEnd"/>
      <w:r>
        <w:rPr>
          <w:rFonts w:ascii="Times New Roman" w:hAnsi="Times New Roman"/>
          <w:sz w:val="28"/>
        </w:rPr>
        <w:t xml:space="preserve"> аэронавигационной информации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4C40C7" w:rsidRDefault="00514671">
      <w:pPr>
        <w:spacing w:after="0" w:line="240" w:lineRule="auto"/>
        <w:ind w:firstLine="709"/>
        <w:jc w:val="both"/>
        <w:rPr>
          <w:rFonts w:ascii="Times New Roman" w:hAnsi="Times New Roman"/>
          <w:sz w:val="28"/>
        </w:rPr>
      </w:pPr>
      <w:proofErr w:type="gramStart"/>
      <w:r>
        <w:rPr>
          <w:rFonts w:ascii="Times New Roman" w:hAnsi="Times New Roman"/>
          <w:sz w:val="28"/>
        </w:rPr>
        <w:t xml:space="preserve">Действие настоящего административного регламента распространяется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w:t>
      </w:r>
      <w:r w:rsidR="002858FA">
        <w:rPr>
          <w:rFonts w:ascii="Times New Roman" w:hAnsi="Times New Roman"/>
          <w:sz w:val="28"/>
        </w:rPr>
        <w:t>населенными пунктами</w:t>
      </w:r>
      <w:r>
        <w:rPr>
          <w:rFonts w:ascii="Times New Roman" w:hAnsi="Times New Roman"/>
          <w:sz w:val="28"/>
        </w:rPr>
        <w:t xml:space="preserve"> </w:t>
      </w:r>
      <w:r w:rsidR="00ED01BA">
        <w:rPr>
          <w:rFonts w:ascii="Times New Roman" w:hAnsi="Times New Roman"/>
          <w:sz w:val="28"/>
        </w:rPr>
        <w:t>сельских поселений Вытегорского муниципального района</w:t>
      </w:r>
      <w:r>
        <w:rPr>
          <w:rFonts w:ascii="Times New Roman" w:hAnsi="Times New Roman"/>
          <w:sz w:val="28"/>
        </w:rPr>
        <w:t>, а также на посадку (взлет) на площадки, расположенные в границах</w:t>
      </w:r>
      <w:r w:rsidR="002858FA">
        <w:rPr>
          <w:rFonts w:ascii="Times New Roman" w:hAnsi="Times New Roman"/>
          <w:sz w:val="28"/>
        </w:rPr>
        <w:t xml:space="preserve"> населенных пунктов</w:t>
      </w:r>
      <w:r>
        <w:rPr>
          <w:rFonts w:ascii="Times New Roman" w:hAnsi="Times New Roman"/>
          <w:sz w:val="28"/>
        </w:rPr>
        <w:t xml:space="preserve"> </w:t>
      </w:r>
      <w:r w:rsidR="00ED01BA">
        <w:rPr>
          <w:rFonts w:ascii="Times New Roman" w:hAnsi="Times New Roman"/>
          <w:sz w:val="28"/>
        </w:rPr>
        <w:t>сельских поселений Вытегорского муниципального района</w:t>
      </w:r>
      <w:proofErr w:type="gramEnd"/>
      <w:r>
        <w:rPr>
          <w:rFonts w:ascii="Times New Roman" w:hAnsi="Times New Roman"/>
          <w:sz w:val="28"/>
        </w:rPr>
        <w:t xml:space="preserve">, </w:t>
      </w:r>
      <w:proofErr w:type="gramStart"/>
      <w:r>
        <w:rPr>
          <w:rFonts w:ascii="Times New Roman" w:hAnsi="Times New Roman"/>
          <w:sz w:val="28"/>
        </w:rPr>
        <w:t>сведения</w:t>
      </w:r>
      <w:proofErr w:type="gramEnd"/>
      <w:r>
        <w:rPr>
          <w:rFonts w:ascii="Times New Roman" w:hAnsi="Times New Roman"/>
          <w:sz w:val="28"/>
        </w:rPr>
        <w:t xml:space="preserve"> о которых не опубликованы в документах аэронавигационной информации, полномочия по выдаче разрешений на которые в соответствии с федеральным законодательством возложены на органы местного самоуправления.</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Административный регламент не распространяется на случаи осуществления мероприятий Министерством обороны Российской Федерации, а также случаи осуществления иных мероприятий по спасению жизни и охране здоровья людей, пресечению и раскрытию преступлений с возложением ответственности за обеспечение безопасности выполнения полетов на уполномоченное лицо, организующее такие мероприятия.</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 xml:space="preserve">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w:t>
      </w:r>
      <w:r>
        <w:rPr>
          <w:rFonts w:ascii="Times New Roman" w:hAnsi="Times New Roman"/>
          <w:sz w:val="28"/>
        </w:rPr>
        <w:lastRenderedPageBreak/>
        <w:t>и их территориальных органов, органов местного самоуправления), либо их уполномоченные представители (далее – заявители).</w:t>
      </w:r>
    </w:p>
    <w:p w:rsidR="009E5B47" w:rsidRDefault="00514671" w:rsidP="009E5B47">
      <w:pPr>
        <w:tabs>
          <w:tab w:val="left" w:pos="851"/>
        </w:tabs>
        <w:ind w:firstLine="720"/>
        <w:jc w:val="both"/>
        <w:rPr>
          <w:rFonts w:ascii="Times New Roman" w:hAnsi="Times New Roman"/>
          <w:sz w:val="28"/>
        </w:rPr>
      </w:pPr>
      <w:r>
        <w:rPr>
          <w:rFonts w:ascii="Times New Roman" w:hAnsi="Times New Roman"/>
          <w:sz w:val="28"/>
        </w:rPr>
        <w:t xml:space="preserve">1.3. Место нахождения </w:t>
      </w:r>
      <w:r w:rsidR="009E5B47">
        <w:rPr>
          <w:rFonts w:ascii="Times New Roman" w:hAnsi="Times New Roman"/>
          <w:i/>
          <w:sz w:val="28"/>
        </w:rPr>
        <w:t>Администраци</w:t>
      </w:r>
      <w:r w:rsidR="002858FA">
        <w:rPr>
          <w:rFonts w:ascii="Times New Roman" w:hAnsi="Times New Roman"/>
          <w:i/>
          <w:sz w:val="28"/>
        </w:rPr>
        <w:t>и</w:t>
      </w:r>
      <w:r w:rsidR="009E5B47">
        <w:rPr>
          <w:rFonts w:ascii="Times New Roman" w:hAnsi="Times New Roman"/>
          <w:i/>
          <w:sz w:val="28"/>
        </w:rPr>
        <w:t xml:space="preserve"> Вытегорского муниципального района</w:t>
      </w:r>
      <w:r>
        <w:rPr>
          <w:rFonts w:ascii="Times New Roman" w:hAnsi="Times New Roman"/>
          <w:sz w:val="28"/>
        </w:rPr>
        <w:t>, его структурных подразделений (далее – Уполномоченный орган):</w:t>
      </w:r>
      <w:r w:rsidR="009E5B47">
        <w:rPr>
          <w:rFonts w:ascii="Times New Roman" w:hAnsi="Times New Roman"/>
          <w:sz w:val="28"/>
        </w:rPr>
        <w:t xml:space="preserve"> </w:t>
      </w:r>
    </w:p>
    <w:p w:rsidR="009E5B47" w:rsidRPr="00BF1DEA" w:rsidRDefault="009E5B47" w:rsidP="009E5B47">
      <w:pPr>
        <w:tabs>
          <w:tab w:val="left" w:pos="851"/>
        </w:tabs>
        <w:ind w:firstLine="720"/>
        <w:jc w:val="both"/>
        <w:rPr>
          <w:rFonts w:ascii="Times New Roman" w:hAnsi="Times New Roman"/>
          <w:sz w:val="28"/>
          <w:szCs w:val="28"/>
        </w:rPr>
      </w:pPr>
      <w:r w:rsidRPr="00BF1DEA">
        <w:rPr>
          <w:rFonts w:ascii="Times New Roman" w:hAnsi="Times New Roman"/>
          <w:sz w:val="28"/>
          <w:szCs w:val="28"/>
        </w:rPr>
        <w:t>Почтовый адрес: Уполномоченного органа:</w:t>
      </w:r>
      <w:r w:rsidR="002858FA">
        <w:rPr>
          <w:rFonts w:ascii="Times New Roman" w:hAnsi="Times New Roman"/>
          <w:sz w:val="28"/>
          <w:szCs w:val="28"/>
        </w:rPr>
        <w:t xml:space="preserve"> </w:t>
      </w:r>
      <w:r w:rsidRPr="00BF1DEA">
        <w:rPr>
          <w:rFonts w:ascii="Times New Roman" w:hAnsi="Times New Roman"/>
          <w:sz w:val="28"/>
          <w:szCs w:val="28"/>
        </w:rPr>
        <w:t xml:space="preserve">162900, Вологодская область, </w:t>
      </w:r>
      <w:proofErr w:type="gramStart"/>
      <w:r w:rsidRPr="00BF1DEA">
        <w:rPr>
          <w:rFonts w:ascii="Times New Roman" w:hAnsi="Times New Roman"/>
          <w:sz w:val="28"/>
          <w:szCs w:val="28"/>
        </w:rPr>
        <w:t>г</w:t>
      </w:r>
      <w:proofErr w:type="gramEnd"/>
      <w:r w:rsidRPr="00BF1DEA">
        <w:rPr>
          <w:rFonts w:ascii="Times New Roman" w:hAnsi="Times New Roman"/>
          <w:sz w:val="28"/>
          <w:szCs w:val="28"/>
        </w:rPr>
        <w:t xml:space="preserve">. Вытегра, </w:t>
      </w:r>
      <w:proofErr w:type="spellStart"/>
      <w:r w:rsidRPr="00BF1DEA">
        <w:rPr>
          <w:rFonts w:ascii="Times New Roman" w:hAnsi="Times New Roman"/>
          <w:sz w:val="28"/>
          <w:szCs w:val="28"/>
        </w:rPr>
        <w:t>пр-кт</w:t>
      </w:r>
      <w:proofErr w:type="spellEnd"/>
      <w:r w:rsidRPr="00BF1DEA">
        <w:rPr>
          <w:rFonts w:ascii="Times New Roman" w:hAnsi="Times New Roman"/>
          <w:sz w:val="28"/>
          <w:szCs w:val="28"/>
        </w:rPr>
        <w:t xml:space="preserve"> Ленина, д.68</w:t>
      </w:r>
    </w:p>
    <w:p w:rsidR="004C40C7" w:rsidRPr="009E5B47" w:rsidRDefault="00514671" w:rsidP="009E5B47">
      <w:pPr>
        <w:autoSpaceDE w:val="0"/>
        <w:autoSpaceDN w:val="0"/>
        <w:adjustRightInd w:val="0"/>
        <w:ind w:firstLine="720"/>
        <w:jc w:val="both"/>
        <w:rPr>
          <w:rFonts w:ascii="Times New Roman" w:hAnsi="Times New Roman"/>
          <w:sz w:val="28"/>
          <w:szCs w:val="28"/>
        </w:rPr>
      </w:pPr>
      <w:r>
        <w:rPr>
          <w:rFonts w:ascii="Times New Roman" w:hAnsi="Times New Roman"/>
          <w:sz w:val="28"/>
        </w:rPr>
        <w:t>График работы Уполномоченного органа:</w:t>
      </w:r>
    </w:p>
    <w:p w:rsidR="004C40C7" w:rsidRDefault="004C40C7">
      <w:pPr>
        <w:tabs>
          <w:tab w:val="left" w:pos="851"/>
        </w:tabs>
        <w:spacing w:after="0" w:line="240" w:lineRule="auto"/>
        <w:ind w:firstLine="709"/>
        <w:jc w:val="both"/>
        <w:rPr>
          <w:rFonts w:ascii="Times New Roman" w:hAnsi="Times New Roman"/>
          <w:sz w:val="28"/>
        </w:rPr>
      </w:pPr>
    </w:p>
    <w:tbl>
      <w:tblPr>
        <w:tblW w:w="0" w:type="auto"/>
        <w:tblInd w:w="98" w:type="dxa"/>
        <w:tblLayout w:type="fixed"/>
        <w:tblCellMar>
          <w:left w:w="10" w:type="dxa"/>
          <w:right w:w="10" w:type="dxa"/>
        </w:tblCellMar>
        <w:tblLook w:val="04A0"/>
      </w:tblPr>
      <w:tblGrid>
        <w:gridCol w:w="4649"/>
        <w:gridCol w:w="4607"/>
      </w:tblGrid>
      <w:tr w:rsidR="009E5B47" w:rsidTr="00ED01B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E5B47" w:rsidRDefault="009E5B47">
            <w:pPr>
              <w:widowControl w:val="0"/>
              <w:spacing w:line="240" w:lineRule="auto"/>
              <w:ind w:right="-5" w:firstLine="720"/>
              <w:jc w:val="both"/>
              <w:rPr>
                <w:rFonts w:ascii="Times New Roman" w:hAnsi="Times New Roman"/>
                <w:sz w:val="28"/>
              </w:rPr>
            </w:pPr>
            <w:r>
              <w:rPr>
                <w:rFonts w:ascii="Times New Roman" w:hAnsi="Times New Roman"/>
                <w:sz w:val="28"/>
              </w:rPr>
              <w:t>Понедельник</w:t>
            </w:r>
          </w:p>
        </w:tc>
        <w:tc>
          <w:tcPr>
            <w:tcW w:w="4607"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rsidR="009E5B47" w:rsidRDefault="009E5B47" w:rsidP="009E5B47">
            <w:pPr>
              <w:spacing w:after="0"/>
              <w:ind w:right="-5" w:firstLine="720"/>
              <w:jc w:val="center"/>
              <w:rPr>
                <w:rFonts w:ascii="Times New Roman" w:eastAsia="Calibri" w:hAnsi="Times New Roman"/>
                <w:sz w:val="28"/>
                <w:szCs w:val="28"/>
              </w:rPr>
            </w:pPr>
          </w:p>
          <w:p w:rsidR="009E5B47" w:rsidRDefault="009E5B47" w:rsidP="009E5B47">
            <w:pPr>
              <w:spacing w:after="0"/>
              <w:ind w:right="-5" w:firstLine="720"/>
              <w:jc w:val="center"/>
              <w:rPr>
                <w:rFonts w:ascii="Times New Roman" w:eastAsia="Calibri" w:hAnsi="Times New Roman"/>
                <w:sz w:val="28"/>
                <w:szCs w:val="28"/>
              </w:rPr>
            </w:pPr>
          </w:p>
          <w:p w:rsidR="009E5B47" w:rsidRPr="00BF1DEA" w:rsidRDefault="009E5B47" w:rsidP="009E5B47">
            <w:pPr>
              <w:spacing w:after="0"/>
              <w:ind w:right="-5" w:firstLine="720"/>
              <w:jc w:val="center"/>
              <w:rPr>
                <w:rFonts w:ascii="Times New Roman" w:eastAsia="Calibri" w:hAnsi="Times New Roman"/>
                <w:sz w:val="28"/>
                <w:szCs w:val="28"/>
              </w:rPr>
            </w:pPr>
            <w:r w:rsidRPr="00BF1DEA">
              <w:rPr>
                <w:rFonts w:ascii="Times New Roman" w:eastAsia="Calibri" w:hAnsi="Times New Roman"/>
                <w:sz w:val="28"/>
                <w:szCs w:val="28"/>
              </w:rPr>
              <w:t>8.00-17.00</w:t>
            </w:r>
          </w:p>
          <w:p w:rsidR="009E5B47" w:rsidRDefault="009E5B47" w:rsidP="009E5B47">
            <w:pPr>
              <w:spacing w:line="240" w:lineRule="auto"/>
              <w:ind w:right="-5" w:firstLine="720"/>
              <w:jc w:val="both"/>
              <w:rPr>
                <w:rFonts w:ascii="Times New Roman" w:hAnsi="Times New Roman"/>
                <w:sz w:val="28"/>
              </w:rPr>
            </w:pPr>
            <w:r w:rsidRPr="00BF1DEA">
              <w:rPr>
                <w:rFonts w:ascii="Times New Roman" w:hAnsi="Times New Roman"/>
                <w:sz w:val="28"/>
                <w:szCs w:val="28"/>
                <w:shd w:val="clear" w:color="auto" w:fill="FFFFFF"/>
              </w:rPr>
              <w:t>Перерыв на обед</w:t>
            </w:r>
            <w:r>
              <w:rPr>
                <w:rFonts w:ascii="Times New Roman" w:hAnsi="Times New Roman"/>
                <w:sz w:val="28"/>
                <w:szCs w:val="28"/>
                <w:shd w:val="clear" w:color="auto" w:fill="FFFFFF"/>
              </w:rPr>
              <w:t xml:space="preserve"> </w:t>
            </w:r>
            <w:r w:rsidRPr="00BF1DEA">
              <w:rPr>
                <w:rFonts w:ascii="Times New Roman" w:hAnsi="Times New Roman"/>
                <w:sz w:val="28"/>
                <w:szCs w:val="28"/>
                <w:shd w:val="clear" w:color="auto" w:fill="FFFFFF"/>
              </w:rPr>
              <w:t>12.00-13.00</w:t>
            </w:r>
          </w:p>
        </w:tc>
      </w:tr>
      <w:tr w:rsidR="009E5B47" w:rsidTr="00ED01B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E5B47" w:rsidRDefault="009E5B47">
            <w:pPr>
              <w:widowControl w:val="0"/>
              <w:spacing w:line="240" w:lineRule="auto"/>
              <w:ind w:right="-5" w:firstLine="720"/>
              <w:jc w:val="both"/>
              <w:rPr>
                <w:rFonts w:ascii="Times New Roman" w:hAnsi="Times New Roman"/>
                <w:sz w:val="28"/>
              </w:rPr>
            </w:pPr>
            <w:r>
              <w:rPr>
                <w:rFonts w:ascii="Times New Roman" w:hAnsi="Times New Roman"/>
                <w:sz w:val="28"/>
              </w:rPr>
              <w:t>Вторник</w:t>
            </w:r>
          </w:p>
        </w:tc>
        <w:tc>
          <w:tcPr>
            <w:tcW w:w="4607" w:type="dxa"/>
            <w:vMerge/>
            <w:tcBorders>
              <w:left w:val="single" w:sz="4" w:space="0" w:color="000000"/>
              <w:right w:val="single" w:sz="4" w:space="0" w:color="000000"/>
            </w:tcBorders>
            <w:shd w:val="clear" w:color="auto" w:fill="FFFFFF"/>
            <w:tcMar>
              <w:left w:w="108" w:type="dxa"/>
              <w:right w:w="108" w:type="dxa"/>
            </w:tcMar>
          </w:tcPr>
          <w:p w:rsidR="009E5B47" w:rsidRDefault="009E5B47"/>
        </w:tc>
      </w:tr>
      <w:tr w:rsidR="009E5B47" w:rsidTr="00ED01B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E5B47" w:rsidRDefault="009E5B47">
            <w:pPr>
              <w:widowControl w:val="0"/>
              <w:spacing w:line="240" w:lineRule="auto"/>
              <w:ind w:right="-5" w:firstLine="720"/>
              <w:jc w:val="both"/>
              <w:rPr>
                <w:rFonts w:ascii="Times New Roman" w:hAnsi="Times New Roman"/>
                <w:sz w:val="28"/>
              </w:rPr>
            </w:pPr>
            <w:r>
              <w:rPr>
                <w:rFonts w:ascii="Times New Roman" w:hAnsi="Times New Roman"/>
                <w:sz w:val="28"/>
              </w:rPr>
              <w:t>Среда</w:t>
            </w:r>
          </w:p>
        </w:tc>
        <w:tc>
          <w:tcPr>
            <w:tcW w:w="4607" w:type="dxa"/>
            <w:vMerge/>
            <w:tcBorders>
              <w:left w:val="single" w:sz="4" w:space="0" w:color="000000"/>
              <w:right w:val="single" w:sz="4" w:space="0" w:color="000000"/>
            </w:tcBorders>
            <w:shd w:val="clear" w:color="auto" w:fill="FFFFFF"/>
            <w:tcMar>
              <w:left w:w="108" w:type="dxa"/>
              <w:right w:w="108" w:type="dxa"/>
            </w:tcMar>
          </w:tcPr>
          <w:p w:rsidR="009E5B47" w:rsidRDefault="009E5B47"/>
        </w:tc>
      </w:tr>
      <w:tr w:rsidR="009E5B47" w:rsidTr="00ED01B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E5B47" w:rsidRDefault="009E5B47">
            <w:pPr>
              <w:widowControl w:val="0"/>
              <w:spacing w:line="240" w:lineRule="auto"/>
              <w:ind w:right="-5" w:firstLine="720"/>
              <w:jc w:val="both"/>
              <w:rPr>
                <w:rFonts w:ascii="Times New Roman" w:hAnsi="Times New Roman"/>
                <w:sz w:val="28"/>
              </w:rPr>
            </w:pPr>
            <w:r>
              <w:rPr>
                <w:rFonts w:ascii="Times New Roman" w:hAnsi="Times New Roman"/>
                <w:sz w:val="28"/>
              </w:rPr>
              <w:t>Четверг</w:t>
            </w:r>
          </w:p>
        </w:tc>
        <w:tc>
          <w:tcPr>
            <w:tcW w:w="4607" w:type="dxa"/>
            <w:vMerge/>
            <w:tcBorders>
              <w:left w:val="single" w:sz="4" w:space="0" w:color="000000"/>
              <w:right w:val="single" w:sz="4" w:space="0" w:color="000000"/>
            </w:tcBorders>
            <w:shd w:val="clear" w:color="auto" w:fill="FFFFFF"/>
            <w:tcMar>
              <w:left w:w="108" w:type="dxa"/>
              <w:right w:w="108" w:type="dxa"/>
            </w:tcMar>
          </w:tcPr>
          <w:p w:rsidR="009E5B47" w:rsidRDefault="009E5B47"/>
        </w:tc>
      </w:tr>
      <w:tr w:rsidR="009E5B47" w:rsidTr="00ED01B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E5B47" w:rsidRDefault="009E5B47">
            <w:pPr>
              <w:widowControl w:val="0"/>
              <w:spacing w:line="240" w:lineRule="auto"/>
              <w:ind w:right="-5" w:firstLine="720"/>
              <w:jc w:val="both"/>
              <w:rPr>
                <w:rFonts w:ascii="Times New Roman" w:hAnsi="Times New Roman"/>
                <w:sz w:val="28"/>
              </w:rPr>
            </w:pPr>
            <w:r>
              <w:rPr>
                <w:rFonts w:ascii="Times New Roman" w:hAnsi="Times New Roman"/>
                <w:sz w:val="28"/>
              </w:rPr>
              <w:t>Пятница</w:t>
            </w:r>
          </w:p>
        </w:tc>
        <w:tc>
          <w:tcPr>
            <w:tcW w:w="4607" w:type="dxa"/>
            <w:vMerge/>
            <w:tcBorders>
              <w:left w:val="single" w:sz="4" w:space="0" w:color="000000"/>
              <w:bottom w:val="single" w:sz="4" w:space="0" w:color="000000"/>
              <w:right w:val="single" w:sz="4" w:space="0" w:color="000000"/>
            </w:tcBorders>
            <w:shd w:val="clear" w:color="auto" w:fill="FFFFFF"/>
            <w:tcMar>
              <w:left w:w="108" w:type="dxa"/>
              <w:right w:w="108" w:type="dxa"/>
            </w:tcMar>
          </w:tcPr>
          <w:p w:rsidR="009E5B47" w:rsidRDefault="009E5B47">
            <w:pPr>
              <w:widowControl w:val="0"/>
              <w:spacing w:line="240" w:lineRule="auto"/>
              <w:ind w:right="-5" w:firstLine="720"/>
              <w:jc w:val="both"/>
              <w:rPr>
                <w:rFonts w:ascii="Times New Roman" w:hAnsi="Times New Roman"/>
                <w:sz w:val="28"/>
              </w:rPr>
            </w:pPr>
          </w:p>
        </w:tc>
      </w:tr>
      <w:tr w:rsidR="009E5B4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E5B47" w:rsidRDefault="009E5B47">
            <w:pPr>
              <w:widowControl w:val="0"/>
              <w:spacing w:line="240" w:lineRule="auto"/>
              <w:ind w:right="-5" w:firstLine="720"/>
              <w:jc w:val="both"/>
              <w:rPr>
                <w:rFonts w:ascii="Times New Roman" w:hAnsi="Times New Roman"/>
                <w:sz w:val="28"/>
              </w:rPr>
            </w:pPr>
            <w:r>
              <w:rPr>
                <w:rFonts w:ascii="Times New Roman" w:hAnsi="Times New Roman"/>
                <w:sz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E5B47" w:rsidRPr="00BF1DEA" w:rsidRDefault="009E5B47" w:rsidP="00ED01BA">
            <w:pPr>
              <w:widowControl w:val="0"/>
              <w:spacing w:after="0"/>
              <w:ind w:right="-5" w:firstLine="720"/>
              <w:jc w:val="center"/>
              <w:rPr>
                <w:rFonts w:ascii="Times New Roman" w:eastAsia="Calibri" w:hAnsi="Times New Roman"/>
                <w:sz w:val="28"/>
                <w:szCs w:val="28"/>
              </w:rPr>
            </w:pPr>
            <w:r w:rsidRPr="00BF1DEA">
              <w:rPr>
                <w:rFonts w:ascii="Times New Roman" w:eastAsia="Calibri" w:hAnsi="Times New Roman"/>
                <w:sz w:val="28"/>
                <w:szCs w:val="28"/>
              </w:rPr>
              <w:t>выходной</w:t>
            </w:r>
          </w:p>
        </w:tc>
      </w:tr>
      <w:tr w:rsidR="009E5B4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E5B47" w:rsidRDefault="009E5B47">
            <w:pPr>
              <w:widowControl w:val="0"/>
              <w:spacing w:line="240" w:lineRule="auto"/>
              <w:ind w:right="-5" w:firstLine="720"/>
              <w:jc w:val="both"/>
              <w:rPr>
                <w:rFonts w:ascii="Times New Roman" w:hAnsi="Times New Roman"/>
                <w:sz w:val="28"/>
              </w:rPr>
            </w:pPr>
            <w:r>
              <w:rPr>
                <w:rFonts w:ascii="Times New Roman" w:hAnsi="Times New Roman"/>
                <w:sz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E5B47" w:rsidRPr="00BF1DEA" w:rsidRDefault="009E5B47" w:rsidP="00ED01BA">
            <w:pPr>
              <w:widowControl w:val="0"/>
              <w:spacing w:after="0"/>
              <w:ind w:right="-5" w:firstLine="720"/>
              <w:jc w:val="center"/>
              <w:rPr>
                <w:rFonts w:ascii="Times New Roman" w:eastAsia="Calibri" w:hAnsi="Times New Roman"/>
                <w:sz w:val="28"/>
                <w:szCs w:val="28"/>
              </w:rPr>
            </w:pPr>
            <w:r w:rsidRPr="00BF1DEA">
              <w:rPr>
                <w:rFonts w:ascii="Times New Roman" w:eastAsia="Calibri" w:hAnsi="Times New Roman"/>
                <w:sz w:val="28"/>
                <w:szCs w:val="28"/>
              </w:rPr>
              <w:t>выходной</w:t>
            </w:r>
          </w:p>
        </w:tc>
      </w:tr>
      <w:tr w:rsidR="009E5B4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E5B47" w:rsidRDefault="009E5B47">
            <w:pPr>
              <w:widowControl w:val="0"/>
              <w:spacing w:line="240" w:lineRule="auto"/>
              <w:ind w:right="-5" w:firstLine="720"/>
              <w:jc w:val="both"/>
              <w:rPr>
                <w:rFonts w:ascii="Times New Roman" w:hAnsi="Times New Roman"/>
                <w:sz w:val="28"/>
              </w:rPr>
            </w:pPr>
            <w:r>
              <w:rPr>
                <w:rFonts w:ascii="Times New Roman" w:hAnsi="Times New Roman"/>
                <w:sz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E5B47" w:rsidRPr="00BF1DEA" w:rsidRDefault="009E5B47" w:rsidP="00ED01BA">
            <w:pPr>
              <w:widowControl w:val="0"/>
              <w:spacing w:after="0"/>
              <w:ind w:right="-5" w:firstLine="720"/>
              <w:jc w:val="center"/>
              <w:rPr>
                <w:rFonts w:ascii="Times New Roman" w:eastAsia="Calibri" w:hAnsi="Times New Roman"/>
                <w:sz w:val="28"/>
                <w:szCs w:val="28"/>
              </w:rPr>
            </w:pPr>
            <w:r w:rsidRPr="00BF1DEA">
              <w:rPr>
                <w:rFonts w:ascii="Times New Roman" w:eastAsia="Calibri" w:hAnsi="Times New Roman"/>
                <w:sz w:val="28"/>
                <w:szCs w:val="28"/>
              </w:rPr>
              <w:t>8.00-16.00</w:t>
            </w:r>
          </w:p>
          <w:p w:rsidR="009E5B47" w:rsidRPr="00BF1DEA" w:rsidRDefault="009E5B47" w:rsidP="00ED01BA">
            <w:pPr>
              <w:widowControl w:val="0"/>
              <w:spacing w:after="0"/>
              <w:ind w:right="-5" w:firstLine="720"/>
              <w:jc w:val="center"/>
              <w:rPr>
                <w:rFonts w:ascii="Times New Roman" w:eastAsia="Calibri" w:hAnsi="Times New Roman"/>
                <w:sz w:val="28"/>
                <w:szCs w:val="28"/>
              </w:rPr>
            </w:pPr>
            <w:r w:rsidRPr="00BF1DEA">
              <w:rPr>
                <w:rFonts w:ascii="Times New Roman" w:eastAsia="Calibri" w:hAnsi="Times New Roman"/>
                <w:sz w:val="28"/>
                <w:szCs w:val="28"/>
              </w:rPr>
              <w:t>Перерыв на обед 12.00-13.00</w:t>
            </w:r>
          </w:p>
        </w:tc>
      </w:tr>
    </w:tbl>
    <w:p w:rsidR="004C40C7" w:rsidRDefault="00514671">
      <w:pPr>
        <w:spacing w:after="0" w:line="240" w:lineRule="auto"/>
        <w:ind w:firstLine="720"/>
        <w:rPr>
          <w:rFonts w:ascii="Times New Roman" w:hAnsi="Times New Roman"/>
          <w:sz w:val="28"/>
        </w:rPr>
      </w:pPr>
      <w:r>
        <w:rPr>
          <w:rFonts w:ascii="Times New Roman" w:hAnsi="Times New Roman"/>
          <w:sz w:val="28"/>
        </w:rPr>
        <w:t xml:space="preserve">График приема документов: </w:t>
      </w:r>
    </w:p>
    <w:tbl>
      <w:tblPr>
        <w:tblW w:w="0" w:type="auto"/>
        <w:tblInd w:w="98" w:type="dxa"/>
        <w:tblCellMar>
          <w:left w:w="10" w:type="dxa"/>
          <w:right w:w="10" w:type="dxa"/>
        </w:tblCellMar>
        <w:tblLook w:val="04A0"/>
      </w:tblPr>
      <w:tblGrid>
        <w:gridCol w:w="4753"/>
        <w:gridCol w:w="4710"/>
      </w:tblGrid>
      <w:tr w:rsidR="009E5B47" w:rsidRPr="00BF1DEA" w:rsidTr="00ED01BA">
        <w:trPr>
          <w:trHeight w:val="386"/>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5B47" w:rsidRPr="00BF1DEA" w:rsidRDefault="009E5B47" w:rsidP="00ED01BA">
            <w:pPr>
              <w:widowControl w:val="0"/>
              <w:spacing w:after="0"/>
              <w:ind w:right="-5" w:firstLine="720"/>
              <w:jc w:val="both"/>
              <w:rPr>
                <w:rFonts w:ascii="Times New Roman" w:hAnsi="Times New Roman"/>
                <w:sz w:val="28"/>
                <w:szCs w:val="28"/>
              </w:rPr>
            </w:pPr>
            <w:r w:rsidRPr="00BF1DEA">
              <w:rPr>
                <w:rFonts w:ascii="Times New Roman" w:hAnsi="Times New Roman"/>
                <w:sz w:val="28"/>
                <w:szCs w:val="28"/>
              </w:rPr>
              <w:t>Понедельник</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9E5B47" w:rsidRPr="00BF1DEA" w:rsidRDefault="009E5B47" w:rsidP="009E5B47">
            <w:pPr>
              <w:spacing w:after="0"/>
              <w:ind w:right="-5"/>
              <w:jc w:val="center"/>
              <w:rPr>
                <w:rFonts w:ascii="Times New Roman" w:eastAsia="Calibri" w:hAnsi="Times New Roman"/>
                <w:sz w:val="28"/>
                <w:szCs w:val="28"/>
              </w:rPr>
            </w:pPr>
            <w:r>
              <w:rPr>
                <w:rFonts w:ascii="Times New Roman" w:eastAsia="Calibri" w:hAnsi="Times New Roman"/>
                <w:sz w:val="28"/>
                <w:szCs w:val="28"/>
              </w:rPr>
              <w:t xml:space="preserve">       </w:t>
            </w:r>
            <w:r w:rsidRPr="00BF1DEA">
              <w:rPr>
                <w:rFonts w:ascii="Times New Roman" w:eastAsia="Calibri" w:hAnsi="Times New Roman"/>
                <w:sz w:val="28"/>
                <w:szCs w:val="28"/>
              </w:rPr>
              <w:t>-</w:t>
            </w:r>
          </w:p>
        </w:tc>
      </w:tr>
      <w:tr w:rsidR="009E5B47" w:rsidRPr="00BF1DEA" w:rsidTr="00ED01BA">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5B47" w:rsidRPr="00BF1DEA" w:rsidRDefault="009E5B47" w:rsidP="00ED01BA">
            <w:pPr>
              <w:widowControl w:val="0"/>
              <w:spacing w:after="0"/>
              <w:ind w:right="-5" w:firstLine="720"/>
              <w:jc w:val="both"/>
              <w:rPr>
                <w:rFonts w:ascii="Times New Roman" w:hAnsi="Times New Roman"/>
                <w:sz w:val="28"/>
                <w:szCs w:val="28"/>
              </w:rPr>
            </w:pPr>
            <w:r w:rsidRPr="00BF1DEA">
              <w:rPr>
                <w:rFonts w:ascii="Times New Roman" w:hAnsi="Times New Roman"/>
                <w:sz w:val="28"/>
                <w:szCs w:val="28"/>
              </w:rPr>
              <w:t>Вторник</w:t>
            </w:r>
          </w:p>
        </w:tc>
        <w:tc>
          <w:tcPr>
            <w:tcW w:w="0" w:type="auto"/>
            <w:tcBorders>
              <w:top w:val="single" w:sz="4" w:space="0" w:color="auto"/>
              <w:left w:val="single" w:sz="4" w:space="0" w:color="000000"/>
              <w:bottom w:val="single" w:sz="4" w:space="0" w:color="auto"/>
              <w:right w:val="single" w:sz="4" w:space="0" w:color="000000"/>
            </w:tcBorders>
            <w:shd w:val="clear" w:color="auto" w:fill="FFFFFF"/>
            <w:vAlign w:val="center"/>
            <w:hideMark/>
          </w:tcPr>
          <w:p w:rsidR="009E5B47" w:rsidRPr="00BF1DEA" w:rsidRDefault="009E5B47" w:rsidP="009E5B47">
            <w:pPr>
              <w:spacing w:after="0"/>
              <w:ind w:right="-5" w:firstLine="720"/>
              <w:jc w:val="center"/>
              <w:rPr>
                <w:rFonts w:ascii="Times New Roman" w:eastAsia="Calibri" w:hAnsi="Times New Roman"/>
                <w:sz w:val="28"/>
                <w:szCs w:val="28"/>
              </w:rPr>
            </w:pPr>
            <w:r w:rsidRPr="00BF1DEA">
              <w:rPr>
                <w:rFonts w:ascii="Times New Roman" w:eastAsia="Calibri" w:hAnsi="Times New Roman"/>
                <w:sz w:val="28"/>
                <w:szCs w:val="28"/>
              </w:rPr>
              <w:t>8.00-17.00</w:t>
            </w:r>
          </w:p>
          <w:p w:rsidR="009E5B47" w:rsidRPr="00BF1DEA" w:rsidRDefault="009E5B47" w:rsidP="009E5B47">
            <w:pPr>
              <w:spacing w:after="0"/>
              <w:jc w:val="center"/>
              <w:rPr>
                <w:rFonts w:ascii="Times New Roman" w:eastAsia="Calibri" w:hAnsi="Times New Roman"/>
                <w:sz w:val="28"/>
                <w:szCs w:val="28"/>
              </w:rPr>
            </w:pPr>
            <w:r w:rsidRPr="00BF1DEA">
              <w:rPr>
                <w:rFonts w:ascii="Times New Roman" w:hAnsi="Times New Roman"/>
                <w:sz w:val="28"/>
                <w:szCs w:val="28"/>
                <w:shd w:val="clear" w:color="auto" w:fill="FFFFFF"/>
              </w:rPr>
              <w:t>Перерыв на обед12.00-13.00</w:t>
            </w:r>
          </w:p>
        </w:tc>
      </w:tr>
      <w:tr w:rsidR="009E5B47" w:rsidRPr="00BF1DEA" w:rsidTr="00ED01BA">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5B47" w:rsidRPr="00BF1DEA" w:rsidRDefault="009E5B47" w:rsidP="00ED01BA">
            <w:pPr>
              <w:widowControl w:val="0"/>
              <w:spacing w:after="0"/>
              <w:ind w:right="-5" w:firstLine="720"/>
              <w:jc w:val="both"/>
              <w:rPr>
                <w:rFonts w:ascii="Times New Roman" w:hAnsi="Times New Roman"/>
                <w:sz w:val="28"/>
                <w:szCs w:val="28"/>
              </w:rPr>
            </w:pPr>
            <w:r w:rsidRPr="00BF1DEA">
              <w:rPr>
                <w:rFonts w:ascii="Times New Roman" w:hAnsi="Times New Roman"/>
                <w:sz w:val="28"/>
                <w:szCs w:val="28"/>
              </w:rPr>
              <w:t>Среда</w:t>
            </w:r>
          </w:p>
        </w:tc>
        <w:tc>
          <w:tcPr>
            <w:tcW w:w="0" w:type="auto"/>
            <w:tcBorders>
              <w:top w:val="single" w:sz="4" w:space="0" w:color="auto"/>
              <w:left w:val="single" w:sz="4" w:space="0" w:color="000000"/>
              <w:bottom w:val="single" w:sz="4" w:space="0" w:color="auto"/>
              <w:right w:val="single" w:sz="4" w:space="0" w:color="000000"/>
            </w:tcBorders>
            <w:shd w:val="clear" w:color="auto" w:fill="FFFFFF"/>
            <w:vAlign w:val="center"/>
            <w:hideMark/>
          </w:tcPr>
          <w:p w:rsidR="009E5B47" w:rsidRPr="00BF1DEA" w:rsidRDefault="009E5B47" w:rsidP="009E5B47">
            <w:pPr>
              <w:spacing w:after="0"/>
              <w:jc w:val="center"/>
              <w:rPr>
                <w:rFonts w:ascii="Times New Roman" w:eastAsia="Calibri" w:hAnsi="Times New Roman"/>
                <w:sz w:val="28"/>
                <w:szCs w:val="28"/>
              </w:rPr>
            </w:pPr>
            <w:r>
              <w:rPr>
                <w:rFonts w:ascii="Times New Roman" w:eastAsia="Calibri" w:hAnsi="Times New Roman"/>
                <w:sz w:val="28"/>
                <w:szCs w:val="28"/>
              </w:rPr>
              <w:t xml:space="preserve">        </w:t>
            </w:r>
            <w:r w:rsidRPr="00BF1DEA">
              <w:rPr>
                <w:rFonts w:ascii="Times New Roman" w:eastAsia="Calibri" w:hAnsi="Times New Roman"/>
                <w:sz w:val="28"/>
                <w:szCs w:val="28"/>
              </w:rPr>
              <w:t>-</w:t>
            </w:r>
          </w:p>
        </w:tc>
      </w:tr>
      <w:tr w:rsidR="009E5B47" w:rsidRPr="00BF1DEA" w:rsidTr="00ED01BA">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5B47" w:rsidRPr="00BF1DEA" w:rsidRDefault="009E5B47" w:rsidP="00ED01BA">
            <w:pPr>
              <w:widowControl w:val="0"/>
              <w:spacing w:after="0"/>
              <w:ind w:right="-5" w:firstLine="720"/>
              <w:jc w:val="both"/>
              <w:rPr>
                <w:rFonts w:ascii="Times New Roman" w:hAnsi="Times New Roman"/>
                <w:sz w:val="28"/>
                <w:szCs w:val="28"/>
              </w:rPr>
            </w:pPr>
            <w:r w:rsidRPr="00BF1DEA">
              <w:rPr>
                <w:rFonts w:ascii="Times New Roman" w:hAnsi="Times New Roman"/>
                <w:sz w:val="28"/>
                <w:szCs w:val="28"/>
              </w:rPr>
              <w:t>Четверг</w:t>
            </w:r>
          </w:p>
        </w:tc>
        <w:tc>
          <w:tcPr>
            <w:tcW w:w="0" w:type="auto"/>
            <w:tcBorders>
              <w:top w:val="single" w:sz="4" w:space="0" w:color="auto"/>
              <w:left w:val="single" w:sz="4" w:space="0" w:color="000000"/>
              <w:bottom w:val="single" w:sz="4" w:space="0" w:color="auto"/>
              <w:right w:val="single" w:sz="4" w:space="0" w:color="000000"/>
            </w:tcBorders>
            <w:shd w:val="clear" w:color="auto" w:fill="FFFFFF"/>
            <w:vAlign w:val="center"/>
            <w:hideMark/>
          </w:tcPr>
          <w:p w:rsidR="009E5B47" w:rsidRPr="00BF1DEA" w:rsidRDefault="009E5B47" w:rsidP="009E5B47">
            <w:pPr>
              <w:spacing w:after="0"/>
              <w:jc w:val="center"/>
              <w:rPr>
                <w:rFonts w:ascii="Times New Roman" w:eastAsia="Calibri" w:hAnsi="Times New Roman"/>
                <w:sz w:val="28"/>
                <w:szCs w:val="28"/>
              </w:rPr>
            </w:pPr>
            <w:r>
              <w:rPr>
                <w:rFonts w:ascii="Times New Roman" w:eastAsia="Calibri" w:hAnsi="Times New Roman"/>
                <w:sz w:val="28"/>
                <w:szCs w:val="28"/>
              </w:rPr>
              <w:t xml:space="preserve">        -</w:t>
            </w:r>
          </w:p>
        </w:tc>
      </w:tr>
      <w:tr w:rsidR="009E5B47" w:rsidRPr="00BF1DEA" w:rsidTr="00ED01BA">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5B47" w:rsidRPr="00BF1DEA" w:rsidRDefault="009E5B47" w:rsidP="00ED01BA">
            <w:pPr>
              <w:widowControl w:val="0"/>
              <w:spacing w:after="0"/>
              <w:ind w:right="-5" w:firstLine="720"/>
              <w:jc w:val="both"/>
              <w:rPr>
                <w:rFonts w:ascii="Times New Roman" w:hAnsi="Times New Roman"/>
                <w:sz w:val="28"/>
                <w:szCs w:val="28"/>
              </w:rPr>
            </w:pPr>
            <w:r w:rsidRPr="00BF1DEA">
              <w:rPr>
                <w:rFonts w:ascii="Times New Roman" w:hAnsi="Times New Roman"/>
                <w:sz w:val="28"/>
                <w:szCs w:val="28"/>
              </w:rPr>
              <w:t>Пятница</w:t>
            </w: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5B47" w:rsidRPr="00BF1DEA" w:rsidRDefault="009E5B47" w:rsidP="009E5B47">
            <w:pPr>
              <w:widowControl w:val="0"/>
              <w:spacing w:after="0"/>
              <w:ind w:right="-5" w:firstLine="720"/>
              <w:rPr>
                <w:rFonts w:ascii="Times New Roman" w:eastAsia="Calibri" w:hAnsi="Times New Roman"/>
                <w:sz w:val="28"/>
                <w:szCs w:val="28"/>
              </w:rPr>
            </w:pPr>
            <w:r>
              <w:rPr>
                <w:rFonts w:ascii="Times New Roman" w:eastAsia="Calibri" w:hAnsi="Times New Roman"/>
                <w:sz w:val="28"/>
                <w:szCs w:val="28"/>
              </w:rPr>
              <w:t xml:space="preserve">                          -</w:t>
            </w:r>
          </w:p>
        </w:tc>
      </w:tr>
      <w:tr w:rsidR="009E5B47" w:rsidRPr="00BF1DEA" w:rsidTr="00ED01BA">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5B47" w:rsidRPr="00BF1DEA" w:rsidRDefault="009E5B47" w:rsidP="00ED01BA">
            <w:pPr>
              <w:widowControl w:val="0"/>
              <w:spacing w:after="0"/>
              <w:ind w:right="-5" w:firstLine="720"/>
              <w:jc w:val="both"/>
              <w:rPr>
                <w:rFonts w:ascii="Times New Roman" w:hAnsi="Times New Roman"/>
                <w:sz w:val="28"/>
                <w:szCs w:val="28"/>
              </w:rPr>
            </w:pPr>
            <w:r w:rsidRPr="00BF1DEA">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9E5B47" w:rsidRPr="00BF1DEA" w:rsidRDefault="009E5B47" w:rsidP="009E5B47">
            <w:pPr>
              <w:widowControl w:val="0"/>
              <w:spacing w:after="0"/>
              <w:ind w:right="-5" w:firstLine="720"/>
              <w:jc w:val="center"/>
              <w:rPr>
                <w:rFonts w:ascii="Times New Roman" w:eastAsia="Calibri" w:hAnsi="Times New Roman"/>
                <w:sz w:val="28"/>
                <w:szCs w:val="28"/>
              </w:rPr>
            </w:pPr>
            <w:r w:rsidRPr="00BF1DEA">
              <w:rPr>
                <w:rFonts w:ascii="Times New Roman" w:eastAsia="Calibri" w:hAnsi="Times New Roman"/>
                <w:sz w:val="28"/>
                <w:szCs w:val="28"/>
              </w:rPr>
              <w:t>выходной</w:t>
            </w:r>
          </w:p>
        </w:tc>
      </w:tr>
      <w:tr w:rsidR="009E5B47" w:rsidRPr="00BF1DEA" w:rsidTr="00ED01BA">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5B47" w:rsidRPr="00BF1DEA" w:rsidRDefault="009E5B47" w:rsidP="00ED01BA">
            <w:pPr>
              <w:widowControl w:val="0"/>
              <w:spacing w:after="0"/>
              <w:ind w:right="-5" w:firstLine="720"/>
              <w:jc w:val="both"/>
              <w:rPr>
                <w:rFonts w:ascii="Times New Roman" w:hAnsi="Times New Roman"/>
                <w:sz w:val="28"/>
                <w:szCs w:val="28"/>
              </w:rPr>
            </w:pPr>
            <w:r w:rsidRPr="00BF1DEA">
              <w:rPr>
                <w:rFonts w:ascii="Times New Roman" w:hAnsi="Times New Roman"/>
                <w:sz w:val="28"/>
                <w:szCs w:val="28"/>
              </w:rPr>
              <w:t>Воскресенье</w:t>
            </w: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5B47" w:rsidRPr="00BF1DEA" w:rsidRDefault="009E5B47" w:rsidP="009E5B47">
            <w:pPr>
              <w:widowControl w:val="0"/>
              <w:spacing w:after="0"/>
              <w:ind w:right="-5" w:firstLine="720"/>
              <w:jc w:val="center"/>
              <w:rPr>
                <w:rFonts w:ascii="Times New Roman" w:eastAsia="Calibri" w:hAnsi="Times New Roman"/>
                <w:sz w:val="28"/>
                <w:szCs w:val="28"/>
              </w:rPr>
            </w:pPr>
            <w:r w:rsidRPr="00BF1DEA">
              <w:rPr>
                <w:rFonts w:ascii="Times New Roman" w:eastAsia="Calibri" w:hAnsi="Times New Roman"/>
                <w:sz w:val="28"/>
                <w:szCs w:val="28"/>
              </w:rPr>
              <w:t>выходной</w:t>
            </w:r>
          </w:p>
        </w:tc>
      </w:tr>
      <w:tr w:rsidR="009E5B47" w:rsidRPr="00BF1DEA" w:rsidTr="00ED01BA">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5B47" w:rsidRPr="00BF1DEA" w:rsidRDefault="009E5B47" w:rsidP="00ED01BA">
            <w:pPr>
              <w:widowControl w:val="0"/>
              <w:spacing w:after="0"/>
              <w:ind w:right="-5" w:firstLine="720"/>
              <w:jc w:val="both"/>
              <w:rPr>
                <w:rFonts w:ascii="Times New Roman" w:hAnsi="Times New Roman"/>
                <w:sz w:val="28"/>
                <w:szCs w:val="28"/>
              </w:rPr>
            </w:pPr>
            <w:r w:rsidRPr="00BF1DEA">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5B47" w:rsidRPr="00BF1DEA" w:rsidRDefault="009E5B47" w:rsidP="009E5B47">
            <w:pPr>
              <w:widowControl w:val="0"/>
              <w:spacing w:after="0"/>
              <w:ind w:right="-5" w:firstLine="720"/>
              <w:jc w:val="center"/>
              <w:rPr>
                <w:rFonts w:ascii="Times New Roman" w:eastAsia="Calibri" w:hAnsi="Times New Roman"/>
                <w:sz w:val="28"/>
                <w:szCs w:val="28"/>
              </w:rPr>
            </w:pPr>
            <w:r w:rsidRPr="00BF1DEA">
              <w:rPr>
                <w:rFonts w:ascii="Times New Roman" w:eastAsia="Calibri" w:hAnsi="Times New Roman"/>
                <w:sz w:val="28"/>
                <w:szCs w:val="28"/>
              </w:rPr>
              <w:t>8.00-16.00</w:t>
            </w:r>
          </w:p>
          <w:p w:rsidR="009E5B47" w:rsidRPr="00BF1DEA" w:rsidRDefault="009E5B47" w:rsidP="009E5B47">
            <w:pPr>
              <w:widowControl w:val="0"/>
              <w:spacing w:after="0"/>
              <w:ind w:right="-5" w:firstLine="720"/>
              <w:jc w:val="center"/>
              <w:rPr>
                <w:rFonts w:ascii="Times New Roman" w:eastAsia="Calibri" w:hAnsi="Times New Roman"/>
                <w:sz w:val="28"/>
                <w:szCs w:val="28"/>
              </w:rPr>
            </w:pPr>
            <w:r w:rsidRPr="00BF1DEA">
              <w:rPr>
                <w:rFonts w:ascii="Times New Roman" w:eastAsia="Calibri" w:hAnsi="Times New Roman"/>
                <w:sz w:val="28"/>
                <w:szCs w:val="28"/>
              </w:rPr>
              <w:t>Перерыв на обед 12.00-13.00</w:t>
            </w:r>
          </w:p>
        </w:tc>
      </w:tr>
    </w:tbl>
    <w:p w:rsidR="009E5B47" w:rsidRDefault="009E5B47">
      <w:pPr>
        <w:spacing w:after="0" w:line="240" w:lineRule="auto"/>
        <w:ind w:firstLine="720"/>
        <w:rPr>
          <w:rFonts w:ascii="Times New Roman" w:hAnsi="Times New Roman"/>
          <w:sz w:val="28"/>
        </w:rPr>
      </w:pPr>
    </w:p>
    <w:p w:rsidR="004C40C7" w:rsidRDefault="00514671">
      <w:pPr>
        <w:spacing w:after="0" w:line="240" w:lineRule="auto"/>
        <w:ind w:firstLine="720"/>
        <w:jc w:val="both"/>
        <w:rPr>
          <w:rFonts w:ascii="Times New Roman" w:hAnsi="Times New Roman"/>
          <w:sz w:val="28"/>
        </w:rPr>
      </w:pPr>
      <w:r>
        <w:rPr>
          <w:rFonts w:ascii="Times New Roman" w:hAnsi="Times New Roman"/>
          <w:sz w:val="28"/>
        </w:rPr>
        <w:t xml:space="preserve">График личного приема руководителя Уполномоченного органа: </w:t>
      </w:r>
      <w:r w:rsidR="009E5B47">
        <w:rPr>
          <w:rFonts w:ascii="Times New Roman" w:hAnsi="Times New Roman"/>
          <w:sz w:val="28"/>
        </w:rPr>
        <w:t>вторник</w:t>
      </w:r>
      <w:r>
        <w:rPr>
          <w:rFonts w:ascii="Times New Roman" w:hAnsi="Times New Roman"/>
          <w:sz w:val="28"/>
        </w:rPr>
        <w:t>.</w:t>
      </w:r>
    </w:p>
    <w:p w:rsidR="004C40C7" w:rsidRDefault="00514671">
      <w:pPr>
        <w:spacing w:after="0" w:line="240" w:lineRule="auto"/>
        <w:ind w:firstLine="720"/>
        <w:jc w:val="both"/>
        <w:rPr>
          <w:rFonts w:ascii="Times New Roman" w:hAnsi="Times New Roman"/>
          <w:sz w:val="28"/>
        </w:rPr>
      </w:pPr>
      <w:r>
        <w:rPr>
          <w:rFonts w:ascii="Times New Roman" w:hAnsi="Times New Roman"/>
          <w:sz w:val="28"/>
        </w:rPr>
        <w:t>Телефон для информирования по вопросам, связанным с предоставлением муниципальной услуги:</w:t>
      </w:r>
      <w:r w:rsidR="002858FA">
        <w:rPr>
          <w:rFonts w:ascii="Times New Roman" w:hAnsi="Times New Roman"/>
          <w:sz w:val="28"/>
        </w:rPr>
        <w:t xml:space="preserve"> </w:t>
      </w:r>
      <w:r w:rsidR="009E5B47">
        <w:rPr>
          <w:rFonts w:ascii="Times New Roman" w:hAnsi="Times New Roman"/>
          <w:sz w:val="28"/>
        </w:rPr>
        <w:t>8 (81746) 2-12-58</w:t>
      </w:r>
      <w:r>
        <w:rPr>
          <w:rFonts w:ascii="Times New Roman" w:hAnsi="Times New Roman"/>
          <w:sz w:val="28"/>
        </w:rPr>
        <w:t>.</w:t>
      </w:r>
    </w:p>
    <w:p w:rsidR="009E5B47" w:rsidRPr="00BF1DEA" w:rsidRDefault="00514671" w:rsidP="009E5B47">
      <w:pPr>
        <w:autoSpaceDE w:val="0"/>
        <w:autoSpaceDN w:val="0"/>
        <w:adjustRightInd w:val="0"/>
        <w:ind w:firstLine="720"/>
        <w:jc w:val="both"/>
        <w:rPr>
          <w:rFonts w:ascii="Times New Roman" w:hAnsi="Times New Roman"/>
          <w:sz w:val="28"/>
          <w:szCs w:val="28"/>
        </w:rPr>
      </w:pPr>
      <w:r>
        <w:rPr>
          <w:rFonts w:ascii="Times New Roman" w:hAnsi="Times New Roman"/>
          <w:sz w:val="28"/>
        </w:rPr>
        <w:lastRenderedPageBreak/>
        <w:t xml:space="preserve">Адрес официального сайта Уполномоченного органа в информационно-телекоммуникационной сети «Интернет» (далее соответственно – сеть «Интернет», сайт в сети «Интернет»,): </w:t>
      </w:r>
      <w:proofErr w:type="spellStart"/>
      <w:r w:rsidR="009E5B47" w:rsidRPr="00BF1DEA">
        <w:rPr>
          <w:rFonts w:ascii="Times New Roman" w:hAnsi="Times New Roman"/>
          <w:sz w:val="28"/>
          <w:szCs w:val="28"/>
        </w:rPr>
        <w:t>www</w:t>
      </w:r>
      <w:proofErr w:type="spellEnd"/>
      <w:r w:rsidR="009E5B47" w:rsidRPr="00BF1DEA">
        <w:rPr>
          <w:rFonts w:ascii="Times New Roman" w:hAnsi="Times New Roman"/>
          <w:sz w:val="28"/>
          <w:szCs w:val="28"/>
        </w:rPr>
        <w:t>.</w:t>
      </w:r>
      <w:proofErr w:type="spellStart"/>
      <w:r w:rsidR="009E5B47" w:rsidRPr="00BF1DEA">
        <w:rPr>
          <w:rFonts w:ascii="Times New Roman" w:hAnsi="Times New Roman"/>
          <w:sz w:val="28"/>
          <w:szCs w:val="28"/>
          <w:lang w:val="en-US"/>
        </w:rPr>
        <w:t>vytegra</w:t>
      </w:r>
      <w:proofErr w:type="spellEnd"/>
      <w:r w:rsidR="009E5B47" w:rsidRPr="00BF1DEA">
        <w:rPr>
          <w:rFonts w:ascii="Times New Roman" w:hAnsi="Times New Roman"/>
          <w:sz w:val="28"/>
          <w:szCs w:val="28"/>
        </w:rPr>
        <w:t>-</w:t>
      </w:r>
      <w:proofErr w:type="spellStart"/>
      <w:r w:rsidR="009E5B47" w:rsidRPr="00BF1DEA">
        <w:rPr>
          <w:rFonts w:ascii="Times New Roman" w:hAnsi="Times New Roman"/>
          <w:sz w:val="28"/>
          <w:szCs w:val="28"/>
          <w:lang w:val="en-US"/>
        </w:rPr>
        <w:t>adm</w:t>
      </w:r>
      <w:proofErr w:type="spellEnd"/>
      <w:r w:rsidR="009E5B47" w:rsidRPr="00BF1DEA">
        <w:rPr>
          <w:rFonts w:ascii="Times New Roman" w:hAnsi="Times New Roman"/>
          <w:sz w:val="28"/>
          <w:szCs w:val="28"/>
        </w:rPr>
        <w:t>.</w:t>
      </w:r>
      <w:proofErr w:type="spellStart"/>
      <w:r w:rsidR="009E5B47" w:rsidRPr="00BF1DEA">
        <w:rPr>
          <w:rFonts w:ascii="Times New Roman" w:hAnsi="Times New Roman"/>
          <w:sz w:val="28"/>
          <w:szCs w:val="28"/>
          <w:lang w:val="en-US"/>
        </w:rPr>
        <w:t>ru</w:t>
      </w:r>
      <w:proofErr w:type="spellEnd"/>
    </w:p>
    <w:p w:rsidR="004C40C7" w:rsidRDefault="00514671" w:rsidP="009E5B47">
      <w:pPr>
        <w:spacing w:after="0" w:line="240" w:lineRule="auto"/>
        <w:ind w:firstLine="720"/>
        <w:jc w:val="both"/>
        <w:rPr>
          <w:rFonts w:ascii="Times New Roman" w:hAnsi="Times New Roman"/>
          <w:sz w:val="28"/>
        </w:rPr>
      </w:pPr>
      <w:r>
        <w:rPr>
          <w:rFonts w:ascii="Times New Roman" w:hAnsi="Times New Roman"/>
          <w:sz w:val="28"/>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8" w:history="1">
        <w:r>
          <w:rPr>
            <w:rFonts w:ascii="Times New Roman" w:hAnsi="Times New Roman"/>
            <w:sz w:val="28"/>
            <w:u w:val="single"/>
          </w:rPr>
          <w:t>www.gosuslugi.ru</w:t>
        </w:r>
      </w:hyperlink>
      <w:r>
        <w:rPr>
          <w:rFonts w:ascii="Times New Roman" w:hAnsi="Times New Roman"/>
          <w:sz w:val="28"/>
        </w:rPr>
        <w:t>.</w:t>
      </w:r>
    </w:p>
    <w:p w:rsidR="004C40C7" w:rsidRDefault="00514671">
      <w:pPr>
        <w:spacing w:after="0" w:line="240" w:lineRule="auto"/>
        <w:ind w:firstLine="720"/>
        <w:jc w:val="both"/>
        <w:rPr>
          <w:rFonts w:ascii="Times New Roman" w:hAnsi="Times New Roman"/>
          <w:sz w:val="28"/>
        </w:rPr>
      </w:pPr>
      <w:r>
        <w:rPr>
          <w:rFonts w:ascii="Times New Roman" w:hAnsi="Times New Roman"/>
          <w:sz w:val="28"/>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9" w:history="1">
        <w:r>
          <w:rPr>
            <w:rStyle w:val="19"/>
            <w:rFonts w:ascii="Times New Roman" w:hAnsi="Times New Roman"/>
            <w:color w:val="000000"/>
            <w:sz w:val="28"/>
          </w:rPr>
          <w:t>https://gosuslugi35.ru.</w:t>
        </w:r>
      </w:hyperlink>
    </w:p>
    <w:p w:rsidR="004C40C7" w:rsidRDefault="00514671">
      <w:pPr>
        <w:spacing w:after="0" w:line="240" w:lineRule="auto"/>
        <w:ind w:firstLine="709"/>
        <w:jc w:val="both"/>
        <w:rPr>
          <w:rFonts w:ascii="Times New Roman" w:hAnsi="Times New Roman"/>
          <w:i/>
          <w:sz w:val="28"/>
          <w:vertAlign w:val="superscript"/>
        </w:rPr>
      </w:pPr>
      <w:r>
        <w:rPr>
          <w:rFonts w:ascii="Times New Roman" w:hAnsi="Times New Roman"/>
          <w:sz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w:t>
      </w:r>
      <w:r w:rsidR="00ED01BA">
        <w:rPr>
          <w:rFonts w:ascii="Times New Roman" w:hAnsi="Times New Roman"/>
          <w:sz w:val="28"/>
        </w:rPr>
        <w:t>5</w:t>
      </w:r>
      <w:r>
        <w:rPr>
          <w:rFonts w:ascii="Times New Roman" w:hAnsi="Times New Roman"/>
          <w:sz w:val="28"/>
        </w:rPr>
        <w:t xml:space="preserve"> к настоящему административному регламенту</w:t>
      </w:r>
      <w:r>
        <w:rPr>
          <w:rFonts w:ascii="Times New Roman" w:hAnsi="Times New Roman"/>
          <w:color w:val="000000" w:themeColor="text1"/>
          <w:sz w:val="28"/>
        </w:rPr>
        <w:t>.</w:t>
      </w:r>
    </w:p>
    <w:p w:rsidR="004C40C7" w:rsidRDefault="00514671">
      <w:pPr>
        <w:spacing w:after="0" w:line="240" w:lineRule="auto"/>
        <w:ind w:firstLine="720"/>
        <w:jc w:val="both"/>
        <w:rPr>
          <w:rFonts w:ascii="Times New Roman" w:hAnsi="Times New Roman"/>
          <w:sz w:val="28"/>
        </w:rPr>
      </w:pPr>
      <w:r>
        <w:rPr>
          <w:rFonts w:ascii="Times New Roman" w:hAnsi="Times New Roman"/>
          <w:sz w:val="28"/>
        </w:rPr>
        <w:t>1.4. Способы получения информации о правилах предоставления муниципальной услуги: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лично;</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посредством телефонной связи;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посредством электронной почты;</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 xml:space="preserve">на информационных стендах в помещениях </w:t>
      </w:r>
      <w:r>
        <w:rPr>
          <w:rFonts w:ascii="Times New Roman" w:hAnsi="Times New Roman"/>
          <w:i/>
          <w:sz w:val="28"/>
        </w:rPr>
        <w:t>Уполномоченного органа</w:t>
      </w:r>
      <w:r>
        <w:rPr>
          <w:rFonts w:ascii="Times New Roman" w:hAnsi="Times New Roman"/>
          <w:sz w:val="28"/>
        </w:rPr>
        <w:t>, МФЦ;</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в сети «Интернет»:</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 xml:space="preserve">на официальном сайте </w:t>
      </w:r>
      <w:r>
        <w:rPr>
          <w:rFonts w:ascii="Times New Roman" w:hAnsi="Times New Roman"/>
          <w:i/>
          <w:sz w:val="28"/>
        </w:rPr>
        <w:t>Уполномоченного органа, МФЦ</w:t>
      </w:r>
      <w:r>
        <w:rPr>
          <w:rFonts w:ascii="Times New Roman" w:hAnsi="Times New Roman"/>
          <w:sz w:val="28"/>
        </w:rPr>
        <w:t>;</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на Едином портале;</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на Региональном портале.</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1.5. Порядок информирования о предоставлении муниципальной услуги.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1.5.1. Информирование о предоставлении муниципальной услуги осуществляется по следующим вопросам:</w:t>
      </w:r>
    </w:p>
    <w:p w:rsidR="004C40C7" w:rsidRDefault="00514671">
      <w:pPr>
        <w:spacing w:after="0" w:line="240" w:lineRule="auto"/>
        <w:ind w:right="-5" w:firstLine="720"/>
        <w:jc w:val="both"/>
        <w:rPr>
          <w:rFonts w:ascii="Times New Roman" w:hAnsi="Times New Roman"/>
          <w:sz w:val="28"/>
        </w:rPr>
      </w:pPr>
      <w:r>
        <w:rPr>
          <w:rFonts w:ascii="Times New Roman" w:hAnsi="Times New Roman"/>
          <w:sz w:val="28"/>
        </w:rPr>
        <w:t xml:space="preserve">место нахождения Уполномоченного органа, его структурных </w:t>
      </w:r>
      <w:r w:rsidR="002858FA">
        <w:rPr>
          <w:rFonts w:ascii="Times New Roman" w:hAnsi="Times New Roman"/>
          <w:sz w:val="28"/>
        </w:rPr>
        <w:t>подразделений</w:t>
      </w:r>
      <w:r>
        <w:rPr>
          <w:rFonts w:ascii="Times New Roman" w:hAnsi="Times New Roman"/>
          <w:sz w:val="28"/>
        </w:rPr>
        <w:t>, МФЦ;</w:t>
      </w:r>
    </w:p>
    <w:p w:rsidR="004C40C7" w:rsidRDefault="00514671">
      <w:pPr>
        <w:spacing w:after="0" w:line="240" w:lineRule="auto"/>
        <w:ind w:right="-5" w:firstLine="720"/>
        <w:jc w:val="both"/>
        <w:rPr>
          <w:rFonts w:ascii="Times New Roman" w:hAnsi="Times New Roman"/>
          <w:sz w:val="28"/>
        </w:rPr>
      </w:pPr>
      <w:r>
        <w:rPr>
          <w:rFonts w:ascii="Times New Roman" w:hAnsi="Times New Roman"/>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4C40C7" w:rsidRDefault="00514671">
      <w:pPr>
        <w:spacing w:after="0" w:line="240" w:lineRule="auto"/>
        <w:ind w:right="-5" w:firstLine="720"/>
        <w:jc w:val="both"/>
        <w:rPr>
          <w:rFonts w:ascii="Times New Roman" w:hAnsi="Times New Roman"/>
          <w:i/>
          <w:sz w:val="28"/>
          <w:u w:val="single"/>
        </w:rPr>
      </w:pPr>
      <w:r>
        <w:rPr>
          <w:rFonts w:ascii="Times New Roman" w:hAnsi="Times New Roman"/>
          <w:sz w:val="28"/>
        </w:rPr>
        <w:t>график работы Уполномоченного органа, МФЦ;</w:t>
      </w:r>
    </w:p>
    <w:p w:rsidR="004C40C7" w:rsidRDefault="00514671">
      <w:pPr>
        <w:spacing w:after="0" w:line="240" w:lineRule="auto"/>
        <w:ind w:right="-5" w:firstLine="720"/>
        <w:jc w:val="both"/>
        <w:rPr>
          <w:rFonts w:ascii="Times New Roman" w:hAnsi="Times New Roman"/>
          <w:sz w:val="28"/>
        </w:rPr>
      </w:pPr>
      <w:r>
        <w:rPr>
          <w:rFonts w:ascii="Times New Roman" w:hAnsi="Times New Roman"/>
          <w:color w:val="000000" w:themeColor="text1"/>
          <w:sz w:val="28"/>
        </w:rPr>
        <w:t xml:space="preserve">адрес сайта в сети «Интернет» </w:t>
      </w:r>
      <w:r>
        <w:rPr>
          <w:rFonts w:ascii="Times New Roman" w:hAnsi="Times New Roman"/>
          <w:sz w:val="28"/>
        </w:rPr>
        <w:t>Уполномоченного органа, МФЦ;</w:t>
      </w:r>
    </w:p>
    <w:p w:rsidR="004C40C7" w:rsidRDefault="00514671">
      <w:pPr>
        <w:spacing w:after="0" w:line="240" w:lineRule="auto"/>
        <w:ind w:right="-5" w:firstLine="720"/>
        <w:jc w:val="both"/>
        <w:rPr>
          <w:rFonts w:ascii="Times New Roman" w:hAnsi="Times New Roman"/>
          <w:sz w:val="28"/>
        </w:rPr>
      </w:pPr>
      <w:r>
        <w:rPr>
          <w:rFonts w:ascii="Times New Roman" w:hAnsi="Times New Roman"/>
          <w:sz w:val="28"/>
        </w:rPr>
        <w:t>адрес электронной почты Уполномоченного органа, МФЦ;</w:t>
      </w:r>
    </w:p>
    <w:p w:rsidR="004C40C7" w:rsidRDefault="00514671">
      <w:pPr>
        <w:spacing w:after="0" w:line="240" w:lineRule="auto"/>
        <w:ind w:right="-5" w:firstLine="720"/>
        <w:jc w:val="both"/>
        <w:rPr>
          <w:rFonts w:ascii="Times New Roman" w:hAnsi="Times New Roman"/>
          <w:sz w:val="28"/>
        </w:rPr>
      </w:pPr>
      <w:r>
        <w:rPr>
          <w:rFonts w:ascii="Times New Roman" w:hAnsi="Times New Roman"/>
          <w:sz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C40C7" w:rsidRDefault="00514671">
      <w:pPr>
        <w:spacing w:after="0" w:line="240" w:lineRule="auto"/>
        <w:ind w:right="-5" w:firstLine="720"/>
        <w:jc w:val="both"/>
        <w:rPr>
          <w:rFonts w:ascii="Times New Roman" w:hAnsi="Times New Roman"/>
          <w:sz w:val="28"/>
        </w:rPr>
      </w:pPr>
      <w:r>
        <w:rPr>
          <w:rFonts w:ascii="Times New Roman" w:hAnsi="Times New Roman"/>
          <w:sz w:val="28"/>
        </w:rPr>
        <w:lastRenderedPageBreak/>
        <w:t>ход предоставления муниципальной услуги;</w:t>
      </w:r>
    </w:p>
    <w:p w:rsidR="004C40C7" w:rsidRDefault="00514671">
      <w:pPr>
        <w:spacing w:after="0" w:line="240" w:lineRule="auto"/>
        <w:ind w:right="-5" w:firstLine="720"/>
        <w:jc w:val="both"/>
        <w:rPr>
          <w:rFonts w:ascii="Times New Roman" w:hAnsi="Times New Roman"/>
          <w:sz w:val="28"/>
        </w:rPr>
      </w:pPr>
      <w:r>
        <w:rPr>
          <w:rFonts w:ascii="Times New Roman" w:hAnsi="Times New Roman"/>
          <w:sz w:val="28"/>
        </w:rPr>
        <w:t>административные процедуры предоставления муниципальной услуги;</w:t>
      </w:r>
    </w:p>
    <w:p w:rsidR="004C40C7" w:rsidRDefault="00514671">
      <w:pPr>
        <w:tabs>
          <w:tab w:val="left" w:pos="540"/>
        </w:tabs>
        <w:spacing w:after="0" w:line="240" w:lineRule="auto"/>
        <w:ind w:right="-5" w:firstLine="720"/>
        <w:jc w:val="both"/>
        <w:rPr>
          <w:rFonts w:ascii="Times New Roman" w:hAnsi="Times New Roman"/>
          <w:sz w:val="28"/>
        </w:rPr>
      </w:pPr>
      <w:r>
        <w:rPr>
          <w:rFonts w:ascii="Times New Roman" w:hAnsi="Times New Roman"/>
          <w:sz w:val="28"/>
        </w:rPr>
        <w:t>срок предоставления муниципальной услуги;</w:t>
      </w:r>
    </w:p>
    <w:p w:rsidR="004C40C7" w:rsidRDefault="00514671">
      <w:pPr>
        <w:spacing w:after="0" w:line="240" w:lineRule="auto"/>
        <w:ind w:right="-5" w:firstLine="720"/>
        <w:jc w:val="both"/>
        <w:rPr>
          <w:rFonts w:ascii="Times New Roman" w:hAnsi="Times New Roman"/>
          <w:sz w:val="28"/>
        </w:rPr>
      </w:pPr>
      <w:r>
        <w:rPr>
          <w:rFonts w:ascii="Times New Roman" w:hAnsi="Times New Roman"/>
          <w:sz w:val="28"/>
        </w:rPr>
        <w:t xml:space="preserve">порядок и формы </w:t>
      </w:r>
      <w:proofErr w:type="gramStart"/>
      <w:r>
        <w:rPr>
          <w:rFonts w:ascii="Times New Roman" w:hAnsi="Times New Roman"/>
          <w:sz w:val="28"/>
        </w:rPr>
        <w:t>контроля за</w:t>
      </w:r>
      <w:proofErr w:type="gramEnd"/>
      <w:r>
        <w:rPr>
          <w:rFonts w:ascii="Times New Roman" w:hAnsi="Times New Roman"/>
          <w:sz w:val="28"/>
        </w:rPr>
        <w:t xml:space="preserve"> предоставлением муниципальной услуги;</w:t>
      </w:r>
    </w:p>
    <w:p w:rsidR="004C40C7" w:rsidRDefault="00514671">
      <w:pPr>
        <w:spacing w:after="0" w:line="240" w:lineRule="auto"/>
        <w:ind w:right="-5" w:firstLine="720"/>
        <w:jc w:val="both"/>
        <w:rPr>
          <w:rFonts w:ascii="Times New Roman" w:hAnsi="Times New Roman"/>
          <w:sz w:val="28"/>
        </w:rPr>
      </w:pPr>
      <w:r>
        <w:rPr>
          <w:rFonts w:ascii="Times New Roman" w:hAnsi="Times New Roman"/>
          <w:sz w:val="28"/>
        </w:rPr>
        <w:t>основания для отказа в предоставлении муниципальной услуги;</w:t>
      </w:r>
    </w:p>
    <w:p w:rsidR="004C40C7" w:rsidRDefault="00514671">
      <w:pPr>
        <w:spacing w:after="0" w:line="240" w:lineRule="auto"/>
        <w:ind w:right="-5" w:firstLine="720"/>
        <w:jc w:val="both"/>
        <w:rPr>
          <w:rFonts w:ascii="Times New Roman" w:hAnsi="Times New Roman"/>
          <w:sz w:val="28"/>
        </w:rPr>
      </w:pPr>
      <w:r>
        <w:rPr>
          <w:rFonts w:ascii="Times New Roman" w:hAnsi="Times New Roman"/>
          <w:sz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4C40C7" w:rsidRDefault="00514671">
      <w:pPr>
        <w:spacing w:after="0" w:line="240" w:lineRule="auto"/>
        <w:ind w:right="-5" w:firstLine="720"/>
        <w:jc w:val="both"/>
        <w:rPr>
          <w:rFonts w:ascii="Times New Roman" w:hAnsi="Times New Roman"/>
          <w:sz w:val="28"/>
        </w:rPr>
      </w:pPr>
      <w:r>
        <w:rPr>
          <w:rFonts w:ascii="Times New Roman" w:hAnsi="Times New Roman"/>
          <w:sz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C40C7" w:rsidRDefault="00514671">
      <w:pPr>
        <w:widowControl w:val="0"/>
        <w:spacing w:after="0" w:line="240" w:lineRule="auto"/>
        <w:ind w:firstLine="720"/>
        <w:jc w:val="both"/>
        <w:rPr>
          <w:rFonts w:ascii="Times New Roman" w:hAnsi="Times New Roman"/>
          <w:sz w:val="28"/>
        </w:rPr>
      </w:pPr>
      <w:r>
        <w:rPr>
          <w:rFonts w:ascii="Times New Roman" w:hAnsi="Times New Roman"/>
          <w:sz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rsidR="004C40C7" w:rsidRDefault="00514671">
      <w:pPr>
        <w:spacing w:after="0" w:line="240" w:lineRule="auto"/>
        <w:ind w:firstLine="720"/>
        <w:jc w:val="both"/>
        <w:rPr>
          <w:rFonts w:ascii="Times New Roman" w:hAnsi="Times New Roman"/>
          <w:sz w:val="28"/>
        </w:rPr>
      </w:pPr>
      <w:r>
        <w:rPr>
          <w:rFonts w:ascii="Times New Roman" w:hAnsi="Times New Roman"/>
          <w:sz w:val="28"/>
        </w:rPr>
        <w:t>Информирование проводится на русском языке в форме: индивидуального и публичного информирования.</w:t>
      </w:r>
    </w:p>
    <w:p w:rsidR="004C40C7" w:rsidRDefault="00514671">
      <w:pPr>
        <w:spacing w:after="0" w:line="240" w:lineRule="auto"/>
        <w:ind w:firstLine="720"/>
        <w:jc w:val="both"/>
        <w:rPr>
          <w:rFonts w:ascii="Times New Roman" w:hAnsi="Times New Roman"/>
          <w:sz w:val="28"/>
        </w:rPr>
      </w:pPr>
      <w:r>
        <w:rPr>
          <w:rFonts w:ascii="Times New Roman" w:hAnsi="Times New Roman"/>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4C40C7" w:rsidRDefault="00514671">
      <w:pPr>
        <w:spacing w:after="0" w:line="240" w:lineRule="auto"/>
        <w:ind w:right="-5" w:firstLine="720"/>
        <w:jc w:val="both"/>
        <w:rPr>
          <w:rFonts w:ascii="Times New Roman" w:hAnsi="Times New Roman"/>
          <w:sz w:val="28"/>
        </w:rPr>
      </w:pPr>
      <w:r>
        <w:rPr>
          <w:rFonts w:ascii="Times New Roman" w:hAnsi="Times New Roman"/>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4C40C7" w:rsidRDefault="00514671">
      <w:pPr>
        <w:spacing w:after="0" w:line="240" w:lineRule="auto"/>
        <w:ind w:right="-5" w:firstLine="720"/>
        <w:jc w:val="both"/>
        <w:rPr>
          <w:rFonts w:ascii="Times New Roman" w:hAnsi="Times New Roman"/>
          <w:sz w:val="28"/>
        </w:rPr>
      </w:pPr>
      <w:r>
        <w:rPr>
          <w:rFonts w:ascii="Times New Roman" w:hAnsi="Times New Roman"/>
          <w:sz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4C40C7" w:rsidRDefault="00514671">
      <w:pPr>
        <w:spacing w:after="0" w:line="240" w:lineRule="auto"/>
        <w:ind w:firstLine="720"/>
        <w:jc w:val="both"/>
        <w:rPr>
          <w:rFonts w:ascii="Times New Roman" w:hAnsi="Times New Roman"/>
          <w:sz w:val="28"/>
        </w:rPr>
      </w:pPr>
      <w:r>
        <w:rPr>
          <w:rFonts w:ascii="Times New Roman" w:hAnsi="Times New Roman"/>
          <w:sz w:val="28"/>
        </w:rPr>
        <w:t xml:space="preserve">Устное информирование должно проводиться с учетом требований официально-делового стиля речи. Во время разговора необходимо </w:t>
      </w:r>
      <w:r>
        <w:rPr>
          <w:rFonts w:ascii="Times New Roman" w:hAnsi="Times New Roman"/>
          <w:sz w:val="28"/>
        </w:rPr>
        <w:lastRenderedPageBreak/>
        <w:t>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C40C7" w:rsidRDefault="00514671">
      <w:pPr>
        <w:spacing w:after="0" w:line="240" w:lineRule="auto"/>
        <w:ind w:firstLine="709"/>
        <w:jc w:val="both"/>
        <w:rPr>
          <w:rFonts w:ascii="Times New Roman" w:hAnsi="Times New Roman"/>
        </w:rPr>
      </w:pPr>
      <w:r>
        <w:rPr>
          <w:rFonts w:ascii="Times New Roman" w:hAnsi="Times New Roman"/>
          <w:sz w:val="28"/>
        </w:rPr>
        <w:t xml:space="preserve">1.5.4. Индивидуальное письменное информирование осуществляется </w:t>
      </w:r>
      <w:proofErr w:type="gramStart"/>
      <w:r>
        <w:rPr>
          <w:rFonts w:ascii="Times New Roman" w:hAnsi="Times New Roman"/>
          <w:sz w:val="28"/>
        </w:rPr>
        <w:t>в виде письменного ответа на обращение заинтересованного лица в соответствии с законодательством о порядке</w:t>
      </w:r>
      <w:proofErr w:type="gramEnd"/>
      <w:r>
        <w:rPr>
          <w:rFonts w:ascii="Times New Roman" w:hAnsi="Times New Roman"/>
          <w:sz w:val="28"/>
        </w:rPr>
        <w:t xml:space="preserve"> рассмотрения обращений граждан.</w:t>
      </w:r>
    </w:p>
    <w:p w:rsidR="004C40C7" w:rsidRDefault="00514671">
      <w:pPr>
        <w:spacing w:after="0" w:line="240" w:lineRule="auto"/>
        <w:ind w:firstLine="709"/>
        <w:jc w:val="both"/>
        <w:rPr>
          <w:rFonts w:ascii="Times New Roman" w:hAnsi="Times New Roman"/>
        </w:rPr>
      </w:pPr>
      <w:r>
        <w:rPr>
          <w:rFonts w:ascii="Times New Roman" w:hAnsi="Times New Roman"/>
          <w:sz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4C40C7" w:rsidRDefault="00514671">
      <w:pPr>
        <w:spacing w:after="0" w:line="240" w:lineRule="auto"/>
        <w:ind w:firstLine="720"/>
        <w:jc w:val="both"/>
        <w:rPr>
          <w:rFonts w:ascii="Times New Roman" w:hAnsi="Times New Roman"/>
          <w:sz w:val="28"/>
        </w:rPr>
      </w:pPr>
      <w:r>
        <w:rPr>
          <w:rFonts w:ascii="Times New Roman" w:hAnsi="Times New Roman"/>
          <w:sz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4C40C7" w:rsidRDefault="00514671">
      <w:pPr>
        <w:tabs>
          <w:tab w:val="left" w:pos="0"/>
        </w:tabs>
        <w:spacing w:after="0" w:line="240" w:lineRule="auto"/>
        <w:ind w:firstLine="720"/>
        <w:jc w:val="both"/>
        <w:rPr>
          <w:rFonts w:ascii="Times New Roman" w:hAnsi="Times New Roman"/>
          <w:sz w:val="28"/>
        </w:rPr>
      </w:pPr>
      <w:r>
        <w:rPr>
          <w:rFonts w:ascii="Times New Roman" w:hAnsi="Times New Roman"/>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4C40C7" w:rsidRDefault="00514671">
      <w:pPr>
        <w:widowControl w:val="0"/>
        <w:spacing w:after="0" w:line="240" w:lineRule="auto"/>
        <w:ind w:firstLine="720"/>
        <w:jc w:val="both"/>
        <w:rPr>
          <w:rFonts w:ascii="Times New Roman" w:hAnsi="Times New Roman"/>
          <w:sz w:val="28"/>
        </w:rPr>
      </w:pPr>
      <w:r>
        <w:rPr>
          <w:rFonts w:ascii="Times New Roman" w:hAnsi="Times New Roman"/>
          <w:sz w:val="28"/>
        </w:rPr>
        <w:t>в средствах массовой информации;</w:t>
      </w:r>
    </w:p>
    <w:p w:rsidR="004C40C7" w:rsidRDefault="00514671">
      <w:pPr>
        <w:widowControl w:val="0"/>
        <w:spacing w:after="0" w:line="240" w:lineRule="auto"/>
        <w:ind w:firstLine="720"/>
        <w:jc w:val="both"/>
        <w:rPr>
          <w:rFonts w:ascii="Times New Roman" w:hAnsi="Times New Roman"/>
          <w:color w:val="000000" w:themeColor="text1"/>
          <w:sz w:val="28"/>
        </w:rPr>
      </w:pPr>
      <w:r>
        <w:rPr>
          <w:rFonts w:ascii="Times New Roman" w:hAnsi="Times New Roman"/>
          <w:color w:val="000000" w:themeColor="text1"/>
          <w:sz w:val="28"/>
        </w:rPr>
        <w:t>на сайте в сети «Интернет»;</w:t>
      </w:r>
    </w:p>
    <w:p w:rsidR="004C40C7" w:rsidRDefault="00514671">
      <w:pPr>
        <w:widowControl w:val="0"/>
        <w:spacing w:after="0" w:line="240" w:lineRule="auto"/>
        <w:ind w:firstLine="720"/>
        <w:jc w:val="both"/>
        <w:rPr>
          <w:rFonts w:ascii="Times New Roman" w:hAnsi="Times New Roman"/>
          <w:color w:val="000000" w:themeColor="text1"/>
          <w:sz w:val="28"/>
        </w:rPr>
      </w:pPr>
      <w:r>
        <w:rPr>
          <w:rFonts w:ascii="Times New Roman" w:hAnsi="Times New Roman"/>
          <w:sz w:val="28"/>
        </w:rPr>
        <w:t>на Едином портале;</w:t>
      </w:r>
    </w:p>
    <w:p w:rsidR="004C40C7" w:rsidRDefault="00514671">
      <w:pPr>
        <w:widowControl w:val="0"/>
        <w:spacing w:after="0" w:line="240" w:lineRule="auto"/>
        <w:ind w:firstLine="720"/>
        <w:jc w:val="both"/>
        <w:rPr>
          <w:rFonts w:ascii="Times New Roman" w:hAnsi="Times New Roman"/>
          <w:sz w:val="28"/>
        </w:rPr>
      </w:pPr>
      <w:r>
        <w:rPr>
          <w:rFonts w:ascii="Times New Roman" w:hAnsi="Times New Roman"/>
          <w:sz w:val="28"/>
        </w:rPr>
        <w:t>на Региональном портале;</w:t>
      </w:r>
    </w:p>
    <w:p w:rsidR="004C40C7" w:rsidRDefault="00514671">
      <w:pPr>
        <w:widowControl w:val="0"/>
        <w:spacing w:after="0" w:line="240" w:lineRule="auto"/>
        <w:ind w:firstLine="720"/>
        <w:jc w:val="both"/>
        <w:rPr>
          <w:rFonts w:ascii="Times New Roman" w:hAnsi="Times New Roman"/>
          <w:sz w:val="28"/>
        </w:rPr>
      </w:pPr>
      <w:r>
        <w:rPr>
          <w:rFonts w:ascii="Times New Roman" w:hAnsi="Times New Roman"/>
          <w:sz w:val="28"/>
        </w:rPr>
        <w:t>на информационных стендах Уполномоченного органа, МФЦ.</w:t>
      </w:r>
    </w:p>
    <w:p w:rsidR="004C40C7" w:rsidRDefault="004C40C7">
      <w:pPr>
        <w:pStyle w:val="4"/>
        <w:spacing w:before="0" w:after="0" w:line="240" w:lineRule="auto"/>
      </w:pPr>
    </w:p>
    <w:p w:rsidR="004C40C7" w:rsidRDefault="00514671">
      <w:pPr>
        <w:pStyle w:val="4"/>
        <w:spacing w:before="0" w:after="0" w:line="240" w:lineRule="auto"/>
      </w:pPr>
      <w:r>
        <w:t>II. Стандарт предоставления муниципальной услуги</w:t>
      </w:r>
    </w:p>
    <w:p w:rsidR="004C40C7" w:rsidRDefault="004C40C7">
      <w:pPr>
        <w:pStyle w:val="4"/>
        <w:spacing w:before="0" w:after="0" w:line="240" w:lineRule="auto"/>
      </w:pPr>
    </w:p>
    <w:p w:rsidR="004C40C7" w:rsidRDefault="00514671">
      <w:pPr>
        <w:pStyle w:val="4"/>
        <w:spacing w:before="0" w:after="0" w:line="240" w:lineRule="auto"/>
      </w:pPr>
      <w:r>
        <w:rPr>
          <w:i/>
        </w:rPr>
        <w:t>2.1. Наименование муниципальной услуги</w:t>
      </w:r>
    </w:p>
    <w:p w:rsidR="004C40C7" w:rsidRDefault="004C40C7">
      <w:pPr>
        <w:spacing w:after="0"/>
      </w:pPr>
    </w:p>
    <w:p w:rsidR="004C40C7" w:rsidRDefault="00514671">
      <w:pPr>
        <w:pStyle w:val="ConsPlusNormal"/>
        <w:spacing w:after="0" w:line="240" w:lineRule="auto"/>
        <w:ind w:firstLine="540"/>
        <w:jc w:val="both"/>
        <w:rPr>
          <w:rFonts w:ascii="Times New Roman" w:hAnsi="Times New Roman"/>
          <w:b/>
          <w:sz w:val="28"/>
        </w:rPr>
      </w:pPr>
      <w:proofErr w:type="gramStart"/>
      <w:r>
        <w:rPr>
          <w:rFonts w:ascii="Times New Roman" w:hAnsi="Times New Roman"/>
          <w:sz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 (далее – разрешение).</w:t>
      </w:r>
      <w:proofErr w:type="gramEnd"/>
    </w:p>
    <w:p w:rsidR="004C40C7" w:rsidRDefault="004C40C7">
      <w:pPr>
        <w:pStyle w:val="ConsPlusNormal"/>
        <w:spacing w:after="0" w:line="240" w:lineRule="auto"/>
        <w:ind w:firstLine="540"/>
        <w:jc w:val="both"/>
        <w:rPr>
          <w:rFonts w:ascii="Times New Roman" w:hAnsi="Times New Roman"/>
          <w:b/>
          <w:sz w:val="28"/>
        </w:rPr>
      </w:pPr>
    </w:p>
    <w:p w:rsidR="002858FA" w:rsidRDefault="002858FA">
      <w:pPr>
        <w:pStyle w:val="4"/>
        <w:spacing w:before="0" w:after="0" w:line="240" w:lineRule="auto"/>
        <w:rPr>
          <w:i/>
        </w:rPr>
      </w:pPr>
    </w:p>
    <w:p w:rsidR="004C40C7" w:rsidRDefault="00514671">
      <w:pPr>
        <w:pStyle w:val="4"/>
        <w:spacing w:before="0" w:after="0" w:line="240" w:lineRule="auto"/>
        <w:rPr>
          <w:i/>
        </w:rPr>
      </w:pPr>
      <w:r>
        <w:rPr>
          <w:i/>
        </w:rPr>
        <w:t>2.2. Наименование органа местного самоуправления, предоставляющего муниципальную услугу</w:t>
      </w:r>
    </w:p>
    <w:p w:rsidR="004C40C7" w:rsidRDefault="004C40C7">
      <w:pPr>
        <w:spacing w:after="0"/>
        <w:rPr>
          <w:rFonts w:ascii="Times New Roman" w:hAnsi="Times New Roman"/>
          <w:sz w:val="28"/>
        </w:rPr>
      </w:pPr>
    </w:p>
    <w:p w:rsidR="004C40C7" w:rsidRDefault="00514671">
      <w:pPr>
        <w:spacing w:after="0" w:line="240" w:lineRule="auto"/>
        <w:ind w:firstLine="709"/>
        <w:jc w:val="both"/>
        <w:rPr>
          <w:rFonts w:ascii="Times New Roman" w:hAnsi="Times New Roman"/>
          <w:spacing w:val="-4"/>
          <w:sz w:val="28"/>
          <w:highlight w:val="yellow"/>
        </w:rPr>
      </w:pPr>
      <w:r>
        <w:rPr>
          <w:rFonts w:ascii="Times New Roman" w:hAnsi="Times New Roman"/>
          <w:sz w:val="28"/>
        </w:rPr>
        <w:t xml:space="preserve">2.2.1. </w:t>
      </w:r>
      <w:r>
        <w:rPr>
          <w:rFonts w:ascii="Times New Roman" w:hAnsi="Times New Roman"/>
          <w:spacing w:val="-4"/>
          <w:sz w:val="28"/>
          <w:highlight w:val="white"/>
        </w:rPr>
        <w:t>Муниципальная услуга предоставляется:</w:t>
      </w:r>
    </w:p>
    <w:p w:rsidR="004C40C7" w:rsidRPr="004709F5" w:rsidRDefault="002858FA">
      <w:pPr>
        <w:spacing w:after="0" w:line="240" w:lineRule="auto"/>
        <w:ind w:firstLine="709"/>
        <w:jc w:val="both"/>
        <w:rPr>
          <w:rFonts w:ascii="Times New Roman" w:hAnsi="Times New Roman"/>
          <w:sz w:val="28"/>
        </w:rPr>
      </w:pPr>
      <w:r>
        <w:rPr>
          <w:rFonts w:ascii="Times New Roman" w:hAnsi="Times New Roman"/>
          <w:sz w:val="28"/>
        </w:rPr>
        <w:t>Администрацией Вытегорского муниципального района через о</w:t>
      </w:r>
      <w:r w:rsidR="00752EDE" w:rsidRPr="004709F5">
        <w:rPr>
          <w:rFonts w:ascii="Times New Roman" w:hAnsi="Times New Roman"/>
          <w:sz w:val="28"/>
        </w:rPr>
        <w:t xml:space="preserve">тдел архитектуры и градостроительства </w:t>
      </w:r>
      <w:r w:rsidR="001A374D" w:rsidRPr="004709F5">
        <w:rPr>
          <w:rFonts w:ascii="Times New Roman" w:hAnsi="Times New Roman"/>
          <w:sz w:val="28"/>
        </w:rPr>
        <w:t>А</w:t>
      </w:r>
      <w:r w:rsidR="00752EDE" w:rsidRPr="004709F5">
        <w:rPr>
          <w:rFonts w:ascii="Times New Roman" w:hAnsi="Times New Roman"/>
          <w:sz w:val="28"/>
        </w:rPr>
        <w:t>дминистрации Вытегорского муниципального района</w:t>
      </w:r>
      <w:r w:rsidR="00514671" w:rsidRPr="004709F5">
        <w:rPr>
          <w:rFonts w:ascii="Times New Roman" w:hAnsi="Times New Roman"/>
          <w:sz w:val="28"/>
        </w:rPr>
        <w:t>;</w:t>
      </w:r>
    </w:p>
    <w:p w:rsidR="001A374D" w:rsidRPr="004709F5" w:rsidRDefault="00514671">
      <w:pPr>
        <w:spacing w:after="0" w:line="240" w:lineRule="auto"/>
        <w:ind w:firstLine="709"/>
        <w:jc w:val="both"/>
        <w:rPr>
          <w:rFonts w:ascii="Times New Roman" w:hAnsi="Times New Roman"/>
          <w:sz w:val="28"/>
        </w:rPr>
      </w:pPr>
      <w:r>
        <w:rPr>
          <w:rFonts w:ascii="Times New Roman" w:hAnsi="Times New Roman"/>
          <w:sz w:val="28"/>
        </w:rPr>
        <w:t>МФЦ по месту жительства заявителя – в части</w:t>
      </w:r>
      <w:r>
        <w:rPr>
          <w:rFonts w:ascii="Times New Roman" w:hAnsi="Times New Roman"/>
          <w:i/>
          <w:sz w:val="28"/>
        </w:rPr>
        <w:t xml:space="preserve">  </w:t>
      </w:r>
      <w:r w:rsidRPr="004709F5">
        <w:rPr>
          <w:rFonts w:ascii="Times New Roman" w:hAnsi="Times New Roman"/>
          <w:sz w:val="28"/>
        </w:rPr>
        <w:t>приема и (или) выдачи документов на предоставление муниципальной услуги</w:t>
      </w:r>
      <w:r w:rsidR="004709F5">
        <w:rPr>
          <w:rFonts w:ascii="Times New Roman" w:hAnsi="Times New Roman"/>
          <w:sz w:val="28"/>
        </w:rPr>
        <w:t>.</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4C40C7" w:rsidRDefault="004C40C7">
      <w:pPr>
        <w:pStyle w:val="27"/>
        <w:spacing w:after="0" w:line="240" w:lineRule="auto"/>
        <w:jc w:val="center"/>
        <w:rPr>
          <w:i/>
          <w:sz w:val="28"/>
        </w:rPr>
      </w:pPr>
    </w:p>
    <w:p w:rsidR="004C40C7" w:rsidRDefault="00514671">
      <w:pPr>
        <w:pStyle w:val="27"/>
        <w:spacing w:after="0" w:line="240" w:lineRule="auto"/>
        <w:ind w:firstLine="709"/>
        <w:jc w:val="center"/>
        <w:rPr>
          <w:i/>
          <w:sz w:val="28"/>
        </w:rPr>
      </w:pPr>
      <w:r>
        <w:rPr>
          <w:i/>
          <w:sz w:val="28"/>
        </w:rPr>
        <w:t>2.3. Результат предоставления муниципальной услуги</w:t>
      </w:r>
    </w:p>
    <w:p w:rsidR="004C40C7" w:rsidRDefault="004C40C7">
      <w:pPr>
        <w:pStyle w:val="27"/>
        <w:spacing w:after="0" w:line="240" w:lineRule="auto"/>
        <w:ind w:firstLine="709"/>
        <w:jc w:val="both"/>
        <w:rPr>
          <w:sz w:val="28"/>
        </w:rPr>
      </w:pP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Результатом предоставления муниципальной услуги является принятие решения:</w:t>
      </w:r>
    </w:p>
    <w:p w:rsidR="00A734CA" w:rsidRDefault="00A734CA" w:rsidP="00EE6F5A">
      <w:pPr>
        <w:pStyle w:val="ConsPlusNonformat"/>
        <w:ind w:firstLine="708"/>
        <w:jc w:val="both"/>
        <w:rPr>
          <w:rFonts w:ascii="Times New Roman" w:hAnsi="Times New Roman"/>
          <w:sz w:val="28"/>
          <w:szCs w:val="28"/>
        </w:rPr>
      </w:pPr>
      <w:r>
        <w:rPr>
          <w:rFonts w:ascii="Times New Roman" w:hAnsi="Times New Roman"/>
          <w:sz w:val="28"/>
        </w:rPr>
        <w:t xml:space="preserve"> </w:t>
      </w:r>
      <w:r>
        <w:rPr>
          <w:rFonts w:ascii="Times New Roman" w:hAnsi="Times New Roman"/>
          <w:sz w:val="28"/>
        </w:rPr>
        <w:tab/>
      </w:r>
      <w:r w:rsidR="000809DC">
        <w:rPr>
          <w:rFonts w:ascii="Times New Roman" w:hAnsi="Times New Roman"/>
          <w:sz w:val="28"/>
        </w:rPr>
        <w:t>о</w:t>
      </w:r>
      <w:r w:rsidR="002858FA">
        <w:rPr>
          <w:rFonts w:ascii="Times New Roman" w:hAnsi="Times New Roman"/>
          <w:sz w:val="28"/>
        </w:rPr>
        <w:t xml:space="preserve"> выдаче разрешения</w:t>
      </w:r>
      <w:r w:rsidR="00EE6F5A">
        <w:rPr>
          <w:rFonts w:ascii="Times New Roman" w:hAnsi="Times New Roman"/>
          <w:sz w:val="28"/>
        </w:rPr>
        <w:t xml:space="preserve"> (по форме согласно приложению 2 к административному регламенту);</w:t>
      </w:r>
    </w:p>
    <w:p w:rsidR="00A734CA" w:rsidRPr="00A734CA" w:rsidRDefault="00A734CA" w:rsidP="00A734CA">
      <w:pPr>
        <w:pStyle w:val="ConsPlusNonformat"/>
        <w:ind w:firstLine="708"/>
        <w:jc w:val="both"/>
        <w:rPr>
          <w:rFonts w:ascii="Times New Roman" w:hAnsi="Times New Roman"/>
          <w:sz w:val="28"/>
          <w:szCs w:val="28"/>
        </w:rPr>
      </w:pPr>
      <w:r w:rsidRPr="00A734CA">
        <w:rPr>
          <w:rFonts w:ascii="Times New Roman" w:hAnsi="Times New Roman"/>
          <w:sz w:val="28"/>
          <w:szCs w:val="28"/>
        </w:rPr>
        <w:t xml:space="preserve">об отказе в выдаче разрешения </w:t>
      </w:r>
      <w:r w:rsidR="00EE6F5A">
        <w:rPr>
          <w:rFonts w:ascii="Times New Roman" w:hAnsi="Times New Roman"/>
          <w:sz w:val="28"/>
        </w:rPr>
        <w:t>(по форме согласно приложению 3</w:t>
      </w:r>
      <w:r w:rsidR="000809DC">
        <w:rPr>
          <w:rFonts w:ascii="Times New Roman" w:hAnsi="Times New Roman"/>
          <w:sz w:val="28"/>
        </w:rPr>
        <w:t xml:space="preserve"> к административному регламенту).</w:t>
      </w:r>
    </w:p>
    <w:p w:rsidR="004C40C7" w:rsidRPr="00A734CA" w:rsidRDefault="004C40C7">
      <w:pPr>
        <w:pStyle w:val="ConsPlusNormal"/>
        <w:spacing w:after="0" w:line="240" w:lineRule="auto"/>
        <w:ind w:firstLine="709"/>
        <w:jc w:val="both"/>
        <w:rPr>
          <w:rFonts w:ascii="Times New Roman" w:hAnsi="Times New Roman"/>
          <w:sz w:val="28"/>
          <w:szCs w:val="28"/>
        </w:rPr>
      </w:pPr>
    </w:p>
    <w:p w:rsidR="004C40C7" w:rsidRDefault="00514671">
      <w:pPr>
        <w:pStyle w:val="4"/>
        <w:spacing w:before="0" w:after="0" w:line="240" w:lineRule="auto"/>
        <w:ind w:firstLine="709"/>
        <w:rPr>
          <w:i/>
        </w:rPr>
      </w:pPr>
      <w:r>
        <w:rPr>
          <w:i/>
        </w:rPr>
        <w:t>2.4. Срок предоставления муниципальной услуги</w:t>
      </w:r>
    </w:p>
    <w:p w:rsidR="004C40C7" w:rsidRDefault="004C40C7">
      <w:pPr>
        <w:spacing w:after="0"/>
      </w:pP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 xml:space="preserve">Срок предоставления муниципальной услуги составляет 30 календарных дней </w:t>
      </w:r>
      <w:proofErr w:type="gramStart"/>
      <w:r>
        <w:rPr>
          <w:rFonts w:ascii="Times New Roman" w:hAnsi="Times New Roman"/>
          <w:sz w:val="28"/>
        </w:rPr>
        <w:t>с даты регистрации</w:t>
      </w:r>
      <w:proofErr w:type="gramEnd"/>
      <w:r>
        <w:rPr>
          <w:rFonts w:ascii="Times New Roman" w:hAnsi="Times New Roman"/>
          <w:sz w:val="28"/>
        </w:rPr>
        <w:t xml:space="preserve"> в Уполномоченном органе заявления о выдаче разрешения (далее – заявление).</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В случае наличия основания, предусмотренного пунктом 2.9.2 административного регламента, предоставление муниципальной услуги приостанавливается, но не более</w:t>
      </w:r>
      <w:proofErr w:type="gramStart"/>
      <w:r>
        <w:rPr>
          <w:rFonts w:ascii="Times New Roman" w:hAnsi="Times New Roman"/>
          <w:sz w:val="28"/>
        </w:rPr>
        <w:t>,</w:t>
      </w:r>
      <w:proofErr w:type="gramEnd"/>
      <w:r>
        <w:rPr>
          <w:rFonts w:ascii="Times New Roman" w:hAnsi="Times New Roman"/>
          <w:sz w:val="28"/>
        </w:rPr>
        <w:t xml:space="preserve"> чем на 30 календарных дней.</w:t>
      </w:r>
    </w:p>
    <w:p w:rsidR="004C40C7" w:rsidRDefault="004C40C7">
      <w:pPr>
        <w:pStyle w:val="ConsPlusNormal"/>
        <w:spacing w:after="0" w:line="240" w:lineRule="auto"/>
        <w:ind w:firstLine="709"/>
        <w:jc w:val="both"/>
        <w:rPr>
          <w:rFonts w:ascii="Times New Roman" w:hAnsi="Times New Roman"/>
          <w:sz w:val="28"/>
        </w:rPr>
      </w:pPr>
    </w:p>
    <w:p w:rsidR="004C40C7" w:rsidRDefault="00514671">
      <w:pPr>
        <w:spacing w:after="0" w:line="240" w:lineRule="auto"/>
        <w:ind w:firstLine="709"/>
        <w:jc w:val="center"/>
        <w:rPr>
          <w:rFonts w:ascii="Times New Roman" w:hAnsi="Times New Roman"/>
          <w:i/>
          <w:color w:val="000000" w:themeColor="text1"/>
          <w:sz w:val="28"/>
        </w:rPr>
      </w:pPr>
      <w:r>
        <w:rPr>
          <w:rFonts w:ascii="Times New Roman" w:hAnsi="Times New Roman"/>
          <w:i/>
          <w:color w:val="000000" w:themeColor="text1"/>
          <w:sz w:val="28"/>
        </w:rPr>
        <w:t>2.5. Правовые основания для предоставления муниципальной услуги</w:t>
      </w:r>
    </w:p>
    <w:p w:rsidR="004C40C7" w:rsidRDefault="004C40C7">
      <w:pPr>
        <w:spacing w:after="0" w:line="240" w:lineRule="auto"/>
        <w:ind w:firstLine="540"/>
        <w:jc w:val="center"/>
        <w:rPr>
          <w:rFonts w:ascii="Times New Roman" w:hAnsi="Times New Roman"/>
          <w:i/>
          <w:color w:val="000000" w:themeColor="text1"/>
          <w:sz w:val="28"/>
        </w:rPr>
      </w:pPr>
    </w:p>
    <w:p w:rsidR="004C40C7" w:rsidRDefault="00514671">
      <w:pPr>
        <w:pStyle w:val="21"/>
        <w:spacing w:after="0" w:line="240" w:lineRule="auto"/>
        <w:ind w:firstLine="709"/>
        <w:rPr>
          <w:sz w:val="28"/>
        </w:rPr>
      </w:pPr>
      <w:r>
        <w:rPr>
          <w:sz w:val="28"/>
        </w:rPr>
        <w:t xml:space="preserve">Предоставление муниципальной услуги осуществляется в соответствии </w:t>
      </w:r>
      <w:proofErr w:type="gramStart"/>
      <w:r>
        <w:rPr>
          <w:sz w:val="28"/>
        </w:rPr>
        <w:t>с</w:t>
      </w:r>
      <w:proofErr w:type="gramEnd"/>
      <w:r>
        <w:rPr>
          <w:sz w:val="28"/>
        </w:rPr>
        <w:t>:</w:t>
      </w:r>
    </w:p>
    <w:p w:rsidR="004C40C7" w:rsidRDefault="00514671">
      <w:pPr>
        <w:pStyle w:val="ConsPlusNormal"/>
        <w:spacing w:after="0" w:line="240" w:lineRule="auto"/>
        <w:ind w:firstLine="709"/>
        <w:jc w:val="both"/>
        <w:rPr>
          <w:rFonts w:ascii="Times New Roman" w:hAnsi="Times New Roman"/>
          <w:sz w:val="28"/>
        </w:rPr>
      </w:pPr>
      <w:proofErr w:type="gramStart"/>
      <w:r>
        <w:rPr>
          <w:rFonts w:ascii="Times New Roman" w:hAnsi="Times New Roman"/>
          <w:sz w:val="28"/>
        </w:rPr>
        <w:t>Воздушным</w:t>
      </w:r>
      <w:proofErr w:type="gramEnd"/>
      <w:r>
        <w:rPr>
          <w:rFonts w:ascii="Times New Roman" w:hAnsi="Times New Roman"/>
          <w:sz w:val="28"/>
        </w:rPr>
        <w:t xml:space="preserve"> </w:t>
      </w:r>
      <w:hyperlink r:id="rId10" w:history="1">
        <w:r>
          <w:rPr>
            <w:rFonts w:ascii="Times New Roman" w:hAnsi="Times New Roman"/>
            <w:sz w:val="28"/>
          </w:rPr>
          <w:t>кодекс</w:t>
        </w:r>
      </w:hyperlink>
      <w:r>
        <w:rPr>
          <w:rFonts w:ascii="Times New Roman" w:hAnsi="Times New Roman"/>
          <w:sz w:val="28"/>
        </w:rPr>
        <w:t>ом Российской Федерации от 19 марта 1997 года № 60-ФЗ;</w:t>
      </w:r>
    </w:p>
    <w:p w:rsidR="004C40C7" w:rsidRDefault="00514671">
      <w:pPr>
        <w:pStyle w:val="ConsPlusNormal"/>
        <w:spacing w:after="0" w:line="240" w:lineRule="auto"/>
        <w:ind w:firstLine="709"/>
        <w:jc w:val="both"/>
        <w:rPr>
          <w:rFonts w:ascii="Times New Roman" w:hAnsi="Times New Roman"/>
          <w:sz w:val="28"/>
        </w:rPr>
      </w:pPr>
      <w:proofErr w:type="gramStart"/>
      <w:r>
        <w:rPr>
          <w:rFonts w:ascii="Times New Roman" w:hAnsi="Times New Roman"/>
          <w:sz w:val="28"/>
        </w:rPr>
        <w:t>Федеральным</w:t>
      </w:r>
      <w:proofErr w:type="gramEnd"/>
      <w:r>
        <w:rPr>
          <w:rFonts w:ascii="Times New Roman" w:hAnsi="Times New Roman"/>
          <w:sz w:val="28"/>
        </w:rPr>
        <w:t xml:space="preserve"> </w:t>
      </w:r>
      <w:hyperlink r:id="rId11" w:history="1">
        <w:r>
          <w:rPr>
            <w:rFonts w:ascii="Times New Roman" w:hAnsi="Times New Roman"/>
            <w:sz w:val="28"/>
          </w:rPr>
          <w:t>закон</w:t>
        </w:r>
      </w:hyperlink>
      <w:r>
        <w:rPr>
          <w:rFonts w:ascii="Times New Roman" w:hAnsi="Times New Roman"/>
          <w:sz w:val="28"/>
        </w:rPr>
        <w:t>ом от 27 июля 2010 года № 210-ФЗ «Об организации предоставления государственных и муниципальных услуг»;</w:t>
      </w:r>
    </w:p>
    <w:p w:rsidR="004C40C7" w:rsidRDefault="00514671">
      <w:pPr>
        <w:pStyle w:val="ConsPlusNormal"/>
        <w:spacing w:after="0" w:line="240" w:lineRule="auto"/>
        <w:ind w:firstLine="709"/>
        <w:jc w:val="both"/>
        <w:rPr>
          <w:rFonts w:ascii="Times New Roman" w:hAnsi="Times New Roman"/>
          <w:sz w:val="28"/>
        </w:rPr>
      </w:pPr>
      <w:proofErr w:type="gramStart"/>
      <w:r>
        <w:rPr>
          <w:rFonts w:ascii="Times New Roman" w:hAnsi="Times New Roman"/>
          <w:sz w:val="28"/>
        </w:rPr>
        <w:t>Федеральным</w:t>
      </w:r>
      <w:proofErr w:type="gramEnd"/>
      <w:r>
        <w:rPr>
          <w:rFonts w:ascii="Times New Roman" w:hAnsi="Times New Roman"/>
          <w:sz w:val="28"/>
        </w:rPr>
        <w:t xml:space="preserve"> </w:t>
      </w:r>
      <w:hyperlink r:id="rId12" w:history="1">
        <w:r>
          <w:rPr>
            <w:rFonts w:ascii="Times New Roman" w:hAnsi="Times New Roman"/>
            <w:sz w:val="28"/>
          </w:rPr>
          <w:t>закон</w:t>
        </w:r>
      </w:hyperlink>
      <w:r>
        <w:rPr>
          <w:rFonts w:ascii="Times New Roman" w:hAnsi="Times New Roman"/>
          <w:sz w:val="28"/>
        </w:rPr>
        <w:t xml:space="preserve">ом от 6 октября 2003 года № 131-ФЗ «Об общих </w:t>
      </w:r>
      <w:r>
        <w:rPr>
          <w:rFonts w:ascii="Times New Roman" w:hAnsi="Times New Roman"/>
          <w:sz w:val="28"/>
        </w:rPr>
        <w:lastRenderedPageBreak/>
        <w:t>принципах организации местного самоуправления в Российской Федерации»;</w:t>
      </w:r>
    </w:p>
    <w:p w:rsidR="004C40C7" w:rsidRDefault="00514671">
      <w:pPr>
        <w:widowControl w:val="0"/>
        <w:spacing w:after="0" w:line="240" w:lineRule="auto"/>
        <w:ind w:firstLine="709"/>
        <w:jc w:val="both"/>
        <w:rPr>
          <w:rFonts w:ascii="Times New Roman" w:hAnsi="Times New Roman"/>
          <w:sz w:val="28"/>
        </w:rPr>
      </w:pPr>
      <w:proofErr w:type="gramStart"/>
      <w:r>
        <w:rPr>
          <w:rFonts w:ascii="Times New Roman" w:hAnsi="Times New Roman"/>
          <w:sz w:val="28"/>
        </w:rPr>
        <w:t>Федеральным</w:t>
      </w:r>
      <w:proofErr w:type="gramEnd"/>
      <w:r>
        <w:rPr>
          <w:rFonts w:ascii="Times New Roman" w:hAnsi="Times New Roman"/>
          <w:sz w:val="28"/>
        </w:rPr>
        <w:t xml:space="preserve"> </w:t>
      </w:r>
      <w:hyperlink r:id="rId13" w:history="1">
        <w:r>
          <w:rPr>
            <w:rFonts w:ascii="Times New Roman" w:hAnsi="Times New Roman"/>
            <w:sz w:val="28"/>
          </w:rPr>
          <w:t>закон</w:t>
        </w:r>
      </w:hyperlink>
      <w:r>
        <w:rPr>
          <w:rFonts w:ascii="Times New Roman" w:hAnsi="Times New Roman"/>
          <w:sz w:val="28"/>
        </w:rPr>
        <w:t>ом от 27 июля 2006 года № 152-ФЗ «О персональных данных»;</w:t>
      </w:r>
    </w:p>
    <w:p w:rsidR="004C40C7" w:rsidRDefault="00514671">
      <w:pPr>
        <w:pStyle w:val="ConsPlusNormal"/>
        <w:spacing w:after="0" w:line="240" w:lineRule="auto"/>
        <w:ind w:firstLine="709"/>
        <w:jc w:val="both"/>
        <w:rPr>
          <w:rFonts w:ascii="Times New Roman" w:hAnsi="Times New Roman"/>
          <w:color w:val="000000" w:themeColor="text1"/>
          <w:sz w:val="28"/>
        </w:rPr>
      </w:pPr>
      <w:proofErr w:type="gramStart"/>
      <w:r>
        <w:rPr>
          <w:rFonts w:ascii="Times New Roman" w:hAnsi="Times New Roman"/>
          <w:sz w:val="28"/>
        </w:rPr>
        <w:t>Федеральным</w:t>
      </w:r>
      <w:proofErr w:type="gramEnd"/>
      <w:r>
        <w:rPr>
          <w:rFonts w:ascii="Times New Roman" w:hAnsi="Times New Roman"/>
          <w:sz w:val="28"/>
        </w:rPr>
        <w:t xml:space="preserve"> </w:t>
      </w:r>
      <w:hyperlink r:id="rId14" w:history="1">
        <w:r>
          <w:rPr>
            <w:rFonts w:ascii="Times New Roman" w:hAnsi="Times New Roman"/>
            <w:sz w:val="28"/>
          </w:rPr>
          <w:t>закон</w:t>
        </w:r>
      </w:hyperlink>
      <w:r>
        <w:rPr>
          <w:rFonts w:ascii="Times New Roman" w:hAnsi="Times New Roman"/>
          <w:sz w:val="28"/>
        </w:rPr>
        <w:t>ом от 9 февраля 2009 года № 8-ФЗ «Об обеспечении доступа к информации о деятельности государственных органов и органов местного самоуправления»;</w:t>
      </w:r>
    </w:p>
    <w:p w:rsidR="004C40C7" w:rsidRDefault="00514671">
      <w:pPr>
        <w:pStyle w:val="ConsPlusNormal"/>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Федеральным законом от 06 апреля 2011 года № 63-ФЗ «Об электронной подписи»;</w:t>
      </w:r>
    </w:p>
    <w:p w:rsidR="004C40C7" w:rsidRDefault="00FD13C2">
      <w:pPr>
        <w:pStyle w:val="ConsPlusNormal"/>
        <w:spacing w:after="0" w:line="240" w:lineRule="auto"/>
        <w:ind w:firstLine="709"/>
        <w:jc w:val="both"/>
        <w:rPr>
          <w:rFonts w:ascii="Times New Roman" w:hAnsi="Times New Roman"/>
          <w:sz w:val="28"/>
        </w:rPr>
      </w:pPr>
      <w:hyperlink r:id="rId15" w:history="1">
        <w:r w:rsidR="00514671">
          <w:rPr>
            <w:rFonts w:ascii="Times New Roman" w:hAnsi="Times New Roman"/>
            <w:sz w:val="28"/>
          </w:rPr>
          <w:t>постановление</w:t>
        </w:r>
      </w:hyperlink>
      <w:proofErr w:type="gramStart"/>
      <w:r w:rsidR="00514671">
        <w:rPr>
          <w:rFonts w:ascii="Times New Roman" w:hAnsi="Times New Roman"/>
          <w:sz w:val="28"/>
        </w:rPr>
        <w:t>м</w:t>
      </w:r>
      <w:proofErr w:type="gramEnd"/>
      <w:r w:rsidR="00514671">
        <w:rPr>
          <w:rFonts w:ascii="Times New Roman" w:hAnsi="Times New Roman"/>
          <w:sz w:val="28"/>
        </w:rPr>
        <w:t xml:space="preserve">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w:t>
      </w:r>
    </w:p>
    <w:p w:rsidR="004C40C7" w:rsidRDefault="00FD13C2">
      <w:pPr>
        <w:spacing w:after="0" w:line="240" w:lineRule="auto"/>
        <w:ind w:firstLine="709"/>
        <w:jc w:val="both"/>
        <w:rPr>
          <w:rFonts w:ascii="Times New Roman" w:hAnsi="Times New Roman"/>
          <w:sz w:val="28"/>
        </w:rPr>
      </w:pPr>
      <w:hyperlink r:id="rId16" w:history="1">
        <w:r w:rsidR="00514671">
          <w:rPr>
            <w:rFonts w:ascii="Times New Roman" w:hAnsi="Times New Roman"/>
            <w:sz w:val="28"/>
          </w:rPr>
          <w:t>постановление</w:t>
        </w:r>
      </w:hyperlink>
      <w:proofErr w:type="gramStart"/>
      <w:r w:rsidR="00514671">
        <w:rPr>
          <w:rFonts w:ascii="Times New Roman" w:hAnsi="Times New Roman"/>
          <w:sz w:val="28"/>
        </w:rPr>
        <w:t>м</w:t>
      </w:r>
      <w:proofErr w:type="gramEnd"/>
      <w:r w:rsidR="00514671">
        <w:rPr>
          <w:rFonts w:ascii="Times New Roman" w:hAnsi="Times New Roman"/>
          <w:sz w:val="28"/>
        </w:rPr>
        <w:t xml:space="preserve"> Правительства Российской Федерации от 25 мая 2019 года № 658 «Об утверждении Правил государственного учета беспилотных гражданских воздушных судов с максимальной взлетной массой от 0,15 килограмма до 30 килограммов, ввезенных в Российскую Федерацию или произведенных в Российской Федерации»;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приказом Министерства транспорта Российской Федерации от 16 января 2012 № 6 «Об утверждении Федеральных авиационных правил «Организация планирования и использования воздушного пространства Российской Федерации»;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приказом Министерства транспорта Российской Федерации от 12 января 2022 года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rsidR="004C40C7" w:rsidRPr="00A734CA" w:rsidRDefault="00514671" w:rsidP="00A734CA">
      <w:pPr>
        <w:pStyle w:val="ConsPlusNormal"/>
        <w:spacing w:after="0" w:line="240" w:lineRule="auto"/>
        <w:ind w:firstLine="540"/>
        <w:jc w:val="both"/>
        <w:rPr>
          <w:rFonts w:ascii="Times New Roman" w:hAnsi="Times New Roman"/>
          <w:sz w:val="28"/>
        </w:rPr>
      </w:pPr>
      <w:r w:rsidRPr="00A734CA">
        <w:rPr>
          <w:rFonts w:ascii="Times New Roman" w:hAnsi="Times New Roman"/>
          <w:sz w:val="28"/>
        </w:rPr>
        <w:t>настоящим административным регламентом.</w:t>
      </w:r>
    </w:p>
    <w:p w:rsidR="004C40C7" w:rsidRDefault="004C40C7">
      <w:pPr>
        <w:spacing w:after="0" w:line="240" w:lineRule="auto"/>
        <w:ind w:firstLine="540"/>
        <w:jc w:val="center"/>
        <w:rPr>
          <w:rFonts w:ascii="Times New Roman" w:hAnsi="Times New Roman"/>
          <w:i/>
          <w:color w:val="000000" w:themeColor="text1"/>
          <w:sz w:val="28"/>
        </w:rPr>
      </w:pPr>
    </w:p>
    <w:p w:rsidR="004C40C7" w:rsidRDefault="00514671">
      <w:pPr>
        <w:spacing w:after="0" w:line="240" w:lineRule="auto"/>
        <w:ind w:firstLine="540"/>
        <w:jc w:val="center"/>
        <w:rPr>
          <w:rFonts w:ascii="Times New Roman" w:hAnsi="Times New Roman"/>
          <w:i/>
          <w:color w:val="000000" w:themeColor="text1"/>
          <w:sz w:val="28"/>
        </w:rPr>
      </w:pPr>
      <w:r>
        <w:rPr>
          <w:rFonts w:ascii="Times New Roman" w:hAnsi="Times New Roman"/>
          <w:i/>
          <w:color w:val="000000" w:themeColor="text1"/>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C40C7" w:rsidRDefault="004C40C7">
      <w:pPr>
        <w:spacing w:after="0" w:line="240" w:lineRule="auto"/>
        <w:ind w:firstLine="709"/>
        <w:jc w:val="both"/>
        <w:rPr>
          <w:rFonts w:ascii="Times New Roman" w:hAnsi="Times New Roman"/>
          <w:sz w:val="28"/>
        </w:rPr>
      </w:pPr>
    </w:p>
    <w:p w:rsidR="004C40C7" w:rsidRDefault="00514671">
      <w:pPr>
        <w:spacing w:after="0" w:line="240" w:lineRule="auto"/>
        <w:ind w:firstLine="709"/>
        <w:jc w:val="both"/>
        <w:rPr>
          <w:rFonts w:ascii="Times New Roman" w:hAnsi="Times New Roman"/>
          <w:sz w:val="28"/>
        </w:rPr>
      </w:pPr>
      <w:r>
        <w:rPr>
          <w:rFonts w:ascii="Times New Roman" w:hAnsi="Times New Roman"/>
          <w:sz w:val="28"/>
        </w:rPr>
        <w:t xml:space="preserve">2.6.1. Для предоставления муниципальной услуги заявитель представляет (направляет): </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 заявление о предоставлении разрешения по форме согласно приложению</w:t>
      </w:r>
      <w:r w:rsidR="00A734CA">
        <w:rPr>
          <w:rFonts w:ascii="Times New Roman" w:hAnsi="Times New Roman"/>
          <w:sz w:val="28"/>
        </w:rPr>
        <w:t xml:space="preserve"> 1</w:t>
      </w:r>
      <w:r>
        <w:rPr>
          <w:rFonts w:ascii="Times New Roman" w:hAnsi="Times New Roman"/>
          <w:sz w:val="28"/>
        </w:rPr>
        <w:t xml:space="preserve"> к административному регламенту;</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 копии документов, удостоверяющих личность граждан, входящих в состав авиационного персонала;</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 xml:space="preserve">- правоустанавливающий документ на воздушное судно; </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lastRenderedPageBreak/>
        <w:t xml:space="preserve">- копии </w:t>
      </w:r>
      <w:proofErr w:type="gramStart"/>
      <w:r>
        <w:rPr>
          <w:rFonts w:ascii="Times New Roman" w:hAnsi="Times New Roman"/>
          <w:sz w:val="28"/>
        </w:rPr>
        <w:t>договора обязательного страхования ответственности владельца воздушного судна</w:t>
      </w:r>
      <w:proofErr w:type="gramEnd"/>
      <w:r>
        <w:rPr>
          <w:rFonts w:ascii="Times New Roman" w:hAnsi="Times New Roman"/>
          <w:sz w:val="28"/>
        </w:rPr>
        <w:t xml:space="preserve"> перед третьими лицами в соответствии с Воздушным </w:t>
      </w:r>
      <w:hyperlink r:id="rId17" w:history="1">
        <w:r>
          <w:rPr>
            <w:rFonts w:ascii="Times New Roman" w:hAnsi="Times New Roman"/>
            <w:sz w:val="28"/>
          </w:rPr>
          <w:t>кодексом</w:t>
        </w:r>
      </w:hyperlink>
      <w:r>
        <w:rPr>
          <w:rFonts w:ascii="Times New Roman" w:hAnsi="Times New Roman"/>
          <w:sz w:val="28"/>
        </w:rPr>
        <w:t xml:space="preserve"> Российской Федерации или полис (сертификат) к данному договору;</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 xml:space="preserve">- копии договора обязательного страхования ответственности </w:t>
      </w:r>
      <w:proofErr w:type="spellStart"/>
      <w:r>
        <w:rPr>
          <w:rFonts w:ascii="Times New Roman" w:hAnsi="Times New Roman"/>
          <w:sz w:val="28"/>
        </w:rPr>
        <w:t>эксплуатанта</w:t>
      </w:r>
      <w:proofErr w:type="spellEnd"/>
      <w:r>
        <w:rPr>
          <w:rFonts w:ascii="Times New Roman" w:hAnsi="Times New Roman"/>
          <w:sz w:val="28"/>
        </w:rPr>
        <w:t xml:space="preserve"> при авиационных работах за вред, который может быть причинен в связи с выполнением им авиационных работ (в случае выполнения авиационных работ);</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 копии договора обязательного страхования гражданской ответственности перевозчика перед пассажирами воздушного судна (в случае предполагаемого наличия пассажиров на воздушном судне);</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 копии договора обязательного страхования жизни и здоровья членов экипажа пилотируемого воздушного судна (в случае наличия членов экипажа);</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 проект порядка выполнения (по виду деятельности):</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десантирования парашютистов с указанием времени, места, высоты выброски и количества подъемов воздушного судна;</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подъемов привязных аэростатов с указанием времени, места, высоты подъема привязных аэростатов;</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летной программы при производстве демонстрационных полетов воздушных судов;</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полетов беспилотных воздушных судов с указанием времени, места, высоты полета;</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 xml:space="preserve">посадки (взлета) воздушных судов на площадки, расположенные в границах </w:t>
      </w:r>
      <w:r w:rsidR="000809DC">
        <w:rPr>
          <w:rFonts w:ascii="Times New Roman" w:hAnsi="Times New Roman"/>
          <w:sz w:val="28"/>
        </w:rPr>
        <w:t xml:space="preserve">населенных пунктов </w:t>
      </w:r>
      <w:r w:rsidR="00FD37C9">
        <w:rPr>
          <w:rFonts w:ascii="Times New Roman" w:hAnsi="Times New Roman"/>
          <w:sz w:val="28"/>
        </w:rPr>
        <w:t xml:space="preserve">сельских поселений </w:t>
      </w:r>
      <w:r w:rsidR="00A734CA" w:rsidRPr="004709F5">
        <w:rPr>
          <w:rFonts w:ascii="Times New Roman" w:hAnsi="Times New Roman"/>
          <w:sz w:val="28"/>
        </w:rPr>
        <w:t>Вытегорского муниципального района</w:t>
      </w:r>
      <w:r>
        <w:rPr>
          <w:rFonts w:ascii="Times New Roman" w:hAnsi="Times New Roman"/>
          <w:sz w:val="28"/>
        </w:rPr>
        <w:t>, сведения о которых не опубликованы в документах аэронавигационной информации, с указанием времени, места и количества подъемов (посадок);</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 документ, удостоверяющий личность заявителя (представителя заявителя) (предъявляется при обращении в Уполномоченный орган, МФЦ).</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Pr>
          <w:rFonts w:ascii="Times New Roman" w:hAnsi="Times New Roman"/>
          <w:sz w:val="28"/>
        </w:rPr>
        <w:t xml:space="preserve">В </w:t>
      </w:r>
      <w:r>
        <w:rPr>
          <w:rFonts w:ascii="Times New Roman" w:hAnsi="Times New Roman"/>
          <w:sz w:val="28"/>
        </w:rPr>
        <w:lastRenderedPageBreak/>
        <w:t>последнем случае заявитель вписывает в заявление от руки свои фамилию, имя, отчество (полностью) и ставит подпись.</w:t>
      </w:r>
      <w:proofErr w:type="gramEnd"/>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При заполнении заявления не допускается использование сокращений слов и аббревиатур.</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Форма заявления размещается на сайте Уполномоченного органа в сети «Интернет» с возможностью бесплатного копирования.</w:t>
      </w:r>
    </w:p>
    <w:p w:rsidR="004C40C7" w:rsidRDefault="00514671">
      <w:pPr>
        <w:pStyle w:val="ConsPlusNormal"/>
        <w:spacing w:after="0" w:line="240" w:lineRule="auto"/>
        <w:ind w:firstLine="709"/>
        <w:jc w:val="both"/>
        <w:rPr>
          <w:rFonts w:ascii="Times New Roman" w:hAnsi="Times New Roman"/>
          <w:b/>
          <w:sz w:val="28"/>
        </w:rPr>
      </w:pPr>
      <w:r>
        <w:rPr>
          <w:rFonts w:ascii="Times New Roman" w:hAnsi="Times New Roman"/>
          <w:sz w:val="28"/>
        </w:rPr>
        <w:t xml:space="preserve">2.6.2. </w:t>
      </w:r>
      <w:proofErr w:type="gramStart"/>
      <w:r>
        <w:rPr>
          <w:rFonts w:ascii="Times New Roman" w:hAnsi="Times New Roman"/>
          <w:sz w:val="28"/>
        </w:rPr>
        <w:t>Заявление подается не менее чем за 30 календарных дней до начала намеченной даты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w:t>
      </w:r>
      <w:proofErr w:type="gramEnd"/>
      <w:r>
        <w:rPr>
          <w:rFonts w:ascii="Times New Roman" w:hAnsi="Times New Roman"/>
          <w:sz w:val="28"/>
        </w:rPr>
        <w:t xml:space="preserve"> </w:t>
      </w:r>
      <w:proofErr w:type="gramStart"/>
      <w:r>
        <w:rPr>
          <w:rFonts w:ascii="Times New Roman" w:hAnsi="Times New Roman"/>
          <w:sz w:val="28"/>
        </w:rPr>
        <w:t>не опубликованы в документах аэронавигационной информации.</w:t>
      </w:r>
      <w:proofErr w:type="gramEnd"/>
    </w:p>
    <w:p w:rsidR="004C40C7" w:rsidRDefault="00514671">
      <w:pPr>
        <w:spacing w:after="0" w:line="240" w:lineRule="auto"/>
        <w:ind w:firstLine="709"/>
        <w:jc w:val="both"/>
        <w:rPr>
          <w:rFonts w:ascii="Times New Roman" w:hAnsi="Times New Roman"/>
          <w:sz w:val="28"/>
        </w:rPr>
      </w:pPr>
      <w:r>
        <w:rPr>
          <w:rFonts w:ascii="Times New Roman" w:hAnsi="Times New Roman"/>
          <w:sz w:val="28"/>
        </w:rPr>
        <w:t>2.6.3. Заявление и прилагаемые документы могут быть представлены следующими способами: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путем обращения в Уполномоченный орган или в МФЦ лично либо через своих представителей;</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по электронной почте;</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посредством Регионального портала.</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Заявление в форме электронного документа подписывается по выбору заявителя (если заявителем является физическое лицо):</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простой электронной подписью заявителя либо усиленной неквалифицированной электронной подписью заявителя (представителя заявителя);</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усиленной квалифицированной электронной подписью заявителя (представителя заявителя).</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лица, действующего от имени юридического лица без доверенности;</w:t>
      </w:r>
    </w:p>
    <w:p w:rsidR="004C40C7" w:rsidRDefault="00514671">
      <w:pPr>
        <w:spacing w:after="0" w:line="240" w:lineRule="auto"/>
        <w:ind w:firstLine="709"/>
        <w:jc w:val="both"/>
        <w:rPr>
          <w:rFonts w:ascii="Times New Roman" w:hAnsi="Times New Roman"/>
          <w:sz w:val="27"/>
        </w:rPr>
      </w:pPr>
      <w:r>
        <w:rPr>
          <w:rFonts w:ascii="Times New Roman" w:hAnsi="Times New Roman"/>
          <w:sz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2.6.4. В случае представления копий документов, необходимых для предоставления муниципальной услуги, в форме электронного документа,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усиленной неквалифицированной электронной подписью (если заявителем является физическое лицо).</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 xml:space="preserve">Документ, подтверждающий полномочия представителя юридического лица, представленный в форме электронного документа, удостоверяется </w:t>
      </w:r>
      <w:r>
        <w:rPr>
          <w:rFonts w:ascii="Times New Roman" w:hAnsi="Times New Roman"/>
          <w:sz w:val="28"/>
        </w:rPr>
        <w:lastRenderedPageBreak/>
        <w:t>усиленной электронной подписью правомочного должностного лица организации.</w:t>
      </w:r>
    </w:p>
    <w:p w:rsidR="004C40C7" w:rsidRDefault="00514671">
      <w:pPr>
        <w:spacing w:after="0" w:line="240" w:lineRule="auto"/>
        <w:ind w:firstLine="709"/>
        <w:jc w:val="both"/>
        <w:rPr>
          <w:rFonts w:ascii="Times New Roman" w:hAnsi="Times New Roman"/>
          <w:sz w:val="28"/>
        </w:rPr>
      </w:pPr>
      <w:proofErr w:type="gramStart"/>
      <w:r>
        <w:rPr>
          <w:rFonts w:ascii="Times New Roman" w:hAnsi="Times New Roman"/>
          <w:sz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4C40C7" w:rsidRDefault="00514671">
      <w:pPr>
        <w:spacing w:after="0" w:line="240" w:lineRule="auto"/>
        <w:ind w:firstLine="709"/>
        <w:jc w:val="both"/>
        <w:rPr>
          <w:rFonts w:ascii="Times New Roman" w:hAnsi="Times New Roman"/>
          <w:sz w:val="28"/>
        </w:rPr>
      </w:pPr>
      <w:r>
        <w:rPr>
          <w:rFonts w:ascii="Times New Roman" w:hAnsi="Times New Roman"/>
          <w:sz w:val="28"/>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(за исключением документов, удостоверяющих личность граждан, входящих в состав авиационного персонала)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2.6.6. В случае представления документов физическим лицом на бумажном носителе копии документов представляются с предъявлением подлинников (за исключением документов, удостоверяющих личность граждан, входящих в состав авиационного персонала). После проведения сверки подлинники документов незамедлительно возвращаются заявителю.</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4C40C7" w:rsidRDefault="004C40C7">
      <w:pPr>
        <w:spacing w:after="0" w:line="240" w:lineRule="auto"/>
        <w:ind w:firstLine="709"/>
        <w:jc w:val="both"/>
        <w:rPr>
          <w:rFonts w:ascii="Times New Roman" w:hAnsi="Times New Roman"/>
          <w:sz w:val="28"/>
        </w:rPr>
      </w:pPr>
    </w:p>
    <w:p w:rsidR="004C40C7" w:rsidRDefault="00514671">
      <w:pPr>
        <w:tabs>
          <w:tab w:val="left" w:pos="851"/>
        </w:tabs>
        <w:spacing w:after="0" w:line="240" w:lineRule="auto"/>
        <w:ind w:firstLine="540"/>
        <w:jc w:val="center"/>
        <w:outlineLvl w:val="1"/>
        <w:rPr>
          <w:rFonts w:ascii="Times New Roman" w:hAnsi="Times New Roman"/>
          <w:i/>
          <w:sz w:val="28"/>
        </w:rPr>
      </w:pPr>
      <w:r>
        <w:rPr>
          <w:rFonts w:ascii="Times New Roman" w:hAnsi="Times New Roman"/>
          <w:i/>
          <w:sz w:val="28"/>
        </w:rPr>
        <w:t xml:space="preserve">2.7. </w:t>
      </w:r>
      <w:proofErr w:type="gramStart"/>
      <w:r>
        <w:rPr>
          <w:rFonts w:ascii="Times New Roman" w:hAnsi="Times New Roman"/>
          <w:i/>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4C40C7" w:rsidRDefault="004C40C7">
      <w:pPr>
        <w:pStyle w:val="ConsPlusNormal"/>
        <w:widowControl/>
        <w:spacing w:after="0" w:line="240" w:lineRule="auto"/>
        <w:ind w:firstLine="709"/>
        <w:rPr>
          <w:rFonts w:ascii="Times New Roman" w:hAnsi="Times New Roman"/>
          <w:b/>
          <w:sz w:val="28"/>
        </w:rPr>
      </w:pPr>
    </w:p>
    <w:p w:rsidR="004C40C7" w:rsidRDefault="00514671">
      <w:pPr>
        <w:spacing w:after="0" w:line="240" w:lineRule="auto"/>
        <w:ind w:firstLine="709"/>
        <w:jc w:val="both"/>
        <w:rPr>
          <w:rFonts w:ascii="Times New Roman" w:hAnsi="Times New Roman"/>
          <w:sz w:val="28"/>
        </w:rPr>
      </w:pPr>
      <w:r>
        <w:rPr>
          <w:rFonts w:ascii="Times New Roman" w:hAnsi="Times New Roman"/>
          <w:sz w:val="28"/>
        </w:rPr>
        <w:t>2.7.1. Заявитель вправе представить в Уполномоченный орган:</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 выписку из Единого государственного реестра прав на воздушные суда и сделок с ними;</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 выписку из Государственного реестра гражданских воздушных судов;</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 сертификат летной годности (удостоверение о годности к полетам) воздушного судна;</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lastRenderedPageBreak/>
        <w:t>- сертификаты (свидетельства)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 сведения о постановке на государственный учет беспилотного воздушного судна (для беспилотных гражданских воздушных судов с максимальной взлетной массой от 0,15 килограмма до 30 килограммов, ввезенных в Российскую Федерацию или произведенных в Российской Федерации);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 выписку из Единого государственного реестра индивидуальных предпринимателей;</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 выписку из Единого государственного реестра юридических лиц.</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2.7.2. Документы,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2.7.3. Документы, указанные в пункте 2.7.1 административного регламента, могут быть представлены следующими способами: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путем личного обращения в Уполномоченный орган или в МФЦ лично либо через своих представителей;</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по электронной почте;</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посредством Регионального портала.</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 После проведения сверки подлинники документов незамедлительно возвращаются заявителю.</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2.7.4. Запрещено требовать от заявителя:</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 xml:space="preserve">представления документов и информации, которые находятся в распоряжении Уполномоченного органа, государственных органов, органов </w:t>
      </w:r>
      <w:r>
        <w:rPr>
          <w:rFonts w:ascii="Times New Roman" w:hAnsi="Times New Roman"/>
          <w:sz w:val="28"/>
        </w:rPr>
        <w:lastRenderedPageBreak/>
        <w:t>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8"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4C40C7" w:rsidRDefault="00514671">
      <w:pPr>
        <w:spacing w:after="0" w:line="240" w:lineRule="auto"/>
        <w:ind w:firstLine="709"/>
        <w:jc w:val="both"/>
        <w:rPr>
          <w:rFonts w:ascii="Times New Roman" w:hAnsi="Times New Roman"/>
          <w:sz w:val="28"/>
        </w:rPr>
      </w:pPr>
      <w:proofErr w:type="gramStart"/>
      <w:r>
        <w:rPr>
          <w:rFonts w:ascii="Times New Roman" w:hAnsi="Times New Roman"/>
          <w:sz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C40C7" w:rsidRDefault="00514671">
      <w:pPr>
        <w:pStyle w:val="ConsPlusNormal"/>
        <w:spacing w:after="0" w:line="240" w:lineRule="auto"/>
        <w:ind w:firstLine="709"/>
        <w:jc w:val="both"/>
        <w:rPr>
          <w:rFonts w:ascii="Times New Roman" w:hAnsi="Times New Roman"/>
          <w:sz w:val="28"/>
        </w:rPr>
      </w:pPr>
      <w:r w:rsidRPr="005E51B4">
        <w:rPr>
          <w:rFonts w:ascii="Times New Roman" w:hAnsi="Times New Roman"/>
          <w:color w:val="FF0000"/>
          <w:sz w:val="28"/>
        </w:rPr>
        <w:t xml:space="preserve">2.7.5. </w:t>
      </w:r>
      <w:r w:rsidRPr="0017596A">
        <w:rPr>
          <w:rFonts w:ascii="Times New Roman" w:hAnsi="Times New Roman"/>
          <w:color w:val="auto"/>
          <w:sz w:val="28"/>
        </w:rPr>
        <w:t>Уполномоченный</w:t>
      </w:r>
      <w:r>
        <w:rPr>
          <w:rFonts w:ascii="Times New Roman" w:hAnsi="Times New Roman"/>
          <w:sz w:val="28"/>
        </w:rPr>
        <w:t xml:space="preserve"> орган согласовывает заявление с</w:t>
      </w:r>
      <w:proofErr w:type="gramStart"/>
      <w:r w:rsidR="005E51B4">
        <w:rPr>
          <w:rFonts w:ascii="Times New Roman" w:hAnsi="Times New Roman"/>
          <w:sz w:val="28"/>
        </w:rPr>
        <w:t xml:space="preserve"> </w:t>
      </w:r>
      <w:r>
        <w:rPr>
          <w:rFonts w:ascii="Times New Roman" w:hAnsi="Times New Roman"/>
          <w:sz w:val="28"/>
        </w:rPr>
        <w:t>:</w:t>
      </w:r>
      <w:proofErr w:type="gramEnd"/>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 xml:space="preserve">Вологодским центром организации воздушного движения филиала «Аэронавигация </w:t>
      </w:r>
      <w:proofErr w:type="spellStart"/>
      <w:r>
        <w:rPr>
          <w:rFonts w:ascii="Times New Roman" w:hAnsi="Times New Roman"/>
          <w:sz w:val="28"/>
        </w:rPr>
        <w:t>Северо-Запада</w:t>
      </w:r>
      <w:proofErr w:type="spellEnd"/>
      <w:r>
        <w:rPr>
          <w:rFonts w:ascii="Times New Roman" w:hAnsi="Times New Roman"/>
          <w:sz w:val="28"/>
        </w:rPr>
        <w:t>» Федерального государственного унитарного предприятия «Государственная корпорация по организации воздушного движения Российской Федерации»;</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Управлением Федеральной службы безопасности Российской Федерации по Вологодской области;</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территориальным органом Управления Министерства внутренних дел Российской Федерации;</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Вологодским линейным отделом Министерства внутренних дел Российской Федерации на транспорте;</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Управлением Федеральной службы исполнения наказаний Российской Федерации по Вологодской области.</w:t>
      </w:r>
    </w:p>
    <w:p w:rsidR="00C039A6" w:rsidRPr="0017596A" w:rsidRDefault="00C039A6" w:rsidP="00B77BAE">
      <w:pPr>
        <w:pStyle w:val="4"/>
        <w:tabs>
          <w:tab w:val="left" w:pos="989"/>
        </w:tabs>
        <w:spacing w:before="0" w:after="0" w:line="240" w:lineRule="auto"/>
        <w:ind w:firstLine="709"/>
        <w:jc w:val="both"/>
        <w:rPr>
          <w:color w:val="FF0000"/>
        </w:rPr>
      </w:pPr>
      <w:r w:rsidRPr="0017596A">
        <w:rPr>
          <w:color w:val="FF0000"/>
        </w:rPr>
        <w:t>Главным  управлением МЧС России  по Вологодской области;</w:t>
      </w:r>
    </w:p>
    <w:p w:rsidR="00C039A6" w:rsidRPr="0017596A" w:rsidRDefault="00C039A6" w:rsidP="00B77BAE">
      <w:pPr>
        <w:pStyle w:val="4"/>
        <w:tabs>
          <w:tab w:val="left" w:pos="1089"/>
        </w:tabs>
        <w:spacing w:before="0" w:after="0" w:line="240" w:lineRule="auto"/>
        <w:ind w:firstLine="709"/>
        <w:jc w:val="both"/>
        <w:rPr>
          <w:color w:val="FF0000"/>
        </w:rPr>
      </w:pPr>
      <w:r w:rsidRPr="0017596A">
        <w:rPr>
          <w:color w:val="FF0000"/>
        </w:rPr>
        <w:t>Территориальным органом МВД России на районном уровне</w:t>
      </w:r>
      <w:r w:rsidR="00B77BAE" w:rsidRPr="0017596A">
        <w:rPr>
          <w:color w:val="FF0000"/>
        </w:rPr>
        <w:t>;</w:t>
      </w:r>
    </w:p>
    <w:p w:rsidR="00C039A6" w:rsidRPr="0017596A" w:rsidRDefault="00B77BAE" w:rsidP="00B77BAE">
      <w:pPr>
        <w:pStyle w:val="4"/>
        <w:tabs>
          <w:tab w:val="left" w:pos="1152"/>
        </w:tabs>
        <w:spacing w:before="0" w:after="0" w:line="240" w:lineRule="auto"/>
        <w:ind w:firstLine="709"/>
        <w:jc w:val="both"/>
        <w:rPr>
          <w:color w:val="FF0000"/>
        </w:rPr>
      </w:pPr>
      <w:r w:rsidRPr="0017596A">
        <w:rPr>
          <w:color w:val="FF0000"/>
        </w:rPr>
        <w:t>Военным комиссариатом Вологодской  области (на период проведения специальной  военной операции, а также на период действия военного положения).</w:t>
      </w:r>
    </w:p>
    <w:p w:rsidR="00C039A6" w:rsidRDefault="00C039A6">
      <w:pPr>
        <w:pStyle w:val="4"/>
        <w:spacing w:before="0" w:after="0" w:line="240" w:lineRule="auto"/>
        <w:ind w:firstLine="709"/>
        <w:rPr>
          <w:i/>
        </w:rPr>
      </w:pPr>
    </w:p>
    <w:p w:rsidR="004C40C7" w:rsidRDefault="00514671">
      <w:pPr>
        <w:pStyle w:val="4"/>
        <w:spacing w:before="0" w:after="0" w:line="240" w:lineRule="auto"/>
        <w:ind w:firstLine="709"/>
        <w:rPr>
          <w:i/>
        </w:rPr>
      </w:pPr>
      <w:r>
        <w:rPr>
          <w:i/>
        </w:rPr>
        <w:t>2.8. Исчерпывающий перечень оснований для отказа в приеме документов, необходимых для предоставления муниципальной услуги</w:t>
      </w:r>
    </w:p>
    <w:p w:rsidR="004C40C7" w:rsidRDefault="004C40C7">
      <w:pPr>
        <w:spacing w:after="0" w:line="240" w:lineRule="auto"/>
        <w:ind w:firstLine="709"/>
        <w:rPr>
          <w:rFonts w:ascii="Times New Roman" w:hAnsi="Times New Roman"/>
          <w:sz w:val="28"/>
        </w:rPr>
      </w:pPr>
    </w:p>
    <w:p w:rsidR="004C40C7" w:rsidRDefault="00514671">
      <w:pPr>
        <w:spacing w:after="0" w:line="240" w:lineRule="auto"/>
        <w:ind w:firstLine="709"/>
        <w:jc w:val="both"/>
        <w:rPr>
          <w:rFonts w:ascii="Times New Roman" w:hAnsi="Times New Roman"/>
          <w:sz w:val="28"/>
        </w:rPr>
      </w:pPr>
      <w:r>
        <w:rPr>
          <w:rFonts w:ascii="Times New Roman" w:hAnsi="Times New Roman"/>
          <w:sz w:val="28"/>
        </w:rPr>
        <w:t>Оснований для отказа в приеме заявления и документов, необходимых для предоставления муниципальной услуги, не имеется.</w:t>
      </w:r>
    </w:p>
    <w:p w:rsidR="004C40C7" w:rsidRDefault="004C40C7">
      <w:pPr>
        <w:widowControl w:val="0"/>
        <w:spacing w:after="0" w:line="240" w:lineRule="auto"/>
        <w:ind w:firstLine="709"/>
        <w:jc w:val="both"/>
        <w:rPr>
          <w:rFonts w:ascii="Times New Roman" w:hAnsi="Times New Roman"/>
          <w:sz w:val="28"/>
        </w:rPr>
      </w:pPr>
    </w:p>
    <w:p w:rsidR="004C40C7" w:rsidRDefault="00514671">
      <w:pPr>
        <w:pStyle w:val="4"/>
        <w:spacing w:before="0" w:after="0" w:line="240" w:lineRule="auto"/>
        <w:rPr>
          <w:i/>
          <w:highlight w:val="white"/>
        </w:rPr>
      </w:pPr>
      <w:r>
        <w:rPr>
          <w:i/>
        </w:rPr>
        <w:lastRenderedPageBreak/>
        <w:t xml:space="preserve">2.9. </w:t>
      </w:r>
      <w:r>
        <w:rPr>
          <w:i/>
          <w:highlight w:val="white"/>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C40C7" w:rsidRDefault="004C40C7">
      <w:pPr>
        <w:pStyle w:val="4"/>
        <w:spacing w:before="0" w:after="0" w:line="240" w:lineRule="auto"/>
        <w:rPr>
          <w:i/>
        </w:rPr>
      </w:pPr>
    </w:p>
    <w:p w:rsidR="004C40C7" w:rsidRDefault="00514671">
      <w:pPr>
        <w:spacing w:after="0" w:line="240" w:lineRule="auto"/>
        <w:ind w:firstLine="709"/>
        <w:jc w:val="both"/>
        <w:rPr>
          <w:rFonts w:ascii="YS Text" w:hAnsi="YS Text"/>
          <w:sz w:val="23"/>
          <w:highlight w:val="white"/>
        </w:rPr>
      </w:pPr>
      <w:r>
        <w:rPr>
          <w:rFonts w:ascii="Times New Roman" w:hAnsi="Times New Roman"/>
          <w:sz w:val="28"/>
        </w:rPr>
        <w:t xml:space="preserve">2.9.1. Основанием для отказа в приеме к рассмотрению заявления является выявление несоблюдения установленных </w:t>
      </w:r>
      <w:hyperlink r:id="rId19" w:history="1">
        <w:r>
          <w:rPr>
            <w:rFonts w:ascii="Times New Roman" w:hAnsi="Times New Roman"/>
            <w:sz w:val="28"/>
          </w:rPr>
          <w:t>статьей 11</w:t>
        </w:r>
      </w:hyperlink>
      <w:r>
        <w:rPr>
          <w:rFonts w:ascii="Times New Roman" w:hAnsi="Times New Roman"/>
          <w:sz w:val="28"/>
        </w:rPr>
        <w:t xml:space="preserve"> Федерального закона от 6 апреля 2011 года № 63-ФЗ «Об электронной подписи» условий признания действительности квалифицированной </w:t>
      </w:r>
      <w:r>
        <w:rPr>
          <w:rFonts w:ascii="Times New Roman" w:hAnsi="Times New Roman"/>
          <w:sz w:val="28"/>
          <w:highlight w:val="white"/>
        </w:rPr>
        <w:t>электронной подписи (в случае направления заявления и прилагаемых документов, предусмотренных административным регламентом, в электронной форме).</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2.9.2. Основанием для приостановления предоставления муниципальной услуги является нахождение заявления на согласовании в органах и организациях, указанных в пункте 2.7.5 административного регламента.</w:t>
      </w:r>
    </w:p>
    <w:p w:rsidR="004C40C7" w:rsidRDefault="00514671">
      <w:pPr>
        <w:spacing w:after="0" w:line="240" w:lineRule="auto"/>
        <w:ind w:firstLine="709"/>
        <w:jc w:val="both"/>
        <w:rPr>
          <w:rFonts w:ascii="Times New Roman" w:hAnsi="Times New Roman"/>
          <w:sz w:val="28"/>
          <w:shd w:val="clear" w:color="auto" w:fill="FFD821"/>
        </w:rPr>
      </w:pPr>
      <w:r>
        <w:rPr>
          <w:rFonts w:ascii="Times New Roman" w:hAnsi="Times New Roman"/>
          <w:sz w:val="28"/>
        </w:rPr>
        <w:t xml:space="preserve">Срок рассмотрения поданного заявления о выдаче разрешения приостанавливается до получения Уполномоченным органом заключений от органов и организаций, указанных в пункте 2.7.5 административного регламента, но не более чем на 30 календарных дней. </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2.9.3. Основаниями для отказа в выдаче разрешения являются:</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 получение по результатам согласования отрицательного заключения хотя бы одного из органов и организаций, указанных в пункте 2.7.5 административного регламента;</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 в ходе проверки документов обнаружено, что представленные документы содержат недостоверные и (или) противоречивые сведения;</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 непредставление заявителем документов, указанных в пункте 2.6.1. административного регламента;</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 xml:space="preserve">- поступление в Уполномоченный орган ответа органа государственной власти на межведомственный запрос, свидетельствующего об отсутствии документа и (или) информации, </w:t>
      </w:r>
      <w:proofErr w:type="gramStart"/>
      <w:r>
        <w:rPr>
          <w:rFonts w:ascii="Times New Roman" w:hAnsi="Times New Roman"/>
          <w:sz w:val="28"/>
        </w:rPr>
        <w:t>необходимых</w:t>
      </w:r>
      <w:proofErr w:type="gramEnd"/>
      <w:r>
        <w:rPr>
          <w:rFonts w:ascii="Times New Roman" w:hAnsi="Times New Roman"/>
          <w:sz w:val="28"/>
        </w:rPr>
        <w:t xml:space="preserve"> для предоставления муниципальной услуги в соответствии с пунктом 2.7.1 административного регламента, если соответствующий документ не представлен заявителем по собственной инициативе.</w:t>
      </w:r>
    </w:p>
    <w:p w:rsidR="004C40C7" w:rsidRDefault="00514671">
      <w:pPr>
        <w:spacing w:after="0" w:line="240" w:lineRule="auto"/>
        <w:ind w:firstLine="709"/>
        <w:jc w:val="both"/>
        <w:rPr>
          <w:sz w:val="28"/>
        </w:rPr>
      </w:pPr>
      <w:proofErr w:type="gramStart"/>
      <w:r>
        <w:rPr>
          <w:rFonts w:ascii="Times New Roman" w:hAnsi="Times New Roman"/>
          <w:sz w:val="28"/>
        </w:rPr>
        <w:t>Отказ в выдаче разрешения по указанному основанию допускается в случае, если Уполномоченный орган, осуществляющий выдачу разрешения,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 в течение 15 рабочих дней со дня направления уведомления.</w:t>
      </w:r>
      <w:proofErr w:type="gramEnd"/>
    </w:p>
    <w:p w:rsidR="004C40C7" w:rsidRDefault="00514671">
      <w:pPr>
        <w:spacing w:after="0" w:line="240" w:lineRule="auto"/>
        <w:ind w:firstLine="709"/>
        <w:jc w:val="both"/>
        <w:rPr>
          <w:rFonts w:ascii="Times New Roman" w:hAnsi="Times New Roman"/>
          <w:sz w:val="28"/>
        </w:rPr>
      </w:pPr>
      <w:proofErr w:type="gramStart"/>
      <w:r>
        <w:rPr>
          <w:rFonts w:ascii="Times New Roman" w:hAnsi="Times New Roman"/>
          <w:sz w:val="28"/>
        </w:rPr>
        <w:t xml:space="preserve">-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а также посадки (взлета) на площадки, расположенные в </w:t>
      </w:r>
      <w:r>
        <w:rPr>
          <w:rFonts w:ascii="Times New Roman" w:hAnsi="Times New Roman"/>
          <w:sz w:val="28"/>
        </w:rPr>
        <w:lastRenderedPageBreak/>
        <w:t xml:space="preserve">границах </w:t>
      </w:r>
      <w:r w:rsidR="00FD37C9" w:rsidRPr="004709F5">
        <w:rPr>
          <w:rFonts w:ascii="Times New Roman" w:hAnsi="Times New Roman"/>
          <w:sz w:val="28"/>
        </w:rPr>
        <w:t>сельских поселений</w:t>
      </w:r>
      <w:r w:rsidR="00A734CA" w:rsidRPr="004709F5">
        <w:rPr>
          <w:rFonts w:ascii="Times New Roman" w:hAnsi="Times New Roman"/>
          <w:sz w:val="28"/>
        </w:rPr>
        <w:t xml:space="preserve"> Вытегорского муниципального района</w:t>
      </w:r>
      <w:r w:rsidRPr="004709F5">
        <w:rPr>
          <w:rFonts w:ascii="Times New Roman" w:hAnsi="Times New Roman"/>
          <w:sz w:val="28"/>
        </w:rPr>
        <w:t xml:space="preserve"> </w:t>
      </w:r>
      <w:r>
        <w:rPr>
          <w:rFonts w:ascii="Times New Roman" w:hAnsi="Times New Roman"/>
          <w:sz w:val="28"/>
        </w:rPr>
        <w:t>сведения о которых не опубликованы в документах аэронавигационной информации, запланировано не на территории</w:t>
      </w:r>
      <w:r w:rsidR="000809DC">
        <w:rPr>
          <w:rFonts w:ascii="Times New Roman" w:hAnsi="Times New Roman"/>
          <w:sz w:val="28"/>
        </w:rPr>
        <w:t xml:space="preserve"> населенных пунктов сельских поселений</w:t>
      </w:r>
      <w:proofErr w:type="gramEnd"/>
      <w:r w:rsidR="000809DC">
        <w:rPr>
          <w:rFonts w:ascii="Times New Roman" w:hAnsi="Times New Roman"/>
          <w:sz w:val="28"/>
        </w:rPr>
        <w:t xml:space="preserve"> </w:t>
      </w:r>
      <w:r w:rsidR="00803205">
        <w:rPr>
          <w:rFonts w:ascii="Times New Roman" w:hAnsi="Times New Roman"/>
          <w:sz w:val="28"/>
        </w:rPr>
        <w:t>Вытегорского муниципального района</w:t>
      </w:r>
      <w:r>
        <w:rPr>
          <w:rFonts w:ascii="Times New Roman" w:hAnsi="Times New Roman"/>
          <w:sz w:val="28"/>
        </w:rPr>
        <w:t>;</w:t>
      </w:r>
    </w:p>
    <w:p w:rsidR="004C40C7" w:rsidRDefault="00514671">
      <w:pPr>
        <w:spacing w:after="0" w:line="240" w:lineRule="auto"/>
        <w:ind w:firstLine="709"/>
        <w:jc w:val="both"/>
        <w:rPr>
          <w:rFonts w:ascii="Times New Roman" w:hAnsi="Times New Roman"/>
          <w:sz w:val="28"/>
        </w:rPr>
      </w:pPr>
      <w:proofErr w:type="gramStart"/>
      <w:r>
        <w:rPr>
          <w:rFonts w:ascii="Times New Roman" w:hAnsi="Times New Roman"/>
          <w:sz w:val="28"/>
        </w:rPr>
        <w:t xml:space="preserve">- ранее выдано разрешение другому заявителю, которым предусмотрено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посадки (взлета) на площадки, расположенные в границах </w:t>
      </w:r>
      <w:r w:rsidR="000809DC">
        <w:rPr>
          <w:rFonts w:ascii="Times New Roman" w:hAnsi="Times New Roman"/>
          <w:sz w:val="28"/>
        </w:rPr>
        <w:t>населенных пунктов сельских поселений</w:t>
      </w:r>
      <w:r>
        <w:rPr>
          <w:rFonts w:ascii="Times New Roman" w:hAnsi="Times New Roman"/>
          <w:sz w:val="28"/>
        </w:rPr>
        <w:t xml:space="preserve"> </w:t>
      </w:r>
      <w:r w:rsidR="00803205">
        <w:rPr>
          <w:rFonts w:ascii="Times New Roman" w:hAnsi="Times New Roman"/>
          <w:sz w:val="28"/>
        </w:rPr>
        <w:t>Вытегорского муниципального района</w:t>
      </w:r>
      <w:r>
        <w:rPr>
          <w:rFonts w:ascii="Times New Roman" w:hAnsi="Times New Roman"/>
          <w:sz w:val="28"/>
        </w:rPr>
        <w:t>, сведения о которых не опубликованы в документах аэронавигационной информации, в</w:t>
      </w:r>
      <w:proofErr w:type="gramEnd"/>
      <w:r>
        <w:rPr>
          <w:rFonts w:ascii="Times New Roman" w:hAnsi="Times New Roman"/>
          <w:sz w:val="28"/>
        </w:rPr>
        <w:t xml:space="preserve"> том же месте и (или) на той же высоте, в то же время, которое указано в заявлении.</w:t>
      </w:r>
    </w:p>
    <w:p w:rsidR="004C40C7" w:rsidRDefault="004C40C7">
      <w:pPr>
        <w:pStyle w:val="31"/>
        <w:spacing w:after="0" w:line="240" w:lineRule="auto"/>
        <w:ind w:left="0" w:firstLine="709"/>
        <w:jc w:val="center"/>
        <w:rPr>
          <w:i/>
          <w:sz w:val="28"/>
        </w:rPr>
      </w:pPr>
    </w:p>
    <w:p w:rsidR="004C40C7" w:rsidRDefault="00514671">
      <w:pPr>
        <w:pStyle w:val="31"/>
        <w:spacing w:after="0" w:line="240" w:lineRule="auto"/>
        <w:ind w:left="0" w:firstLine="709"/>
        <w:jc w:val="center"/>
        <w:rPr>
          <w:i/>
          <w:sz w:val="28"/>
        </w:rPr>
      </w:pPr>
      <w:r>
        <w:rPr>
          <w:i/>
          <w:sz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40C7" w:rsidRDefault="004C40C7">
      <w:pPr>
        <w:pStyle w:val="31"/>
        <w:spacing w:after="0" w:line="240" w:lineRule="auto"/>
        <w:ind w:left="0" w:firstLine="709"/>
        <w:jc w:val="center"/>
        <w:rPr>
          <w:i/>
          <w:sz w:val="28"/>
        </w:rPr>
      </w:pPr>
    </w:p>
    <w:p w:rsidR="004C40C7" w:rsidRDefault="00514671">
      <w:pPr>
        <w:pStyle w:val="4"/>
        <w:spacing w:before="0" w:after="0" w:line="240" w:lineRule="auto"/>
        <w:ind w:firstLine="709"/>
        <w:jc w:val="both"/>
      </w:pPr>
      <w:r>
        <w:t>Услуг, которые являются необходимыми и обязательными для предоставления муниципальной услуги, не имеется.</w:t>
      </w:r>
    </w:p>
    <w:p w:rsidR="004C40C7" w:rsidRDefault="004C40C7">
      <w:pPr>
        <w:pStyle w:val="4"/>
        <w:spacing w:before="0" w:after="0" w:line="240" w:lineRule="auto"/>
        <w:ind w:firstLine="709"/>
        <w:rPr>
          <w:i/>
        </w:rPr>
      </w:pPr>
    </w:p>
    <w:p w:rsidR="004C40C7" w:rsidRDefault="00514671">
      <w:pPr>
        <w:spacing w:after="0" w:line="240" w:lineRule="auto"/>
        <w:ind w:firstLine="709"/>
        <w:jc w:val="center"/>
        <w:rPr>
          <w:rFonts w:ascii="Verdana" w:hAnsi="Verdana"/>
          <w:i/>
          <w:color w:val="000000" w:themeColor="text1"/>
          <w:sz w:val="28"/>
        </w:rPr>
      </w:pPr>
      <w:r>
        <w:rPr>
          <w:rFonts w:ascii="Times New Roman" w:hAnsi="Times New Roman"/>
          <w:i/>
          <w:color w:val="000000" w:themeColor="text1"/>
          <w:sz w:val="28"/>
        </w:rPr>
        <w:t>2.11</w:t>
      </w:r>
      <w:r>
        <w:rPr>
          <w:i/>
          <w:color w:val="000000" w:themeColor="text1"/>
          <w:sz w:val="28"/>
        </w:rPr>
        <w:t>. Р</w:t>
      </w:r>
      <w:r>
        <w:rPr>
          <w:rFonts w:ascii="Times New Roman" w:hAnsi="Times New Roman"/>
          <w:i/>
          <w:color w:val="000000" w:themeColor="text1"/>
          <w:sz w:val="28"/>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4C40C7" w:rsidRDefault="004C40C7">
      <w:pPr>
        <w:pStyle w:val="21"/>
        <w:spacing w:after="0" w:line="240" w:lineRule="auto"/>
        <w:ind w:firstLine="709"/>
        <w:rPr>
          <w:sz w:val="28"/>
        </w:rPr>
      </w:pPr>
    </w:p>
    <w:p w:rsidR="004C40C7" w:rsidRDefault="00514671">
      <w:pPr>
        <w:spacing w:after="0" w:line="240" w:lineRule="auto"/>
        <w:ind w:firstLine="709"/>
        <w:jc w:val="both"/>
        <w:rPr>
          <w:rFonts w:ascii="Times New Roman" w:hAnsi="Times New Roman"/>
          <w:sz w:val="28"/>
        </w:rPr>
      </w:pPr>
      <w:r>
        <w:rPr>
          <w:rFonts w:ascii="Times New Roman" w:hAnsi="Times New Roman"/>
          <w:sz w:val="28"/>
        </w:rPr>
        <w:t>Предоставление муниципальной услуги осуществляется для заявителей на безвозмездной основе.</w:t>
      </w:r>
    </w:p>
    <w:p w:rsidR="004C40C7" w:rsidRDefault="004C40C7">
      <w:pPr>
        <w:pStyle w:val="4"/>
        <w:spacing w:before="0" w:after="0" w:line="240" w:lineRule="auto"/>
        <w:ind w:firstLine="709"/>
        <w:rPr>
          <w:i/>
        </w:rPr>
      </w:pPr>
    </w:p>
    <w:p w:rsidR="004C40C7" w:rsidRDefault="00514671">
      <w:pPr>
        <w:pStyle w:val="4"/>
        <w:spacing w:before="0" w:after="0" w:line="240" w:lineRule="auto"/>
        <w:ind w:firstLine="709"/>
        <w:rPr>
          <w:i/>
        </w:rPr>
      </w:pPr>
      <w:r>
        <w:rPr>
          <w:i/>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4C40C7" w:rsidRDefault="004C40C7">
      <w:pPr>
        <w:pStyle w:val="af"/>
        <w:spacing w:after="0" w:line="240" w:lineRule="auto"/>
        <w:ind w:firstLine="709"/>
        <w:jc w:val="both"/>
        <w:rPr>
          <w:sz w:val="28"/>
        </w:rPr>
      </w:pPr>
    </w:p>
    <w:p w:rsidR="004C40C7" w:rsidRDefault="00514671">
      <w:pPr>
        <w:pStyle w:val="af"/>
        <w:spacing w:after="0" w:line="240" w:lineRule="auto"/>
        <w:ind w:firstLine="709"/>
        <w:jc w:val="both"/>
        <w:rPr>
          <w:sz w:val="28"/>
        </w:rPr>
      </w:pPr>
      <w:r>
        <w:rPr>
          <w:sz w:val="28"/>
        </w:rPr>
        <w:t>Максимальный срок ожидания в очереди при подаче заявления и (или) при получении результата не должен превышать 15 минут.</w:t>
      </w:r>
    </w:p>
    <w:p w:rsidR="004C40C7" w:rsidRDefault="004C40C7">
      <w:pPr>
        <w:pStyle w:val="af"/>
        <w:spacing w:after="0" w:line="240" w:lineRule="auto"/>
        <w:ind w:firstLine="709"/>
        <w:jc w:val="both"/>
        <w:rPr>
          <w:sz w:val="28"/>
        </w:rPr>
      </w:pPr>
    </w:p>
    <w:p w:rsidR="004C40C7" w:rsidRDefault="00514671">
      <w:pPr>
        <w:pStyle w:val="ConsPlusNormal"/>
        <w:spacing w:after="0" w:line="240" w:lineRule="auto"/>
        <w:ind w:firstLine="0"/>
        <w:jc w:val="center"/>
        <w:rPr>
          <w:rFonts w:ascii="Times New Roman" w:hAnsi="Times New Roman"/>
          <w:i/>
          <w:sz w:val="28"/>
        </w:rPr>
      </w:pPr>
      <w:r>
        <w:rPr>
          <w:rFonts w:ascii="Times New Roman" w:hAnsi="Times New Roman"/>
          <w:i/>
          <w:sz w:val="28"/>
        </w:rPr>
        <w:t xml:space="preserve">2.13. Срок регистрации запроса заявителя </w:t>
      </w:r>
    </w:p>
    <w:p w:rsidR="004C40C7" w:rsidRDefault="00514671">
      <w:pPr>
        <w:pStyle w:val="ConsPlusNormal"/>
        <w:spacing w:after="0" w:line="240" w:lineRule="auto"/>
        <w:ind w:firstLine="0"/>
        <w:jc w:val="center"/>
        <w:rPr>
          <w:rFonts w:ascii="Times New Roman" w:hAnsi="Times New Roman"/>
          <w:i/>
          <w:sz w:val="28"/>
        </w:rPr>
      </w:pPr>
      <w:r>
        <w:rPr>
          <w:rFonts w:ascii="Times New Roman" w:hAnsi="Times New Roman"/>
          <w:i/>
          <w:sz w:val="28"/>
        </w:rPr>
        <w:t>о предоставлении муниципальной услуги, в том числе в электронной форме</w:t>
      </w:r>
    </w:p>
    <w:p w:rsidR="004C40C7" w:rsidRDefault="004C40C7">
      <w:pPr>
        <w:spacing w:after="0" w:line="240" w:lineRule="auto"/>
        <w:ind w:firstLine="709"/>
        <w:jc w:val="both"/>
        <w:rPr>
          <w:rFonts w:ascii="Times New Roman" w:hAnsi="Times New Roman"/>
          <w:sz w:val="28"/>
        </w:rPr>
      </w:pPr>
    </w:p>
    <w:p w:rsidR="004C40C7" w:rsidRDefault="00514671">
      <w:pPr>
        <w:spacing w:after="0" w:line="240" w:lineRule="auto"/>
        <w:ind w:firstLine="709"/>
        <w:jc w:val="both"/>
        <w:rPr>
          <w:rFonts w:ascii="YS Text" w:hAnsi="YS Text"/>
          <w:sz w:val="23"/>
          <w:highlight w:val="white"/>
        </w:rPr>
      </w:pPr>
      <w:r>
        <w:rPr>
          <w:rFonts w:ascii="Times New Roman" w:hAnsi="Times New Roman"/>
          <w:sz w:val="28"/>
        </w:rPr>
        <w:t xml:space="preserve">2.13.1. </w:t>
      </w:r>
      <w:r>
        <w:rPr>
          <w:rFonts w:ascii="Times New Roman" w:hAnsi="Times New Roman"/>
          <w:sz w:val="28"/>
          <w:highlight w:val="white"/>
        </w:rPr>
        <w:t xml:space="preserve">Регистрация заявления, </w:t>
      </w:r>
      <w:r>
        <w:rPr>
          <w:rFonts w:ascii="Times New Roman" w:hAnsi="Times New Roman"/>
          <w:sz w:val="28"/>
        </w:rPr>
        <w:t xml:space="preserve">в том числе поступившего в форме электронного документа, осуществляется в день его поступления в </w:t>
      </w:r>
      <w:r>
        <w:rPr>
          <w:rFonts w:ascii="Times New Roman" w:hAnsi="Times New Roman"/>
          <w:sz w:val="28"/>
        </w:rPr>
        <w:lastRenderedPageBreak/>
        <w:t xml:space="preserve">Уполномоченный орган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4C40C7" w:rsidRDefault="00514671">
      <w:pPr>
        <w:widowControl w:val="0"/>
        <w:spacing w:after="0" w:line="240" w:lineRule="auto"/>
        <w:ind w:firstLine="709"/>
        <w:jc w:val="both"/>
        <w:rPr>
          <w:rFonts w:ascii="Times New Roman" w:hAnsi="Times New Roman"/>
          <w:sz w:val="28"/>
        </w:rPr>
      </w:pPr>
      <w:r>
        <w:rPr>
          <w:rFonts w:ascii="Times New Roman" w:hAnsi="Times New Roman"/>
          <w:sz w:val="28"/>
        </w:rPr>
        <w:t>2.13.2.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4C40C7" w:rsidRDefault="00514671">
      <w:pPr>
        <w:widowControl w:val="0"/>
        <w:spacing w:after="0" w:line="240" w:lineRule="auto"/>
        <w:ind w:firstLine="709"/>
        <w:jc w:val="both"/>
        <w:rPr>
          <w:rFonts w:ascii="Times New Roman" w:hAnsi="Times New Roman"/>
          <w:sz w:val="28"/>
        </w:rPr>
      </w:pPr>
      <w:r>
        <w:rPr>
          <w:rFonts w:ascii="Times New Roman" w:hAnsi="Times New Roman"/>
          <w:sz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Pr>
          <w:rFonts w:ascii="Times New Roman" w:hAnsi="Times New Roman"/>
          <w:sz w:val="28"/>
        </w:rPr>
        <w:t>ии и ау</w:t>
      </w:r>
      <w:proofErr w:type="gramEnd"/>
      <w:r>
        <w:rPr>
          <w:rFonts w:ascii="Times New Roman" w:hAnsi="Times New Roman"/>
          <w:sz w:val="28"/>
        </w:rPr>
        <w:t>тентификации.</w:t>
      </w:r>
    </w:p>
    <w:p w:rsidR="004C40C7" w:rsidRDefault="004C40C7">
      <w:pPr>
        <w:spacing w:after="0" w:line="240" w:lineRule="auto"/>
        <w:ind w:firstLine="709"/>
        <w:jc w:val="both"/>
        <w:rPr>
          <w:rFonts w:ascii="Times New Roman" w:hAnsi="Times New Roman"/>
          <w:sz w:val="28"/>
        </w:rPr>
      </w:pPr>
    </w:p>
    <w:p w:rsidR="004C40C7" w:rsidRDefault="00514671">
      <w:pPr>
        <w:spacing w:after="0" w:line="240" w:lineRule="auto"/>
        <w:ind w:firstLine="709"/>
        <w:jc w:val="center"/>
        <w:rPr>
          <w:rFonts w:ascii="Times New Roman" w:hAnsi="Times New Roman"/>
          <w:i/>
          <w:sz w:val="28"/>
        </w:rPr>
      </w:pPr>
      <w:r>
        <w:rPr>
          <w:rFonts w:ascii="Times New Roman" w:hAnsi="Times New Roman"/>
          <w:i/>
          <w:sz w:val="28"/>
        </w:rPr>
        <w:t xml:space="preserve">2.14. </w:t>
      </w:r>
      <w:proofErr w:type="gramStart"/>
      <w:r>
        <w:rPr>
          <w:rFonts w:ascii="Times New Roman" w:hAnsi="Times New Roman"/>
          <w:i/>
          <w:sz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C40C7" w:rsidRDefault="004C40C7">
      <w:pPr>
        <w:spacing w:after="0" w:line="240" w:lineRule="auto"/>
        <w:ind w:firstLine="540"/>
        <w:jc w:val="center"/>
        <w:rPr>
          <w:rFonts w:ascii="Times New Roman" w:hAnsi="Times New Roman"/>
          <w:i/>
          <w:sz w:val="28"/>
        </w:rPr>
      </w:pPr>
    </w:p>
    <w:p w:rsidR="004C40C7" w:rsidRDefault="00514671">
      <w:pPr>
        <w:spacing w:after="0" w:line="240" w:lineRule="auto"/>
        <w:ind w:firstLine="709"/>
        <w:jc w:val="both"/>
        <w:rPr>
          <w:rFonts w:ascii="Times New Roman" w:hAnsi="Times New Roman"/>
          <w:sz w:val="28"/>
        </w:rPr>
      </w:pPr>
      <w:r>
        <w:rPr>
          <w:rFonts w:ascii="Times New Roman" w:hAnsi="Times New Roman"/>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2.14.2. Гражданам, относящимся к категории инвалидов, включая инвалидов, использующих кресла-коляски и собак-проводников, обеспечиваются:</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lastRenderedPageBreak/>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4C40C7" w:rsidRDefault="00514671">
      <w:pPr>
        <w:spacing w:after="0" w:line="240" w:lineRule="auto"/>
        <w:ind w:firstLine="709"/>
        <w:jc w:val="both"/>
        <w:rPr>
          <w:rFonts w:ascii="Times New Roman" w:hAnsi="Times New Roman"/>
          <w:sz w:val="28"/>
        </w:rPr>
      </w:pPr>
      <w:proofErr w:type="gramStart"/>
      <w:r>
        <w:rPr>
          <w:rFonts w:ascii="Times New Roman" w:hAnsi="Times New Roman"/>
          <w:sz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4C40C7" w:rsidRDefault="00514671">
      <w:pPr>
        <w:spacing w:after="0" w:line="240" w:lineRule="auto"/>
        <w:ind w:firstLine="709"/>
        <w:jc w:val="both"/>
        <w:rPr>
          <w:rFonts w:ascii="YS Text" w:hAnsi="YS Text"/>
          <w:sz w:val="23"/>
          <w:highlight w:val="white"/>
        </w:rPr>
      </w:pPr>
      <w:r>
        <w:rPr>
          <w:rFonts w:ascii="Times New Roman" w:hAnsi="Times New Roman"/>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20" w:history="1">
        <w:r>
          <w:rPr>
            <w:rStyle w:val="19"/>
            <w:rFonts w:ascii="Times New Roman" w:hAnsi="Times New Roman"/>
            <w:color w:val="000000" w:themeColor="text1"/>
            <w:sz w:val="28"/>
            <w:u w:val="none"/>
          </w:rPr>
          <w:t>приказом</w:t>
        </w:r>
      </w:hyperlink>
      <w:r>
        <w:rPr>
          <w:rFonts w:ascii="Times New Roman" w:hAnsi="Times New Roman"/>
          <w:sz w:val="28"/>
        </w:rPr>
        <w:t xml:space="preserve"> Министерства труда и социальной защиты Российской Федерации от 22 июня 2015 года № 386н </w:t>
      </w:r>
      <w:r>
        <w:rPr>
          <w:rFonts w:ascii="Times New Roman" w:hAnsi="Times New Roman"/>
          <w:sz w:val="28"/>
          <w:highlight w:val="white"/>
        </w:rPr>
        <w:t>«Об утверждении формы документа, подтверждающего специальное обучение собаки-проводника, и порядка его выдачи»</w:t>
      </w:r>
      <w:r>
        <w:rPr>
          <w:rFonts w:ascii="Times New Roman" w:hAnsi="Times New Roman"/>
          <w:sz w:val="28"/>
        </w:rPr>
        <w:t>;</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 xml:space="preserve">обеспечение при необходимости допуска в здание, в котором предоставляется муниципальная услуга, </w:t>
      </w:r>
      <w:proofErr w:type="spellStart"/>
      <w:r>
        <w:rPr>
          <w:rFonts w:ascii="Times New Roman" w:hAnsi="Times New Roman"/>
          <w:sz w:val="28"/>
        </w:rPr>
        <w:t>сурдопереводчика</w:t>
      </w:r>
      <w:proofErr w:type="spellEnd"/>
      <w:r>
        <w:rPr>
          <w:rFonts w:ascii="Times New Roman" w:hAnsi="Times New Roman"/>
          <w:sz w:val="28"/>
        </w:rPr>
        <w:t xml:space="preserve">, </w:t>
      </w:r>
      <w:proofErr w:type="spellStart"/>
      <w:r>
        <w:rPr>
          <w:rFonts w:ascii="Times New Roman" w:hAnsi="Times New Roman"/>
          <w:sz w:val="28"/>
        </w:rPr>
        <w:t>тифлосурдопереводчика</w:t>
      </w:r>
      <w:proofErr w:type="spellEnd"/>
      <w:r>
        <w:rPr>
          <w:rFonts w:ascii="Times New Roman" w:hAnsi="Times New Roman"/>
          <w:sz w:val="28"/>
        </w:rPr>
        <w:t>;</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lastRenderedPageBreak/>
        <w:t>В помещениях Уполномоченного органа на видном месте устанавливаются схемы размещения средств пожаротушения и путей эвакуации.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Pr>
          <w:rFonts w:ascii="Times New Roman" w:hAnsi="Times New Roman"/>
          <w:sz w:val="28"/>
        </w:rPr>
        <w:t>муниципальная</w:t>
      </w:r>
      <w:proofErr w:type="gramEnd"/>
      <w:r>
        <w:rPr>
          <w:rFonts w:ascii="Times New Roman" w:hAnsi="Times New Roman"/>
          <w:sz w:val="28"/>
        </w:rPr>
        <w:t xml:space="preserve"> услуги, а также текстом административного регламента.</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Pr>
          <w:rFonts w:ascii="Times New Roman" w:hAnsi="Times New Roman"/>
          <w:color w:val="000000" w:themeColor="text1"/>
          <w:sz w:val="28"/>
        </w:rPr>
        <w:t>(при наличии)</w:t>
      </w:r>
      <w:r w:rsidR="00803205">
        <w:rPr>
          <w:rFonts w:ascii="Times New Roman" w:hAnsi="Times New Roman"/>
          <w:color w:val="000000" w:themeColor="text1"/>
          <w:sz w:val="28"/>
        </w:rPr>
        <w:t xml:space="preserve"> </w:t>
      </w:r>
      <w:r>
        <w:rPr>
          <w:rFonts w:ascii="Times New Roman" w:hAnsi="Times New Roman"/>
          <w:sz w:val="28"/>
        </w:rPr>
        <w:t>Уполномоченного органа. Таблички на дверях кабинетов или на стенах должны быть видны посетителям.</w:t>
      </w:r>
    </w:p>
    <w:p w:rsidR="004C40C7" w:rsidRDefault="004C40C7">
      <w:pPr>
        <w:pStyle w:val="4"/>
        <w:spacing w:before="0" w:after="0" w:line="240" w:lineRule="auto"/>
        <w:jc w:val="left"/>
        <w:rPr>
          <w:i/>
        </w:rPr>
      </w:pPr>
    </w:p>
    <w:p w:rsidR="004C40C7" w:rsidRDefault="00514671">
      <w:pPr>
        <w:pStyle w:val="4"/>
        <w:spacing w:before="0" w:after="0" w:line="240" w:lineRule="auto"/>
        <w:ind w:firstLine="709"/>
        <w:rPr>
          <w:i/>
        </w:rPr>
      </w:pPr>
      <w:r>
        <w:rPr>
          <w:i/>
        </w:rPr>
        <w:t>2.15. Показатели доступности и качества муниципальной услуги</w:t>
      </w:r>
    </w:p>
    <w:p w:rsidR="004C40C7" w:rsidRDefault="004C40C7">
      <w:pPr>
        <w:spacing w:after="0" w:line="240" w:lineRule="auto"/>
        <w:ind w:firstLine="709"/>
        <w:jc w:val="both"/>
        <w:rPr>
          <w:rFonts w:ascii="Times New Roman" w:hAnsi="Times New Roman"/>
          <w:sz w:val="28"/>
        </w:rPr>
      </w:pPr>
    </w:p>
    <w:p w:rsidR="004C40C7" w:rsidRDefault="00514671">
      <w:pPr>
        <w:spacing w:after="0" w:line="240" w:lineRule="auto"/>
        <w:ind w:firstLine="709"/>
        <w:jc w:val="both"/>
        <w:rPr>
          <w:rFonts w:ascii="Times New Roman" w:hAnsi="Times New Roman"/>
          <w:sz w:val="28"/>
        </w:rPr>
      </w:pPr>
      <w:r>
        <w:rPr>
          <w:rFonts w:ascii="Times New Roman" w:hAnsi="Times New Roman"/>
          <w:sz w:val="28"/>
        </w:rPr>
        <w:t>2.15.1. Показателями доступности муниципальной услуги являются:</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информирование заявителей о предоставлении муниципальной услуги;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оборудование помещений Уполномоченного органа местами хранения верхней одежды заявителей, местами общего пользования;</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соблюдение графика работы Уполномоченного органа;</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время, затраченное на получение конечного результата муниципальной услуги.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2.15.2. Показателями качества муниципальной услуги являются:</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соблюдение сроков и последовательности выполнения всех административных процедур, предусмотренных административным регламентом;</w:t>
      </w:r>
    </w:p>
    <w:p w:rsidR="004C40C7" w:rsidRDefault="00514671">
      <w:pPr>
        <w:pStyle w:val="4"/>
        <w:spacing w:before="0" w:after="0" w:line="240" w:lineRule="auto"/>
        <w:ind w:firstLine="709"/>
        <w:jc w:val="both"/>
      </w:pPr>
      <w:proofErr w:type="gramStart"/>
      <w:r>
        <w:lastRenderedPageBreak/>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4C40C7" w:rsidRDefault="00514671">
      <w:pPr>
        <w:spacing w:after="0" w:line="240" w:lineRule="auto"/>
        <w:ind w:firstLine="709"/>
        <w:jc w:val="both"/>
        <w:rPr>
          <w:rFonts w:ascii="Times New Roman" w:hAnsi="Times New Roman"/>
          <w:sz w:val="28"/>
        </w:rPr>
      </w:pPr>
      <w:r>
        <w:rPr>
          <w:rFonts w:ascii="Times New Roman" w:hAnsi="Times New Roman"/>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4C40C7" w:rsidRDefault="004C40C7">
      <w:pPr>
        <w:spacing w:after="0" w:line="240" w:lineRule="auto"/>
        <w:ind w:firstLine="540"/>
        <w:jc w:val="both"/>
        <w:rPr>
          <w:rFonts w:ascii="Times New Roman" w:hAnsi="Times New Roman"/>
          <w:sz w:val="28"/>
        </w:rPr>
      </w:pPr>
    </w:p>
    <w:p w:rsidR="004C40C7" w:rsidRDefault="00514671">
      <w:pPr>
        <w:spacing w:after="0" w:line="240" w:lineRule="auto"/>
        <w:ind w:firstLine="709"/>
        <w:jc w:val="center"/>
        <w:outlineLvl w:val="0"/>
        <w:rPr>
          <w:rFonts w:ascii="Times New Roman" w:hAnsi="Times New Roman"/>
          <w:i/>
          <w:sz w:val="28"/>
        </w:rPr>
      </w:pPr>
      <w:r>
        <w:rPr>
          <w:rFonts w:ascii="Times New Roman" w:hAnsi="Times New Roman"/>
          <w:i/>
          <w:sz w:val="28"/>
        </w:rPr>
        <w:t>2.16. Перечень классов средств электронной подписи, которые</w:t>
      </w:r>
    </w:p>
    <w:p w:rsidR="004C40C7" w:rsidRDefault="00514671">
      <w:pPr>
        <w:spacing w:after="0" w:line="240" w:lineRule="auto"/>
        <w:ind w:firstLine="709"/>
        <w:jc w:val="center"/>
        <w:rPr>
          <w:rFonts w:ascii="Times New Roman" w:hAnsi="Times New Roman"/>
          <w:i/>
          <w:sz w:val="28"/>
        </w:rPr>
      </w:pPr>
      <w:r>
        <w:rPr>
          <w:rFonts w:ascii="Times New Roman" w:hAnsi="Times New Roman"/>
          <w:i/>
          <w:sz w:val="28"/>
        </w:rPr>
        <w:t>допускаются к использованию при обращении за получением</w:t>
      </w:r>
    </w:p>
    <w:p w:rsidR="004C40C7" w:rsidRDefault="00514671">
      <w:pPr>
        <w:spacing w:after="0" w:line="240" w:lineRule="auto"/>
        <w:ind w:firstLine="709"/>
        <w:jc w:val="center"/>
        <w:rPr>
          <w:rFonts w:ascii="Times New Roman" w:hAnsi="Times New Roman"/>
          <w:i/>
          <w:sz w:val="28"/>
        </w:rPr>
      </w:pPr>
      <w:r>
        <w:rPr>
          <w:rFonts w:ascii="Times New Roman" w:hAnsi="Times New Roman"/>
          <w:i/>
          <w:sz w:val="28"/>
        </w:rPr>
        <w:t>муниципальной услуги, оказываемой с применением</w:t>
      </w:r>
    </w:p>
    <w:p w:rsidR="004C40C7" w:rsidRDefault="00514671">
      <w:pPr>
        <w:spacing w:after="0" w:line="240" w:lineRule="auto"/>
        <w:ind w:firstLine="709"/>
        <w:jc w:val="center"/>
        <w:rPr>
          <w:rFonts w:ascii="Times New Roman" w:hAnsi="Times New Roman"/>
          <w:i/>
          <w:sz w:val="28"/>
        </w:rPr>
      </w:pPr>
      <w:r>
        <w:rPr>
          <w:rFonts w:ascii="Times New Roman" w:hAnsi="Times New Roman"/>
          <w:i/>
          <w:sz w:val="28"/>
        </w:rPr>
        <w:t>усиленной квалифицированной электронной подписи</w:t>
      </w:r>
    </w:p>
    <w:p w:rsidR="004C40C7" w:rsidRDefault="004C40C7">
      <w:pPr>
        <w:spacing w:after="0" w:line="240" w:lineRule="auto"/>
        <w:ind w:firstLine="709"/>
        <w:jc w:val="both"/>
        <w:rPr>
          <w:rFonts w:ascii="Times New Roman" w:hAnsi="Times New Roman"/>
          <w:sz w:val="28"/>
        </w:rPr>
      </w:pPr>
    </w:p>
    <w:p w:rsidR="004C40C7" w:rsidRDefault="00514671">
      <w:pPr>
        <w:spacing w:after="0" w:line="240" w:lineRule="auto"/>
        <w:ind w:firstLine="709"/>
        <w:jc w:val="both"/>
        <w:rPr>
          <w:rFonts w:ascii="Times New Roman" w:hAnsi="Times New Roman"/>
          <w:sz w:val="28"/>
        </w:rPr>
      </w:pPr>
      <w:r>
        <w:rPr>
          <w:rFonts w:ascii="Times New Roman" w:hAnsi="Times New Roman"/>
          <w:sz w:val="28"/>
        </w:rPr>
        <w:t xml:space="preserve">С учетом </w:t>
      </w:r>
      <w:hyperlink r:id="rId21" w:history="1">
        <w:r>
          <w:rPr>
            <w:rFonts w:ascii="Times New Roman" w:hAnsi="Times New Roman"/>
            <w:sz w:val="28"/>
          </w:rPr>
          <w:t>Требований</w:t>
        </w:r>
      </w:hyperlink>
      <w:r>
        <w:rPr>
          <w:rFonts w:ascii="Times New Roman" w:hAnsi="Times New Roman"/>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Pr>
          <w:rFonts w:ascii="Times New Roman" w:hAnsi="Times New Roman"/>
          <w:sz w:val="28"/>
        </w:rPr>
        <w:t>2</w:t>
      </w:r>
      <w:proofErr w:type="gramEnd"/>
      <w:r>
        <w:rPr>
          <w:rFonts w:ascii="Times New Roman" w:hAnsi="Times New Roman"/>
          <w:sz w:val="28"/>
        </w:rPr>
        <w:t>, КС3, КВ1, КВ2 и КА1.</w:t>
      </w:r>
    </w:p>
    <w:p w:rsidR="004C40C7" w:rsidRDefault="00514671">
      <w:pPr>
        <w:pStyle w:val="4"/>
        <w:spacing w:before="0" w:after="0" w:line="240" w:lineRule="auto"/>
        <w:ind w:firstLine="709"/>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4C40C7" w:rsidRDefault="004C40C7">
      <w:pPr>
        <w:pStyle w:val="27"/>
        <w:spacing w:after="0" w:line="240" w:lineRule="auto"/>
        <w:ind w:firstLine="540"/>
        <w:jc w:val="both"/>
        <w:rPr>
          <w:sz w:val="28"/>
        </w:rPr>
      </w:pPr>
    </w:p>
    <w:p w:rsidR="004C40C7" w:rsidRDefault="00514671">
      <w:pPr>
        <w:spacing w:after="0" w:line="240" w:lineRule="auto"/>
        <w:jc w:val="center"/>
        <w:rPr>
          <w:rFonts w:ascii="Times New Roman" w:hAnsi="Times New Roman"/>
          <w:sz w:val="28"/>
        </w:rPr>
      </w:pPr>
      <w:r>
        <w:rPr>
          <w:rFonts w:ascii="Times New Roman" w:hAnsi="Times New Roman"/>
          <w:sz w:val="28"/>
        </w:rPr>
        <w:t>3.1. Исчерпывающий перечень административных процедур</w:t>
      </w:r>
    </w:p>
    <w:p w:rsidR="004C40C7" w:rsidRDefault="004C40C7">
      <w:pPr>
        <w:pStyle w:val="ConsPlusNormal"/>
        <w:spacing w:after="0" w:line="240" w:lineRule="auto"/>
        <w:ind w:firstLine="709"/>
        <w:jc w:val="both"/>
        <w:rPr>
          <w:rFonts w:ascii="Times New Roman" w:hAnsi="Times New Roman"/>
          <w:sz w:val="28"/>
        </w:rPr>
      </w:pP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1) прием и регистрация заявления и прилагаемых к нему документов;</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2) рассмотрение заявления и прилагаемых документов и принятие решения о выдаче (отказе в выдаче) разрешения;</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 xml:space="preserve">3) выдача (направление) заявителю подготовленных документов, являющихся результатом предоставления муниципальной услуги. </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 xml:space="preserve">3.1.2. Блок-схема предоставления муниципальной услуги приведена в приложении </w:t>
      </w:r>
      <w:r w:rsidR="00FD37C9">
        <w:rPr>
          <w:rFonts w:ascii="Times New Roman" w:hAnsi="Times New Roman"/>
          <w:sz w:val="28"/>
        </w:rPr>
        <w:t>4</w:t>
      </w:r>
      <w:r w:rsidR="00803205">
        <w:rPr>
          <w:rFonts w:ascii="Times New Roman" w:hAnsi="Times New Roman"/>
          <w:sz w:val="28"/>
        </w:rPr>
        <w:t xml:space="preserve"> </w:t>
      </w:r>
      <w:r>
        <w:rPr>
          <w:rFonts w:ascii="Times New Roman" w:hAnsi="Times New Roman"/>
          <w:sz w:val="28"/>
        </w:rPr>
        <w:t>к административному регламенту.</w:t>
      </w:r>
    </w:p>
    <w:p w:rsidR="004C40C7" w:rsidRDefault="004C40C7">
      <w:pPr>
        <w:spacing w:after="0" w:line="240" w:lineRule="auto"/>
        <w:jc w:val="center"/>
        <w:rPr>
          <w:rFonts w:ascii="Times New Roman" w:hAnsi="Times New Roman"/>
          <w:sz w:val="28"/>
        </w:rPr>
      </w:pPr>
    </w:p>
    <w:p w:rsidR="004C40C7" w:rsidRDefault="00514671">
      <w:pPr>
        <w:spacing w:after="0" w:line="240" w:lineRule="auto"/>
        <w:ind w:firstLine="709"/>
        <w:jc w:val="center"/>
        <w:rPr>
          <w:rFonts w:ascii="Times New Roman" w:hAnsi="Times New Roman"/>
          <w:sz w:val="28"/>
        </w:rPr>
      </w:pPr>
      <w:r>
        <w:rPr>
          <w:rFonts w:ascii="Times New Roman" w:hAnsi="Times New Roman"/>
          <w:sz w:val="28"/>
        </w:rPr>
        <w:t xml:space="preserve">3.2. Прием и регистрация заявления и прилагаемых к нему документов </w:t>
      </w:r>
    </w:p>
    <w:p w:rsidR="004C40C7" w:rsidRDefault="004C40C7">
      <w:pPr>
        <w:spacing w:after="0" w:line="240" w:lineRule="auto"/>
        <w:ind w:firstLine="709"/>
        <w:jc w:val="both"/>
        <w:rPr>
          <w:rFonts w:ascii="Times New Roman" w:hAnsi="Times New Roman"/>
          <w:sz w:val="28"/>
        </w:rPr>
      </w:pPr>
    </w:p>
    <w:p w:rsidR="004709F5" w:rsidRPr="004709F5" w:rsidRDefault="004709F5" w:rsidP="004709F5">
      <w:pPr>
        <w:spacing w:after="0" w:line="240" w:lineRule="auto"/>
        <w:ind w:right="-2" w:firstLine="709"/>
        <w:jc w:val="both"/>
        <w:rPr>
          <w:rFonts w:ascii="Times New Roman" w:hAnsi="Times New Roman"/>
          <w:sz w:val="28"/>
          <w:szCs w:val="28"/>
        </w:rPr>
      </w:pPr>
      <w:r w:rsidRPr="004709F5">
        <w:rPr>
          <w:rFonts w:ascii="Times New Roman" w:hAnsi="Times New Roman"/>
          <w:sz w:val="28"/>
          <w:szCs w:val="28"/>
        </w:rPr>
        <w:lastRenderedPageBreak/>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4709F5" w:rsidRPr="004709F5" w:rsidRDefault="004709F5" w:rsidP="004709F5">
      <w:pPr>
        <w:tabs>
          <w:tab w:val="num" w:pos="1288"/>
          <w:tab w:val="left" w:pos="1560"/>
        </w:tabs>
        <w:suppressAutoHyphens/>
        <w:ind w:firstLine="709"/>
        <w:jc w:val="both"/>
        <w:rPr>
          <w:rFonts w:ascii="Times New Roman" w:hAnsi="Times New Roman"/>
          <w:i/>
          <w:sz w:val="28"/>
          <w:szCs w:val="28"/>
        </w:rPr>
      </w:pPr>
      <w:r w:rsidRPr="004709F5">
        <w:rPr>
          <w:rFonts w:ascii="Times New Roman" w:hAnsi="Times New Roman"/>
          <w:sz w:val="28"/>
          <w:szCs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4709F5" w:rsidRPr="004709F5" w:rsidRDefault="004709F5" w:rsidP="004709F5">
      <w:pPr>
        <w:autoSpaceDE w:val="0"/>
        <w:autoSpaceDN w:val="0"/>
        <w:adjustRightInd w:val="0"/>
        <w:spacing w:after="0" w:line="240" w:lineRule="auto"/>
        <w:ind w:firstLine="709"/>
        <w:jc w:val="both"/>
        <w:rPr>
          <w:rFonts w:ascii="Times New Roman" w:eastAsia="Calibri" w:hAnsi="Times New Roman"/>
          <w:sz w:val="28"/>
          <w:szCs w:val="28"/>
        </w:rPr>
      </w:pPr>
      <w:r w:rsidRPr="004709F5">
        <w:rPr>
          <w:rFonts w:ascii="Times New Roman" w:hAnsi="Times New Roman"/>
          <w:sz w:val="28"/>
          <w:szCs w:val="28"/>
        </w:rPr>
        <w:t>3.2.3. В случае е</w:t>
      </w:r>
      <w:r w:rsidRPr="004709F5">
        <w:rPr>
          <w:rFonts w:ascii="Times New Roman" w:eastAsia="Calibri" w:hAnsi="Times New Roman"/>
          <w:sz w:val="28"/>
          <w:szCs w:val="28"/>
        </w:rPr>
        <w:t xml:space="preserve">сли заявление и прилагаемые документы представляются заявителем  в Уполномоченный орган (МФЦ) лично, </w:t>
      </w:r>
      <w:r w:rsidRPr="004709F5">
        <w:rPr>
          <w:rFonts w:ascii="Times New Roman" w:hAnsi="Times New Roman"/>
          <w:sz w:val="28"/>
          <w:szCs w:val="28"/>
        </w:rPr>
        <w:t xml:space="preserve">должностное лицо Уполномоченного органа (МФЦ), ответственное за прием и регистрацию заявления </w:t>
      </w:r>
      <w:r w:rsidRPr="004709F5">
        <w:rPr>
          <w:rFonts w:ascii="Times New Roman" w:eastAsia="Calibri" w:hAnsi="Times New Roman"/>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w:t>
      </w:r>
    </w:p>
    <w:p w:rsidR="004709F5" w:rsidRPr="004709F5" w:rsidRDefault="004709F5" w:rsidP="004709F5">
      <w:pPr>
        <w:autoSpaceDE w:val="0"/>
        <w:autoSpaceDN w:val="0"/>
        <w:adjustRightInd w:val="0"/>
        <w:spacing w:after="0" w:line="240" w:lineRule="auto"/>
        <w:ind w:firstLine="709"/>
        <w:jc w:val="both"/>
        <w:rPr>
          <w:rFonts w:ascii="Times New Roman" w:eastAsia="Calibri" w:hAnsi="Times New Roman"/>
          <w:sz w:val="28"/>
          <w:szCs w:val="28"/>
        </w:rPr>
      </w:pPr>
      <w:r w:rsidRPr="004709F5">
        <w:rPr>
          <w:rFonts w:ascii="Times New Roman" w:eastAsia="Calibri" w:hAnsi="Times New Roman"/>
          <w:sz w:val="28"/>
          <w:szCs w:val="28"/>
        </w:rPr>
        <w:t>В случае</w:t>
      </w:r>
      <w:proofErr w:type="gramStart"/>
      <w:r w:rsidRPr="004709F5">
        <w:rPr>
          <w:rFonts w:ascii="Times New Roman" w:eastAsia="Calibri" w:hAnsi="Times New Roman"/>
          <w:sz w:val="28"/>
          <w:szCs w:val="28"/>
        </w:rPr>
        <w:t>,</w:t>
      </w:r>
      <w:proofErr w:type="gramEnd"/>
      <w:r w:rsidRPr="004709F5">
        <w:rPr>
          <w:rFonts w:ascii="Times New Roman" w:eastAsia="Calibri" w:hAnsi="Times New Roman"/>
          <w:sz w:val="28"/>
          <w:szCs w:val="28"/>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4709F5" w:rsidRPr="004709F5" w:rsidRDefault="004709F5" w:rsidP="004709F5">
      <w:pPr>
        <w:autoSpaceDE w:val="0"/>
        <w:autoSpaceDN w:val="0"/>
        <w:adjustRightInd w:val="0"/>
        <w:spacing w:after="0" w:line="240" w:lineRule="auto"/>
        <w:ind w:firstLine="709"/>
        <w:jc w:val="both"/>
        <w:rPr>
          <w:rFonts w:ascii="Times New Roman" w:eastAsia="Calibri" w:hAnsi="Times New Roman"/>
          <w:sz w:val="28"/>
          <w:szCs w:val="28"/>
        </w:rPr>
      </w:pPr>
      <w:r w:rsidRPr="004709F5">
        <w:rPr>
          <w:rFonts w:ascii="Times New Roman" w:eastAsia="Calibri" w:hAnsi="Times New Roman"/>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4709F5" w:rsidRPr="004709F5" w:rsidRDefault="004709F5" w:rsidP="004709F5">
      <w:pPr>
        <w:autoSpaceDE w:val="0"/>
        <w:autoSpaceDN w:val="0"/>
        <w:adjustRightInd w:val="0"/>
        <w:spacing w:after="0" w:line="240" w:lineRule="auto"/>
        <w:ind w:firstLine="709"/>
        <w:jc w:val="both"/>
        <w:rPr>
          <w:rFonts w:ascii="Times New Roman" w:eastAsia="Calibri" w:hAnsi="Times New Roman"/>
          <w:sz w:val="28"/>
          <w:szCs w:val="28"/>
        </w:rPr>
      </w:pPr>
      <w:r w:rsidRPr="004709F5">
        <w:rPr>
          <w:rFonts w:ascii="Times New Roman" w:eastAsia="Calibri" w:hAnsi="Times New Roman"/>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4709F5" w:rsidRPr="004709F5" w:rsidRDefault="004709F5" w:rsidP="004709F5">
      <w:pPr>
        <w:autoSpaceDE w:val="0"/>
        <w:autoSpaceDN w:val="0"/>
        <w:adjustRightInd w:val="0"/>
        <w:spacing w:after="0" w:line="240" w:lineRule="auto"/>
        <w:ind w:firstLine="709"/>
        <w:jc w:val="both"/>
        <w:rPr>
          <w:rFonts w:ascii="Times New Roman" w:eastAsia="Calibri" w:hAnsi="Times New Roman"/>
          <w:sz w:val="28"/>
          <w:szCs w:val="28"/>
        </w:rPr>
      </w:pPr>
      <w:r w:rsidRPr="004709F5">
        <w:rPr>
          <w:rFonts w:ascii="Times New Roman" w:eastAsia="Calibri" w:hAnsi="Times New Roman"/>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4709F5" w:rsidRPr="004709F5" w:rsidRDefault="004709F5" w:rsidP="004709F5">
      <w:pPr>
        <w:autoSpaceDE w:val="0"/>
        <w:autoSpaceDN w:val="0"/>
        <w:adjustRightInd w:val="0"/>
        <w:spacing w:after="0" w:line="240" w:lineRule="auto"/>
        <w:ind w:firstLine="709"/>
        <w:jc w:val="both"/>
        <w:rPr>
          <w:rFonts w:ascii="Times New Roman" w:hAnsi="Times New Roman"/>
          <w:sz w:val="28"/>
          <w:szCs w:val="28"/>
        </w:rPr>
      </w:pPr>
      <w:r w:rsidRPr="004709F5">
        <w:rPr>
          <w:rFonts w:ascii="Times New Roman" w:hAnsi="Times New Roman"/>
          <w:sz w:val="28"/>
          <w:szCs w:val="28"/>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4709F5" w:rsidRPr="004709F5" w:rsidRDefault="004709F5" w:rsidP="004709F5">
      <w:pPr>
        <w:ind w:firstLine="709"/>
        <w:jc w:val="both"/>
        <w:rPr>
          <w:rFonts w:ascii="Times New Roman" w:hAnsi="Times New Roman"/>
          <w:i/>
          <w:sz w:val="28"/>
          <w:szCs w:val="28"/>
        </w:rPr>
      </w:pPr>
      <w:r w:rsidRPr="004709F5">
        <w:rPr>
          <w:rFonts w:ascii="Times New Roman" w:hAnsi="Times New Roman"/>
          <w:sz w:val="28"/>
          <w:szCs w:val="28"/>
        </w:rPr>
        <w:t xml:space="preserve">3.2.5. Срок выполнения данной административной процедуры составляет 1 рабочий день со дня поступления </w:t>
      </w:r>
      <w:hyperlink w:anchor="Par428" w:tooltip="                                 ЗАЯВЛЕНИЕ" w:history="1">
        <w:r w:rsidRPr="004709F5">
          <w:rPr>
            <w:rFonts w:ascii="Times New Roman" w:hAnsi="Times New Roman"/>
            <w:sz w:val="28"/>
            <w:szCs w:val="28"/>
          </w:rPr>
          <w:t>заявления</w:t>
        </w:r>
      </w:hyperlink>
      <w:r w:rsidRPr="004709F5">
        <w:rPr>
          <w:rFonts w:ascii="Times New Roman" w:hAnsi="Times New Roman"/>
          <w:sz w:val="28"/>
          <w:szCs w:val="28"/>
        </w:rPr>
        <w:t xml:space="preserve"> и прилагаемых документов в Уполномоченный орган (в случае обращения в МФЦ в сроки, </w:t>
      </w:r>
      <w:r w:rsidRPr="004709F5">
        <w:rPr>
          <w:rFonts w:ascii="Times New Roman" w:hAnsi="Times New Roman"/>
          <w:sz w:val="28"/>
          <w:szCs w:val="28"/>
        </w:rPr>
        <w:lastRenderedPageBreak/>
        <w:t>установленные Соглашением о взаимодействии, но не позднее 3 рабочих дней со дня поступления заявления и прилагаемых документов).</w:t>
      </w:r>
    </w:p>
    <w:p w:rsidR="004709F5" w:rsidRPr="004709F5" w:rsidRDefault="004709F5" w:rsidP="004709F5">
      <w:pPr>
        <w:ind w:firstLine="709"/>
        <w:jc w:val="both"/>
        <w:rPr>
          <w:rFonts w:ascii="Times New Roman" w:hAnsi="Times New Roman"/>
          <w:i/>
          <w:sz w:val="28"/>
          <w:szCs w:val="28"/>
        </w:rPr>
      </w:pPr>
      <w:r w:rsidRPr="004709F5">
        <w:rPr>
          <w:rFonts w:ascii="Times New Roman" w:hAnsi="Times New Roman"/>
          <w:sz w:val="28"/>
          <w:szCs w:val="28"/>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4C40C7" w:rsidRDefault="004C40C7">
      <w:pPr>
        <w:widowControl w:val="0"/>
        <w:spacing w:after="0" w:line="240" w:lineRule="auto"/>
        <w:ind w:firstLine="709"/>
        <w:jc w:val="center"/>
        <w:rPr>
          <w:rFonts w:ascii="Times New Roman" w:hAnsi="Times New Roman"/>
          <w:sz w:val="28"/>
        </w:rPr>
      </w:pPr>
    </w:p>
    <w:p w:rsidR="004C40C7" w:rsidRDefault="00514671">
      <w:pPr>
        <w:tabs>
          <w:tab w:val="left" w:pos="851"/>
          <w:tab w:val="left" w:pos="993"/>
        </w:tabs>
        <w:spacing w:after="0" w:line="240" w:lineRule="auto"/>
        <w:ind w:firstLine="709"/>
        <w:jc w:val="center"/>
        <w:rPr>
          <w:rFonts w:ascii="Times New Roman" w:hAnsi="Times New Roman"/>
          <w:sz w:val="28"/>
        </w:rPr>
      </w:pPr>
      <w:r>
        <w:rPr>
          <w:rFonts w:ascii="Times New Roman" w:hAnsi="Times New Roman"/>
          <w:sz w:val="28"/>
        </w:rPr>
        <w:t>3.3. Рассмотрение заявления и прилагаемых документов и принятие решения о выдаче (отказе в выдаче) разрешения</w:t>
      </w:r>
    </w:p>
    <w:p w:rsidR="004C40C7" w:rsidRDefault="004C40C7">
      <w:pPr>
        <w:tabs>
          <w:tab w:val="left" w:pos="851"/>
          <w:tab w:val="left" w:pos="993"/>
        </w:tabs>
        <w:spacing w:after="0" w:line="240" w:lineRule="auto"/>
        <w:ind w:firstLine="709"/>
        <w:jc w:val="both"/>
        <w:rPr>
          <w:rFonts w:ascii="Times New Roman" w:hAnsi="Times New Roman"/>
          <w:sz w:val="28"/>
        </w:rPr>
      </w:pPr>
    </w:p>
    <w:p w:rsidR="004709F5" w:rsidRPr="004709F5" w:rsidRDefault="004709F5" w:rsidP="004709F5">
      <w:pPr>
        <w:ind w:firstLine="709"/>
        <w:jc w:val="both"/>
        <w:rPr>
          <w:rFonts w:ascii="Times New Roman" w:hAnsi="Times New Roman"/>
          <w:sz w:val="28"/>
          <w:szCs w:val="28"/>
        </w:rPr>
      </w:pPr>
      <w:r w:rsidRPr="004709F5">
        <w:rPr>
          <w:rFonts w:ascii="Times New Roman" w:hAnsi="Times New Roman"/>
          <w:sz w:val="28"/>
          <w:szCs w:val="28"/>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4709F5" w:rsidRPr="00F216C2" w:rsidRDefault="004709F5" w:rsidP="004709F5">
      <w:pPr>
        <w:shd w:val="clear" w:color="auto" w:fill="FFFFFF"/>
        <w:spacing w:after="0" w:line="240" w:lineRule="auto"/>
        <w:ind w:firstLine="720"/>
        <w:jc w:val="both"/>
        <w:rPr>
          <w:rFonts w:ascii="Times New Roman" w:hAnsi="Times New Roman"/>
          <w:sz w:val="28"/>
          <w:szCs w:val="28"/>
        </w:rPr>
      </w:pPr>
      <w:r w:rsidRPr="00F216C2">
        <w:rPr>
          <w:rFonts w:ascii="Times New Roman" w:hAnsi="Times New Roman"/>
          <w:sz w:val="28"/>
          <w:szCs w:val="28"/>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прилагаемых документов проводит проверку усиленной квалифицированной электронной подписи, которой подписаны заявление и прилагаемые документы.</w:t>
      </w:r>
    </w:p>
    <w:p w:rsidR="004709F5" w:rsidRPr="00F216C2" w:rsidRDefault="004709F5" w:rsidP="004709F5">
      <w:pPr>
        <w:shd w:val="clear" w:color="auto" w:fill="FFFFFF"/>
        <w:spacing w:after="0" w:line="240" w:lineRule="auto"/>
        <w:ind w:firstLine="720"/>
        <w:jc w:val="both"/>
        <w:rPr>
          <w:rFonts w:ascii="Times New Roman" w:hAnsi="Times New Roman"/>
          <w:sz w:val="28"/>
          <w:szCs w:val="28"/>
        </w:rPr>
      </w:pPr>
      <w:r w:rsidRPr="00F216C2">
        <w:rPr>
          <w:rFonts w:ascii="Times New Roman" w:hAnsi="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709F5" w:rsidRPr="00F216C2" w:rsidRDefault="004709F5" w:rsidP="004709F5">
      <w:pPr>
        <w:shd w:val="clear" w:color="auto" w:fill="FFFFFF"/>
        <w:spacing w:after="0" w:line="240" w:lineRule="auto"/>
        <w:ind w:firstLine="720"/>
        <w:jc w:val="both"/>
        <w:rPr>
          <w:rFonts w:ascii="Times New Roman" w:hAnsi="Times New Roman"/>
          <w:sz w:val="28"/>
          <w:szCs w:val="28"/>
        </w:rPr>
      </w:pPr>
      <w:r w:rsidRPr="00F216C2">
        <w:rPr>
          <w:rFonts w:ascii="Times New Roman" w:hAnsi="Times New Roman"/>
          <w:sz w:val="28"/>
          <w:szCs w:val="28"/>
        </w:rPr>
        <w:t>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4709F5" w:rsidRPr="00F216C2" w:rsidRDefault="004709F5" w:rsidP="004709F5">
      <w:pPr>
        <w:shd w:val="clear" w:color="auto" w:fill="FFFFFF"/>
        <w:spacing w:after="0" w:line="240" w:lineRule="auto"/>
        <w:ind w:firstLine="720"/>
        <w:jc w:val="both"/>
        <w:rPr>
          <w:rFonts w:ascii="Times New Roman" w:hAnsi="Times New Roman"/>
          <w:sz w:val="28"/>
          <w:szCs w:val="28"/>
        </w:rPr>
      </w:pPr>
      <w:r w:rsidRPr="00F216C2">
        <w:rPr>
          <w:rFonts w:ascii="Times New Roman" w:hAnsi="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4709F5" w:rsidRDefault="004709F5" w:rsidP="004709F5">
      <w:pPr>
        <w:shd w:val="clear" w:color="auto" w:fill="FFFFFF"/>
        <w:spacing w:after="0" w:line="240" w:lineRule="auto"/>
        <w:ind w:firstLine="720"/>
        <w:jc w:val="both"/>
        <w:rPr>
          <w:rFonts w:ascii="Times New Roman" w:hAnsi="Times New Roman"/>
          <w:sz w:val="28"/>
          <w:szCs w:val="28"/>
        </w:rPr>
      </w:pPr>
      <w:r w:rsidRPr="00F216C2">
        <w:rPr>
          <w:rFonts w:ascii="Times New Roman" w:hAnsi="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4709F5" w:rsidRPr="004709F5" w:rsidRDefault="004709F5" w:rsidP="004709F5">
      <w:pPr>
        <w:ind w:firstLine="709"/>
        <w:jc w:val="both"/>
        <w:rPr>
          <w:rFonts w:ascii="Times New Roman" w:hAnsi="Times New Roman"/>
          <w:sz w:val="28"/>
          <w:szCs w:val="28"/>
        </w:rPr>
      </w:pPr>
      <w:r w:rsidRPr="004709F5">
        <w:rPr>
          <w:rFonts w:ascii="Times New Roman" w:hAnsi="Times New Roman"/>
          <w:sz w:val="28"/>
          <w:szCs w:val="28"/>
        </w:rPr>
        <w:lastRenderedPageBreak/>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4709F5" w:rsidRPr="00F216C2" w:rsidRDefault="004709F5" w:rsidP="004709F5">
      <w:pPr>
        <w:shd w:val="clear" w:color="auto" w:fill="FFFFFF"/>
        <w:spacing w:after="0" w:line="240" w:lineRule="auto"/>
        <w:ind w:firstLine="720"/>
        <w:jc w:val="both"/>
        <w:rPr>
          <w:rFonts w:ascii="Times New Roman" w:hAnsi="Times New Roman"/>
          <w:sz w:val="28"/>
          <w:szCs w:val="28"/>
        </w:rPr>
      </w:pPr>
      <w:r w:rsidRPr="00F216C2">
        <w:rPr>
          <w:rFonts w:ascii="Times New Roman" w:hAnsi="Times New Roman"/>
          <w:sz w:val="28"/>
          <w:szCs w:val="28"/>
        </w:rPr>
        <w:t>3.3.</w:t>
      </w:r>
      <w:r>
        <w:rPr>
          <w:rFonts w:ascii="Times New Roman" w:hAnsi="Times New Roman"/>
          <w:sz w:val="28"/>
          <w:szCs w:val="28"/>
        </w:rPr>
        <w:t>3</w:t>
      </w:r>
      <w:r w:rsidRPr="00F216C2">
        <w:rPr>
          <w:rFonts w:ascii="Times New Roman" w:hAnsi="Times New Roman"/>
          <w:sz w:val="28"/>
          <w:szCs w:val="28"/>
        </w:rPr>
        <w:t xml:space="preserve">. </w:t>
      </w:r>
      <w:proofErr w:type="gramStart"/>
      <w:r w:rsidRPr="00F216C2">
        <w:rPr>
          <w:rFonts w:ascii="Times New Roman" w:hAnsi="Times New Roman"/>
          <w:sz w:val="28"/>
          <w:szCs w:val="28"/>
        </w:rPr>
        <w:t>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регистрации заявления и прилагаемых</w:t>
      </w:r>
      <w:proofErr w:type="gramEnd"/>
      <w:r w:rsidRPr="00F216C2">
        <w:rPr>
          <w:rFonts w:ascii="Times New Roman" w:hAnsi="Times New Roman"/>
          <w:sz w:val="28"/>
          <w:szCs w:val="28"/>
        </w:rPr>
        <w:t xml:space="preserve"> документов обеспечивает направление межведомственных запросов для получения:</w:t>
      </w:r>
    </w:p>
    <w:p w:rsidR="00D550E0" w:rsidRDefault="00D550E0" w:rsidP="00D550E0">
      <w:pPr>
        <w:pStyle w:val="ConsPlusNormal"/>
        <w:spacing w:after="0" w:line="240" w:lineRule="auto"/>
        <w:ind w:firstLine="709"/>
        <w:jc w:val="both"/>
        <w:rPr>
          <w:rFonts w:ascii="Times New Roman" w:hAnsi="Times New Roman"/>
          <w:sz w:val="28"/>
        </w:rPr>
      </w:pPr>
      <w:r>
        <w:rPr>
          <w:rFonts w:ascii="Times New Roman" w:hAnsi="Times New Roman"/>
          <w:sz w:val="28"/>
        </w:rPr>
        <w:t>- выписку из Единого государственного реестра прав на воздушные суда и сделок с ними;</w:t>
      </w:r>
    </w:p>
    <w:p w:rsidR="00D550E0" w:rsidRDefault="00D550E0" w:rsidP="00D550E0">
      <w:pPr>
        <w:pStyle w:val="ConsPlusNormal"/>
        <w:spacing w:after="0" w:line="240" w:lineRule="auto"/>
        <w:ind w:firstLine="709"/>
        <w:jc w:val="both"/>
        <w:rPr>
          <w:rFonts w:ascii="Times New Roman" w:hAnsi="Times New Roman"/>
          <w:sz w:val="28"/>
        </w:rPr>
      </w:pPr>
      <w:r>
        <w:rPr>
          <w:rFonts w:ascii="Times New Roman" w:hAnsi="Times New Roman"/>
          <w:sz w:val="28"/>
        </w:rPr>
        <w:t>- выписку из Государственного реестра гражданских воздушных судов;</w:t>
      </w:r>
    </w:p>
    <w:p w:rsidR="00D550E0" w:rsidRDefault="00D550E0" w:rsidP="00D550E0">
      <w:pPr>
        <w:pStyle w:val="ConsPlusNormal"/>
        <w:spacing w:after="0" w:line="240" w:lineRule="auto"/>
        <w:ind w:firstLine="709"/>
        <w:jc w:val="both"/>
        <w:rPr>
          <w:rFonts w:ascii="Times New Roman" w:hAnsi="Times New Roman"/>
          <w:sz w:val="28"/>
        </w:rPr>
      </w:pPr>
      <w:r>
        <w:rPr>
          <w:rFonts w:ascii="Times New Roman" w:hAnsi="Times New Roman"/>
          <w:sz w:val="28"/>
        </w:rPr>
        <w:t>- сертификат летной годности (удостоверение о годности к полетам) воздушного судна;</w:t>
      </w:r>
    </w:p>
    <w:p w:rsidR="00D550E0" w:rsidRDefault="00D550E0" w:rsidP="00D550E0">
      <w:pPr>
        <w:pStyle w:val="ConsPlusNormal"/>
        <w:spacing w:after="0" w:line="240" w:lineRule="auto"/>
        <w:ind w:firstLine="709"/>
        <w:jc w:val="both"/>
        <w:rPr>
          <w:rFonts w:ascii="Times New Roman" w:hAnsi="Times New Roman"/>
          <w:sz w:val="28"/>
        </w:rPr>
      </w:pPr>
      <w:r>
        <w:rPr>
          <w:rFonts w:ascii="Times New Roman" w:hAnsi="Times New Roman"/>
          <w:sz w:val="28"/>
        </w:rPr>
        <w:t>- сертификаты (свидетельства)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rsidR="00D550E0" w:rsidRDefault="00D550E0" w:rsidP="00D550E0">
      <w:pPr>
        <w:pStyle w:val="ConsPlusNormal"/>
        <w:spacing w:after="0" w:line="240" w:lineRule="auto"/>
        <w:ind w:firstLine="709"/>
        <w:jc w:val="both"/>
        <w:rPr>
          <w:rFonts w:ascii="Times New Roman" w:hAnsi="Times New Roman"/>
          <w:sz w:val="28"/>
        </w:rPr>
      </w:pPr>
      <w:r>
        <w:rPr>
          <w:rFonts w:ascii="Times New Roman" w:hAnsi="Times New Roman"/>
          <w:sz w:val="28"/>
        </w:rPr>
        <w:t>- сведения о постановке на государственный учет беспилотного воздушного судна (для беспилотных гражданских воздушных судов с максимальной взлетной массой от 0,15 килограмма до 30 килограммов, ввезенных в Российскую Федерацию или произведенных в Российской Федерации);</w:t>
      </w:r>
    </w:p>
    <w:p w:rsidR="00D550E0" w:rsidRDefault="00D550E0" w:rsidP="00D550E0">
      <w:pPr>
        <w:spacing w:after="0" w:line="240" w:lineRule="auto"/>
        <w:ind w:firstLine="709"/>
        <w:jc w:val="both"/>
        <w:rPr>
          <w:rFonts w:ascii="Times New Roman" w:hAnsi="Times New Roman"/>
          <w:sz w:val="28"/>
        </w:rPr>
      </w:pPr>
      <w:r>
        <w:rPr>
          <w:rFonts w:ascii="Times New Roman" w:hAnsi="Times New Roman"/>
          <w:sz w:val="28"/>
        </w:rPr>
        <w:t>- выписку из Единого государственного реестра индивидуальных предпринимателей;</w:t>
      </w:r>
    </w:p>
    <w:p w:rsidR="00D550E0" w:rsidRDefault="00D550E0" w:rsidP="00D550E0">
      <w:pPr>
        <w:spacing w:after="0" w:line="240" w:lineRule="auto"/>
        <w:ind w:firstLine="709"/>
        <w:jc w:val="both"/>
        <w:rPr>
          <w:rFonts w:ascii="Times New Roman" w:hAnsi="Times New Roman"/>
          <w:sz w:val="28"/>
        </w:rPr>
      </w:pPr>
      <w:r>
        <w:rPr>
          <w:rFonts w:ascii="Times New Roman" w:hAnsi="Times New Roman"/>
          <w:sz w:val="28"/>
        </w:rPr>
        <w:t>- выписку из Единого государственного реестра юридических лиц.</w:t>
      </w:r>
    </w:p>
    <w:p w:rsidR="004709F5" w:rsidRDefault="004709F5" w:rsidP="004709F5">
      <w:pPr>
        <w:spacing w:after="0" w:line="240" w:lineRule="atLeast"/>
        <w:jc w:val="both"/>
        <w:rPr>
          <w:rFonts w:ascii="Times New Roman" w:hAnsi="Times New Roman"/>
          <w:sz w:val="28"/>
          <w:szCs w:val="28"/>
        </w:rPr>
      </w:pPr>
      <w:r>
        <w:rPr>
          <w:rFonts w:ascii="Times New Roman" w:hAnsi="Times New Roman"/>
          <w:sz w:val="28"/>
          <w:szCs w:val="28"/>
        </w:rPr>
        <w:tab/>
      </w:r>
      <w:r w:rsidRPr="00914290">
        <w:rPr>
          <w:rFonts w:ascii="Times New Roman" w:hAnsi="Times New Roman"/>
          <w:sz w:val="28"/>
          <w:szCs w:val="28"/>
        </w:rPr>
        <w:t>3.3.</w:t>
      </w:r>
      <w:r>
        <w:rPr>
          <w:rFonts w:ascii="Times New Roman" w:hAnsi="Times New Roman"/>
          <w:sz w:val="28"/>
          <w:szCs w:val="28"/>
        </w:rPr>
        <w:t>4</w:t>
      </w:r>
      <w:r w:rsidRPr="00914290">
        <w:rPr>
          <w:rFonts w:ascii="Times New Roman" w:hAnsi="Times New Roman"/>
          <w:sz w:val="28"/>
          <w:szCs w:val="28"/>
        </w:rPr>
        <w:t xml:space="preserve">. Должностное лицо, ответственное за предоставление муниципальной услуги, в течение 3 рабочих дней со дня поступления запрашиваемых сведений (документов) проверяет заявление и все представленные документы на наличие оснований для отказа </w:t>
      </w:r>
      <w:r>
        <w:rPr>
          <w:rFonts w:ascii="Times New Roman" w:hAnsi="Times New Roman"/>
          <w:sz w:val="28"/>
          <w:szCs w:val="28"/>
        </w:rPr>
        <w:t>в предоставлении услуги</w:t>
      </w:r>
      <w:r w:rsidRPr="00914290">
        <w:rPr>
          <w:rFonts w:ascii="Times New Roman" w:hAnsi="Times New Roman"/>
          <w:sz w:val="28"/>
          <w:szCs w:val="28"/>
        </w:rPr>
        <w:t>, предусмотренных пунктом 2.9.</w:t>
      </w:r>
      <w:r>
        <w:rPr>
          <w:rFonts w:ascii="Times New Roman" w:hAnsi="Times New Roman"/>
          <w:sz w:val="28"/>
          <w:szCs w:val="28"/>
        </w:rPr>
        <w:t>3</w:t>
      </w:r>
      <w:r w:rsidRPr="00914290">
        <w:rPr>
          <w:rFonts w:ascii="Times New Roman" w:hAnsi="Times New Roman"/>
          <w:sz w:val="28"/>
          <w:szCs w:val="28"/>
        </w:rPr>
        <w:t xml:space="preserve"> настоящего административного регламента.</w:t>
      </w:r>
    </w:p>
    <w:p w:rsidR="004709F5" w:rsidRPr="00914290" w:rsidRDefault="004709F5" w:rsidP="00A64038">
      <w:pPr>
        <w:pStyle w:val="ConsPlusNonformat"/>
        <w:spacing w:after="0" w:line="240" w:lineRule="auto"/>
        <w:jc w:val="both"/>
        <w:rPr>
          <w:rFonts w:ascii="Times New Roman" w:hAnsi="Times New Roman"/>
          <w:sz w:val="28"/>
          <w:szCs w:val="28"/>
        </w:rPr>
      </w:pPr>
      <w:r>
        <w:rPr>
          <w:rFonts w:ascii="Times New Roman" w:hAnsi="Times New Roman"/>
          <w:sz w:val="28"/>
          <w:szCs w:val="28"/>
        </w:rPr>
        <w:tab/>
      </w:r>
      <w:r w:rsidRPr="00914290">
        <w:rPr>
          <w:rFonts w:ascii="Times New Roman" w:hAnsi="Times New Roman"/>
          <w:sz w:val="28"/>
          <w:szCs w:val="28"/>
        </w:rPr>
        <w:t xml:space="preserve">В случае наличия оснований для отказа </w:t>
      </w:r>
      <w:r>
        <w:rPr>
          <w:rFonts w:ascii="Times New Roman" w:hAnsi="Times New Roman"/>
          <w:sz w:val="28"/>
          <w:szCs w:val="28"/>
        </w:rPr>
        <w:t>в предоставлении услуги</w:t>
      </w:r>
      <w:r w:rsidRPr="00914290">
        <w:rPr>
          <w:rFonts w:ascii="Times New Roman" w:hAnsi="Times New Roman"/>
          <w:sz w:val="28"/>
          <w:szCs w:val="28"/>
        </w:rPr>
        <w:t>, указанных в пункте 2.9.</w:t>
      </w:r>
      <w:r>
        <w:rPr>
          <w:rFonts w:ascii="Times New Roman" w:hAnsi="Times New Roman"/>
          <w:sz w:val="28"/>
          <w:szCs w:val="28"/>
        </w:rPr>
        <w:t>3</w:t>
      </w:r>
      <w:r w:rsidRPr="00914290">
        <w:rPr>
          <w:rFonts w:ascii="Times New Roman" w:hAnsi="Times New Roman"/>
          <w:sz w:val="28"/>
          <w:szCs w:val="28"/>
        </w:rPr>
        <w:t xml:space="preserve"> настоящего административного регламента, должностное лицо, ответственное за предоставление муниципальной услуги, готовит </w:t>
      </w:r>
      <w:r w:rsidR="00D550E0" w:rsidRPr="00A64038">
        <w:rPr>
          <w:rFonts w:ascii="Times New Roman" w:hAnsi="Times New Roman"/>
          <w:sz w:val="28"/>
          <w:szCs w:val="28"/>
        </w:rPr>
        <w:t xml:space="preserve">уведомление </w:t>
      </w:r>
      <w:r w:rsidRPr="00A64038">
        <w:rPr>
          <w:rFonts w:ascii="Times New Roman" w:hAnsi="Times New Roman"/>
          <w:sz w:val="28"/>
          <w:szCs w:val="28"/>
        </w:rPr>
        <w:t xml:space="preserve"> </w:t>
      </w:r>
      <w:r w:rsidR="00A64038" w:rsidRPr="00A64038">
        <w:rPr>
          <w:rFonts w:ascii="Times New Roman" w:hAnsi="Times New Roman"/>
          <w:sz w:val="28"/>
          <w:szCs w:val="28"/>
        </w:rPr>
        <w:t>об отказе в выдаче разрешения</w:t>
      </w:r>
      <w:r w:rsidR="00A64038">
        <w:rPr>
          <w:rFonts w:ascii="Times New Roman" w:hAnsi="Times New Roman"/>
          <w:sz w:val="28"/>
          <w:szCs w:val="28"/>
        </w:rPr>
        <w:t xml:space="preserve">, </w:t>
      </w:r>
      <w:r>
        <w:rPr>
          <w:rFonts w:ascii="Times New Roman" w:hAnsi="Times New Roman"/>
          <w:sz w:val="28"/>
          <w:szCs w:val="28"/>
        </w:rPr>
        <w:t xml:space="preserve"> </w:t>
      </w:r>
      <w:r w:rsidRPr="00914290">
        <w:rPr>
          <w:rFonts w:ascii="Times New Roman" w:hAnsi="Times New Roman"/>
          <w:sz w:val="28"/>
          <w:szCs w:val="28"/>
        </w:rPr>
        <w:t>с указанием причин отказа в виде письма за подписью руководителя Уполномоченного органа.</w:t>
      </w:r>
    </w:p>
    <w:p w:rsidR="004709F5" w:rsidRPr="00914290" w:rsidRDefault="004709F5" w:rsidP="004709F5">
      <w:pPr>
        <w:spacing w:after="0" w:line="240" w:lineRule="atLeast"/>
        <w:jc w:val="both"/>
        <w:rPr>
          <w:rFonts w:ascii="Times New Roman" w:hAnsi="Times New Roman"/>
          <w:sz w:val="28"/>
          <w:szCs w:val="28"/>
        </w:rPr>
      </w:pPr>
      <w:r>
        <w:rPr>
          <w:rFonts w:ascii="Times New Roman" w:hAnsi="Times New Roman"/>
          <w:sz w:val="28"/>
          <w:szCs w:val="28"/>
        </w:rPr>
        <w:tab/>
      </w:r>
      <w:r w:rsidRPr="00914290">
        <w:rPr>
          <w:rFonts w:ascii="Times New Roman" w:hAnsi="Times New Roman"/>
          <w:sz w:val="28"/>
          <w:szCs w:val="28"/>
        </w:rPr>
        <w:t xml:space="preserve">Руководитель Уполномоченного органа в день подписания передает </w:t>
      </w:r>
      <w:r w:rsidR="00A64038" w:rsidRPr="00A64038">
        <w:rPr>
          <w:rFonts w:ascii="Times New Roman" w:hAnsi="Times New Roman"/>
          <w:sz w:val="28"/>
          <w:szCs w:val="28"/>
        </w:rPr>
        <w:t>уведомление  об отказе в выдаче разрешения</w:t>
      </w:r>
      <w:r w:rsidRPr="00914290">
        <w:rPr>
          <w:rFonts w:ascii="Times New Roman" w:hAnsi="Times New Roman"/>
          <w:sz w:val="28"/>
          <w:szCs w:val="28"/>
        </w:rPr>
        <w:t xml:space="preserve">, с указанием причин отказа </w:t>
      </w:r>
      <w:r w:rsidRPr="00914290">
        <w:rPr>
          <w:rFonts w:ascii="Times New Roman" w:hAnsi="Times New Roman"/>
          <w:sz w:val="28"/>
          <w:szCs w:val="28"/>
        </w:rPr>
        <w:lastRenderedPageBreak/>
        <w:t>должностному лицу, ответственному за делопроизводство, для регистрации и направления (вручения) заявителю способом, указанным в заявлении.</w:t>
      </w:r>
    </w:p>
    <w:p w:rsidR="004709F5" w:rsidRPr="00914290" w:rsidRDefault="004709F5" w:rsidP="004709F5">
      <w:pPr>
        <w:spacing w:after="0" w:line="240" w:lineRule="atLeast"/>
        <w:jc w:val="both"/>
        <w:rPr>
          <w:rFonts w:ascii="Times New Roman" w:hAnsi="Times New Roman"/>
          <w:sz w:val="28"/>
          <w:szCs w:val="28"/>
        </w:rPr>
      </w:pPr>
      <w:r>
        <w:rPr>
          <w:rFonts w:ascii="Times New Roman" w:hAnsi="Times New Roman"/>
          <w:sz w:val="28"/>
          <w:szCs w:val="28"/>
        </w:rPr>
        <w:tab/>
      </w:r>
      <w:proofErr w:type="gramStart"/>
      <w:r w:rsidRPr="00914290">
        <w:rPr>
          <w:rFonts w:ascii="Times New Roman" w:hAnsi="Times New Roman"/>
          <w:sz w:val="28"/>
          <w:szCs w:val="28"/>
        </w:rPr>
        <w:t>Должностное лицо, ответственное за делопроизводство,</w:t>
      </w:r>
      <w:r w:rsidR="00CA2FCE">
        <w:rPr>
          <w:rFonts w:ascii="Times New Roman" w:hAnsi="Times New Roman"/>
          <w:sz w:val="28"/>
          <w:szCs w:val="28"/>
        </w:rPr>
        <w:t xml:space="preserve"> со дня подписания</w:t>
      </w:r>
      <w:r w:rsidR="00BB02D7">
        <w:rPr>
          <w:rFonts w:ascii="Times New Roman" w:hAnsi="Times New Roman"/>
          <w:sz w:val="28"/>
          <w:szCs w:val="28"/>
        </w:rPr>
        <w:t xml:space="preserve"> руководителем</w:t>
      </w:r>
      <w:r w:rsidR="00CA2FCE">
        <w:rPr>
          <w:rFonts w:ascii="Times New Roman" w:hAnsi="Times New Roman"/>
          <w:sz w:val="28"/>
          <w:szCs w:val="28"/>
        </w:rPr>
        <w:t xml:space="preserve"> уведомления,</w:t>
      </w:r>
      <w:r w:rsidRPr="00914290">
        <w:rPr>
          <w:rFonts w:ascii="Times New Roman" w:hAnsi="Times New Roman"/>
          <w:sz w:val="28"/>
          <w:szCs w:val="28"/>
        </w:rPr>
        <w:t xml:space="preserve"> в течение 2 рабочих дней регистрирует его и по выбору заявителя вручает один экземпляр</w:t>
      </w:r>
      <w:r w:rsidR="00A64038">
        <w:rPr>
          <w:rFonts w:ascii="Times New Roman" w:hAnsi="Times New Roman"/>
          <w:sz w:val="28"/>
          <w:szCs w:val="28"/>
        </w:rPr>
        <w:t xml:space="preserve"> уведомления</w:t>
      </w:r>
      <w:r w:rsidRPr="00914290">
        <w:rPr>
          <w:rFonts w:ascii="Times New Roman" w:hAnsi="Times New Roman"/>
          <w:sz w:val="28"/>
          <w:szCs w:val="28"/>
        </w:rPr>
        <w:t xml:space="preserve"> заявителю под расписку (в случае личного обращения) либо направляет заказным почтовым отправлением с уведомлением о вручении по почтовому адресу, указанному в заявлении, либо направляет (вручает) заявителю </w:t>
      </w:r>
      <w:r w:rsidR="00A64038">
        <w:rPr>
          <w:rFonts w:ascii="Times New Roman" w:hAnsi="Times New Roman"/>
          <w:sz w:val="28"/>
          <w:szCs w:val="28"/>
        </w:rPr>
        <w:t>уведомление</w:t>
      </w:r>
      <w:r w:rsidRPr="00914290">
        <w:rPr>
          <w:rFonts w:ascii="Times New Roman" w:hAnsi="Times New Roman"/>
          <w:sz w:val="28"/>
          <w:szCs w:val="28"/>
        </w:rPr>
        <w:t xml:space="preserve"> в форме электронного документа, подписанного усиленной квалифицированной электронной</w:t>
      </w:r>
      <w:proofErr w:type="gramEnd"/>
      <w:r w:rsidRPr="00914290">
        <w:rPr>
          <w:rFonts w:ascii="Times New Roman" w:hAnsi="Times New Roman"/>
          <w:sz w:val="28"/>
          <w:szCs w:val="28"/>
        </w:rPr>
        <w:t xml:space="preserve"> подписью.</w:t>
      </w:r>
    </w:p>
    <w:p w:rsidR="004709F5" w:rsidRDefault="004709F5" w:rsidP="004709F5">
      <w:pPr>
        <w:spacing w:after="0" w:line="240" w:lineRule="atLeast"/>
        <w:jc w:val="both"/>
        <w:rPr>
          <w:rFonts w:ascii="Times New Roman" w:hAnsi="Times New Roman"/>
          <w:sz w:val="28"/>
          <w:szCs w:val="28"/>
        </w:rPr>
      </w:pPr>
      <w:r>
        <w:rPr>
          <w:rFonts w:ascii="Times New Roman" w:hAnsi="Times New Roman"/>
          <w:sz w:val="28"/>
          <w:szCs w:val="28"/>
        </w:rPr>
        <w:tab/>
      </w:r>
      <w:r w:rsidRPr="00914290">
        <w:rPr>
          <w:rFonts w:ascii="Times New Roman" w:hAnsi="Times New Roman"/>
          <w:sz w:val="28"/>
          <w:szCs w:val="28"/>
        </w:rPr>
        <w:t xml:space="preserve">Заявитель вправе повторно направить заявление и документы, предусмотренные пунктом 2.6.1 настоящего административного регламента, после устранения обстоятельств, послуживших основанием для вынесения </w:t>
      </w:r>
      <w:r w:rsidR="00A64038">
        <w:rPr>
          <w:rFonts w:ascii="Times New Roman" w:hAnsi="Times New Roman"/>
          <w:sz w:val="28"/>
          <w:szCs w:val="28"/>
        </w:rPr>
        <w:t xml:space="preserve">уведомления </w:t>
      </w:r>
      <w:r w:rsidRPr="00914290">
        <w:rPr>
          <w:rFonts w:ascii="Times New Roman" w:hAnsi="Times New Roman"/>
          <w:sz w:val="28"/>
          <w:szCs w:val="28"/>
        </w:rPr>
        <w:t xml:space="preserve"> об отказе </w:t>
      </w:r>
      <w:r>
        <w:rPr>
          <w:rFonts w:ascii="Times New Roman" w:hAnsi="Times New Roman"/>
          <w:sz w:val="28"/>
          <w:szCs w:val="28"/>
        </w:rPr>
        <w:t>в предоставлении услуги</w:t>
      </w:r>
      <w:r w:rsidRPr="00914290">
        <w:rPr>
          <w:rFonts w:ascii="Times New Roman" w:hAnsi="Times New Roman"/>
          <w:sz w:val="28"/>
          <w:szCs w:val="28"/>
        </w:rPr>
        <w:t>.</w:t>
      </w:r>
    </w:p>
    <w:p w:rsidR="00A64038" w:rsidRDefault="004709F5" w:rsidP="00A64038">
      <w:pPr>
        <w:pStyle w:val="ConsPlusNormal"/>
        <w:spacing w:after="0" w:line="240" w:lineRule="auto"/>
        <w:ind w:firstLine="709"/>
        <w:jc w:val="both"/>
        <w:rPr>
          <w:rFonts w:ascii="Times New Roman" w:hAnsi="Times New Roman"/>
          <w:sz w:val="28"/>
        </w:rPr>
      </w:pPr>
      <w:r>
        <w:rPr>
          <w:rFonts w:ascii="Times New Roman" w:hAnsi="Times New Roman"/>
          <w:sz w:val="28"/>
          <w:szCs w:val="28"/>
        </w:rPr>
        <w:tab/>
      </w:r>
      <w:r w:rsidRPr="00DB3B2B">
        <w:rPr>
          <w:rFonts w:ascii="Times New Roman" w:hAnsi="Times New Roman"/>
          <w:sz w:val="28"/>
          <w:szCs w:val="28"/>
        </w:rPr>
        <w:t>3.3.</w:t>
      </w:r>
      <w:r>
        <w:rPr>
          <w:rFonts w:ascii="Times New Roman" w:hAnsi="Times New Roman"/>
          <w:sz w:val="28"/>
          <w:szCs w:val="28"/>
        </w:rPr>
        <w:t>5</w:t>
      </w:r>
      <w:r w:rsidRPr="00DB3B2B">
        <w:rPr>
          <w:rFonts w:ascii="Times New Roman" w:hAnsi="Times New Roman"/>
          <w:sz w:val="28"/>
          <w:szCs w:val="28"/>
        </w:rPr>
        <w:t>. В случае отсутствия оснований для отказа</w:t>
      </w:r>
      <w:r>
        <w:rPr>
          <w:rFonts w:ascii="Times New Roman" w:hAnsi="Times New Roman"/>
          <w:sz w:val="28"/>
          <w:szCs w:val="28"/>
        </w:rPr>
        <w:t xml:space="preserve">  в предоставлении услуги д</w:t>
      </w:r>
      <w:r w:rsidRPr="00DB3B2B">
        <w:rPr>
          <w:rFonts w:ascii="Times New Roman" w:hAnsi="Times New Roman"/>
          <w:sz w:val="28"/>
          <w:szCs w:val="28"/>
        </w:rPr>
        <w:t>олжностное лицо, ответственное за предоставление муниципальной услуги</w:t>
      </w:r>
      <w:r>
        <w:rPr>
          <w:rFonts w:ascii="Times New Roman" w:hAnsi="Times New Roman"/>
          <w:sz w:val="28"/>
          <w:szCs w:val="28"/>
        </w:rPr>
        <w:t xml:space="preserve"> осуществляет  </w:t>
      </w:r>
      <w:r w:rsidRPr="00DB3B2B">
        <w:rPr>
          <w:rFonts w:ascii="Times New Roman" w:hAnsi="Times New Roman"/>
          <w:sz w:val="28"/>
          <w:szCs w:val="28"/>
        </w:rPr>
        <w:t>подготовк</w:t>
      </w:r>
      <w:r>
        <w:rPr>
          <w:rFonts w:ascii="Times New Roman" w:hAnsi="Times New Roman"/>
          <w:sz w:val="28"/>
          <w:szCs w:val="28"/>
        </w:rPr>
        <w:t>у</w:t>
      </w:r>
      <w:r w:rsidRPr="00DB3B2B">
        <w:rPr>
          <w:rFonts w:ascii="Times New Roman" w:hAnsi="Times New Roman"/>
          <w:sz w:val="28"/>
          <w:szCs w:val="28"/>
        </w:rPr>
        <w:t xml:space="preserve"> </w:t>
      </w:r>
      <w:r w:rsidR="00A64038">
        <w:rPr>
          <w:rFonts w:ascii="Times New Roman" w:hAnsi="Times New Roman"/>
          <w:sz w:val="28"/>
          <w:szCs w:val="28"/>
        </w:rPr>
        <w:t xml:space="preserve">разрешения - </w:t>
      </w:r>
      <w:r w:rsidR="00A64038">
        <w:rPr>
          <w:rFonts w:ascii="Times New Roman" w:hAnsi="Times New Roman"/>
          <w:sz w:val="28"/>
        </w:rPr>
        <w:t>30 календарных дней, в случае наличия основания, предусмотренного пунктом 2.9.2 административного регламента, предоставление муниципальной услуги приостанавливается, но не более</w:t>
      </w:r>
      <w:proofErr w:type="gramStart"/>
      <w:r w:rsidR="00A64038">
        <w:rPr>
          <w:rFonts w:ascii="Times New Roman" w:hAnsi="Times New Roman"/>
          <w:sz w:val="28"/>
        </w:rPr>
        <w:t>,</w:t>
      </w:r>
      <w:proofErr w:type="gramEnd"/>
      <w:r w:rsidR="00A64038">
        <w:rPr>
          <w:rFonts w:ascii="Times New Roman" w:hAnsi="Times New Roman"/>
          <w:sz w:val="28"/>
        </w:rPr>
        <w:t xml:space="preserve"> чем на 30 календарных дней.</w:t>
      </w:r>
    </w:p>
    <w:p w:rsidR="004709F5" w:rsidRPr="00914290" w:rsidRDefault="004709F5" w:rsidP="00A64038">
      <w:pPr>
        <w:spacing w:after="0" w:line="240" w:lineRule="atLeast"/>
        <w:jc w:val="both"/>
        <w:rPr>
          <w:rFonts w:ascii="Times New Roman" w:hAnsi="Times New Roman"/>
          <w:sz w:val="28"/>
          <w:szCs w:val="28"/>
        </w:rPr>
      </w:pPr>
      <w:r>
        <w:rPr>
          <w:rFonts w:ascii="Times New Roman" w:hAnsi="Times New Roman"/>
          <w:sz w:val="28"/>
          <w:szCs w:val="28"/>
        </w:rPr>
        <w:tab/>
      </w:r>
    </w:p>
    <w:p w:rsidR="004709F5" w:rsidRDefault="004709F5">
      <w:pPr>
        <w:tabs>
          <w:tab w:val="left" w:pos="851"/>
          <w:tab w:val="left" w:pos="993"/>
        </w:tabs>
        <w:spacing w:after="0" w:line="240" w:lineRule="auto"/>
        <w:ind w:firstLine="709"/>
        <w:jc w:val="center"/>
        <w:rPr>
          <w:rFonts w:ascii="Times New Roman" w:hAnsi="Times New Roman"/>
          <w:sz w:val="28"/>
        </w:rPr>
      </w:pPr>
    </w:p>
    <w:p w:rsidR="004C40C7" w:rsidRDefault="00514671">
      <w:pPr>
        <w:tabs>
          <w:tab w:val="left" w:pos="851"/>
          <w:tab w:val="left" w:pos="993"/>
        </w:tabs>
        <w:spacing w:after="0" w:line="240" w:lineRule="auto"/>
        <w:ind w:firstLine="709"/>
        <w:jc w:val="center"/>
        <w:rPr>
          <w:rFonts w:ascii="Times New Roman" w:hAnsi="Times New Roman"/>
          <w:sz w:val="28"/>
        </w:rPr>
      </w:pPr>
      <w:r>
        <w:rPr>
          <w:rFonts w:ascii="Times New Roman" w:hAnsi="Times New Roman"/>
          <w:sz w:val="28"/>
        </w:rPr>
        <w:t>3.4. Выдача (направление) заявителю подготовленных документов, являющихся результатом предоставления муниципальной услуги</w:t>
      </w:r>
    </w:p>
    <w:p w:rsidR="004C40C7" w:rsidRDefault="004C40C7">
      <w:pPr>
        <w:tabs>
          <w:tab w:val="left" w:pos="851"/>
          <w:tab w:val="left" w:pos="993"/>
        </w:tabs>
        <w:spacing w:after="0" w:line="240" w:lineRule="auto"/>
        <w:ind w:firstLine="709"/>
        <w:jc w:val="center"/>
        <w:rPr>
          <w:rFonts w:ascii="Times New Roman" w:hAnsi="Times New Roman"/>
          <w:sz w:val="28"/>
        </w:rPr>
      </w:pPr>
    </w:p>
    <w:p w:rsidR="00B060F9" w:rsidRDefault="00B060F9" w:rsidP="00B060F9">
      <w:pPr>
        <w:spacing w:after="0" w:line="240" w:lineRule="atLeast"/>
        <w:ind w:firstLine="708"/>
        <w:jc w:val="both"/>
        <w:rPr>
          <w:rFonts w:ascii="Times New Roman" w:hAnsi="Times New Roman"/>
          <w:sz w:val="28"/>
          <w:szCs w:val="28"/>
        </w:rPr>
      </w:pPr>
      <w:r>
        <w:rPr>
          <w:rFonts w:ascii="Times New Roman" w:hAnsi="Times New Roman"/>
          <w:sz w:val="28"/>
          <w:szCs w:val="28"/>
        </w:rPr>
        <w:t>3.4</w:t>
      </w:r>
      <w:r w:rsidRPr="009D149F">
        <w:rPr>
          <w:rFonts w:ascii="Times New Roman" w:hAnsi="Times New Roman"/>
          <w:sz w:val="28"/>
          <w:szCs w:val="28"/>
        </w:rPr>
        <w:t>.</w:t>
      </w:r>
      <w:r>
        <w:rPr>
          <w:rFonts w:ascii="Times New Roman" w:hAnsi="Times New Roman"/>
          <w:sz w:val="28"/>
          <w:szCs w:val="28"/>
        </w:rPr>
        <w:t>1</w:t>
      </w:r>
      <w:r w:rsidRPr="009D149F">
        <w:rPr>
          <w:rFonts w:ascii="Times New Roman" w:hAnsi="Times New Roman"/>
          <w:sz w:val="28"/>
          <w:szCs w:val="28"/>
        </w:rPr>
        <w:t xml:space="preserve">. </w:t>
      </w:r>
      <w:r w:rsidR="000809DC">
        <w:rPr>
          <w:rFonts w:ascii="Times New Roman" w:hAnsi="Times New Roman"/>
          <w:sz w:val="28"/>
          <w:szCs w:val="28"/>
        </w:rPr>
        <w:t>Юридическим фактором, являющимся основанием для начала данной административной процедуры, является передача должностному лицу Уполномоченного органа подготовленного разрешения либо уведомления об отказе в выдаче разрешения.</w:t>
      </w:r>
    </w:p>
    <w:p w:rsidR="000809DC" w:rsidRDefault="000809DC" w:rsidP="00B060F9">
      <w:pPr>
        <w:spacing w:after="0" w:line="240" w:lineRule="atLeast"/>
        <w:ind w:firstLine="708"/>
        <w:jc w:val="both"/>
        <w:rPr>
          <w:rFonts w:ascii="Times New Roman" w:hAnsi="Times New Roman"/>
          <w:sz w:val="28"/>
          <w:szCs w:val="28"/>
        </w:rPr>
      </w:pPr>
      <w:r>
        <w:rPr>
          <w:rFonts w:ascii="Times New Roman" w:hAnsi="Times New Roman"/>
          <w:sz w:val="28"/>
          <w:szCs w:val="28"/>
        </w:rPr>
        <w:t>3.4.2</w:t>
      </w:r>
      <w:r w:rsidR="00CE71C0">
        <w:rPr>
          <w:rFonts w:ascii="Times New Roman" w:hAnsi="Times New Roman"/>
          <w:sz w:val="28"/>
          <w:szCs w:val="28"/>
        </w:rPr>
        <w:t>.</w:t>
      </w:r>
      <w:r w:rsidR="005E0DF0">
        <w:rPr>
          <w:rFonts w:ascii="Times New Roman" w:hAnsi="Times New Roman"/>
          <w:sz w:val="28"/>
          <w:szCs w:val="28"/>
        </w:rPr>
        <w:t xml:space="preserve"> </w:t>
      </w:r>
      <w:r>
        <w:rPr>
          <w:rFonts w:ascii="Times New Roman" w:hAnsi="Times New Roman"/>
          <w:sz w:val="28"/>
          <w:szCs w:val="28"/>
        </w:rPr>
        <w:t>В</w:t>
      </w:r>
      <w:r w:rsidR="005E0DF0">
        <w:rPr>
          <w:rFonts w:ascii="Times New Roman" w:hAnsi="Times New Roman"/>
          <w:sz w:val="28"/>
          <w:szCs w:val="28"/>
        </w:rPr>
        <w:t xml:space="preserve"> </w:t>
      </w:r>
      <w:r>
        <w:rPr>
          <w:rFonts w:ascii="Times New Roman" w:hAnsi="Times New Roman"/>
          <w:sz w:val="28"/>
          <w:szCs w:val="28"/>
        </w:rPr>
        <w:t>день получения документов должностное лицо</w:t>
      </w:r>
      <w:r w:rsidR="00CE71C0">
        <w:rPr>
          <w:rFonts w:ascii="Times New Roman" w:hAnsi="Times New Roman"/>
          <w:sz w:val="28"/>
          <w:szCs w:val="28"/>
        </w:rPr>
        <w:t xml:space="preserve"> Уполномоченного органа информирует о подготовке результата муниципальной услуги и возможности ее получения.</w:t>
      </w:r>
    </w:p>
    <w:p w:rsidR="00CE71C0" w:rsidRDefault="00322D96" w:rsidP="00B060F9">
      <w:pPr>
        <w:spacing w:after="0" w:line="240" w:lineRule="atLeast"/>
        <w:ind w:firstLine="708"/>
        <w:jc w:val="both"/>
        <w:rPr>
          <w:rFonts w:ascii="Times New Roman" w:hAnsi="Times New Roman"/>
          <w:sz w:val="28"/>
          <w:szCs w:val="28"/>
        </w:rPr>
      </w:pPr>
      <w:r>
        <w:rPr>
          <w:rFonts w:ascii="Times New Roman" w:hAnsi="Times New Roman"/>
          <w:sz w:val="28"/>
          <w:szCs w:val="28"/>
        </w:rPr>
        <w:t>3.4.3</w:t>
      </w:r>
      <w:proofErr w:type="gramStart"/>
      <w:r>
        <w:rPr>
          <w:rFonts w:ascii="Times New Roman" w:hAnsi="Times New Roman"/>
          <w:sz w:val="28"/>
          <w:szCs w:val="28"/>
        </w:rPr>
        <w:t xml:space="preserve"> </w:t>
      </w:r>
      <w:r w:rsidR="00CE71C0">
        <w:rPr>
          <w:rFonts w:ascii="Times New Roman" w:hAnsi="Times New Roman"/>
          <w:sz w:val="28"/>
          <w:szCs w:val="28"/>
        </w:rPr>
        <w:t>В</w:t>
      </w:r>
      <w:proofErr w:type="gramEnd"/>
      <w:r w:rsidR="00CE71C0">
        <w:rPr>
          <w:rFonts w:ascii="Times New Roman" w:hAnsi="Times New Roman"/>
          <w:sz w:val="28"/>
          <w:szCs w:val="28"/>
        </w:rPr>
        <w:t xml:space="preserve"> случае личного обращения заявителя должностное лицо Уполномоченного органа в срок не позднее пяти рабочих дней со дня подписания разрешения либ</w:t>
      </w:r>
      <w:r w:rsidR="005E0DF0">
        <w:rPr>
          <w:rFonts w:ascii="Times New Roman" w:hAnsi="Times New Roman"/>
          <w:sz w:val="28"/>
          <w:szCs w:val="28"/>
        </w:rPr>
        <w:t>о</w:t>
      </w:r>
      <w:r w:rsidR="00CE71C0">
        <w:rPr>
          <w:rFonts w:ascii="Times New Roman" w:hAnsi="Times New Roman"/>
          <w:sz w:val="28"/>
          <w:szCs w:val="28"/>
        </w:rPr>
        <w:t xml:space="preserve"> уведомления об отказе в выдаче разрешения выдает заявител</w:t>
      </w:r>
      <w:r>
        <w:rPr>
          <w:rFonts w:ascii="Times New Roman" w:hAnsi="Times New Roman"/>
          <w:sz w:val="28"/>
          <w:szCs w:val="28"/>
        </w:rPr>
        <w:t>ю</w:t>
      </w:r>
      <w:r w:rsidR="00CE71C0">
        <w:rPr>
          <w:rFonts w:ascii="Times New Roman" w:hAnsi="Times New Roman"/>
          <w:sz w:val="28"/>
          <w:szCs w:val="28"/>
        </w:rPr>
        <w:t xml:space="preserve"> разрешение либо уведомление об отказе в выдаче разрешения.</w:t>
      </w:r>
    </w:p>
    <w:p w:rsidR="00CE71C0" w:rsidRDefault="00CE71C0" w:rsidP="00B060F9">
      <w:pPr>
        <w:spacing w:after="0" w:line="240" w:lineRule="atLeast"/>
        <w:ind w:firstLine="708"/>
        <w:jc w:val="both"/>
        <w:rPr>
          <w:rFonts w:ascii="Times New Roman" w:hAnsi="Times New Roman"/>
          <w:sz w:val="28"/>
          <w:szCs w:val="28"/>
        </w:rPr>
      </w:pPr>
      <w:r>
        <w:rPr>
          <w:rFonts w:ascii="Times New Roman" w:hAnsi="Times New Roman"/>
          <w:sz w:val="28"/>
          <w:szCs w:val="28"/>
        </w:rPr>
        <w:t>В случае неявки заявителя в установленные сроки должностное лицо Уполномоченного органа направляет р</w:t>
      </w:r>
      <w:r w:rsidR="005E0DF0">
        <w:rPr>
          <w:rFonts w:ascii="Times New Roman" w:hAnsi="Times New Roman"/>
          <w:sz w:val="28"/>
          <w:szCs w:val="28"/>
        </w:rPr>
        <w:t>е</w:t>
      </w:r>
      <w:r>
        <w:rPr>
          <w:rFonts w:ascii="Times New Roman" w:hAnsi="Times New Roman"/>
          <w:sz w:val="28"/>
          <w:szCs w:val="28"/>
        </w:rPr>
        <w:t>зультат предоставления муниципальной услуги в электронном виде на адрес электронной почты, указанной в заявлении, либо на почтовый адрес заказным письмом с уведомлением в срок не позднее 1 рабочего дня после окончания установленного срока.</w:t>
      </w:r>
    </w:p>
    <w:p w:rsidR="00CE71C0" w:rsidRDefault="00CE71C0" w:rsidP="00B060F9">
      <w:pPr>
        <w:spacing w:after="0" w:line="240" w:lineRule="atLeast"/>
        <w:ind w:firstLine="708"/>
        <w:jc w:val="both"/>
        <w:rPr>
          <w:rFonts w:ascii="Times New Roman" w:hAnsi="Times New Roman"/>
          <w:sz w:val="28"/>
          <w:szCs w:val="28"/>
        </w:rPr>
      </w:pPr>
      <w:r>
        <w:rPr>
          <w:rFonts w:ascii="Times New Roman" w:hAnsi="Times New Roman"/>
          <w:sz w:val="28"/>
          <w:szCs w:val="28"/>
        </w:rPr>
        <w:lastRenderedPageBreak/>
        <w:t>3.4.4.  В случае если в заявлении указан способ направления почтой, должностное лицо Уполномоченного органа в срок непозднее пяти рабочих дней со дня подписания разрешения либо уведомления об отказе в выдаче разрешения направляет по почте  заказным письмом с уведомлением разрешение либо уведомление об отказе в выдаче разрешения.</w:t>
      </w:r>
    </w:p>
    <w:p w:rsidR="005E0DF0" w:rsidRDefault="00CE71C0" w:rsidP="00B060F9">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3.4.5. </w:t>
      </w:r>
      <w:proofErr w:type="gramStart"/>
      <w:r>
        <w:rPr>
          <w:rFonts w:ascii="Times New Roman" w:hAnsi="Times New Roman"/>
          <w:sz w:val="28"/>
          <w:szCs w:val="28"/>
        </w:rPr>
        <w:t>В случае подачи заявления в электронной форме через Портал должностное лицо Уполномоченного органа в срок не позднее пяти рабочих дней со дня подписания разрешения либо уведомления об отказе в выдаче разрешения меняет статус в личном кабинете ведомства на Портале государственных  и муниципальных услуг</w:t>
      </w:r>
      <w:r w:rsidR="005E0DF0">
        <w:rPr>
          <w:rFonts w:ascii="Times New Roman" w:hAnsi="Times New Roman"/>
          <w:sz w:val="28"/>
          <w:szCs w:val="28"/>
        </w:rPr>
        <w:t xml:space="preserve"> (функций) Вологодской области, </w:t>
      </w:r>
      <w:r w:rsidR="00322D96">
        <w:rPr>
          <w:rFonts w:ascii="Times New Roman" w:hAnsi="Times New Roman"/>
          <w:sz w:val="28"/>
          <w:szCs w:val="28"/>
        </w:rPr>
        <w:t>прикрепляет</w:t>
      </w:r>
      <w:r w:rsidR="005E0DF0">
        <w:rPr>
          <w:rFonts w:ascii="Times New Roman" w:hAnsi="Times New Roman"/>
          <w:sz w:val="28"/>
          <w:szCs w:val="28"/>
        </w:rPr>
        <w:t xml:space="preserve"> сканированный вариант результата предоставления муниципальной услуги.</w:t>
      </w:r>
      <w:proofErr w:type="gramEnd"/>
      <w:r w:rsidR="005E0DF0">
        <w:rPr>
          <w:rFonts w:ascii="Times New Roman" w:hAnsi="Times New Roman"/>
          <w:sz w:val="28"/>
          <w:szCs w:val="28"/>
        </w:rPr>
        <w:t xml:space="preserve"> О факте подготовки результата муниципальной услуги, заявитель также автоматически информируется по электронной почте и через личный кабинет на Портале.</w:t>
      </w:r>
    </w:p>
    <w:p w:rsidR="00CE71C0" w:rsidRPr="00914290" w:rsidRDefault="005E0DF0" w:rsidP="00B060F9">
      <w:pPr>
        <w:spacing w:after="0" w:line="240" w:lineRule="atLeast"/>
        <w:ind w:firstLine="708"/>
        <w:jc w:val="both"/>
        <w:rPr>
          <w:rFonts w:ascii="Times New Roman" w:hAnsi="Times New Roman"/>
          <w:sz w:val="28"/>
          <w:szCs w:val="28"/>
        </w:rPr>
      </w:pPr>
      <w:r>
        <w:rPr>
          <w:rFonts w:ascii="Times New Roman" w:hAnsi="Times New Roman"/>
          <w:sz w:val="28"/>
          <w:szCs w:val="28"/>
        </w:rPr>
        <w:t>3.4.6. После выдачи (направления) заявителю документов, являющихся результатом предоставления муниципальной услуги для дальнейшего хранения</w:t>
      </w:r>
      <w:r w:rsidR="00322D96">
        <w:rPr>
          <w:rFonts w:ascii="Times New Roman" w:hAnsi="Times New Roman"/>
          <w:sz w:val="28"/>
          <w:szCs w:val="28"/>
        </w:rPr>
        <w:t>.</w:t>
      </w:r>
      <w:r w:rsidR="00CE71C0">
        <w:rPr>
          <w:rFonts w:ascii="Times New Roman" w:hAnsi="Times New Roman"/>
          <w:sz w:val="28"/>
          <w:szCs w:val="28"/>
        </w:rPr>
        <w:t xml:space="preserve"> </w:t>
      </w:r>
    </w:p>
    <w:p w:rsidR="004C40C7" w:rsidRDefault="004C40C7" w:rsidP="00B060F9">
      <w:pPr>
        <w:shd w:val="clear" w:color="auto" w:fill="FFFFFF"/>
        <w:spacing w:after="0" w:line="240" w:lineRule="auto"/>
        <w:ind w:firstLine="709"/>
        <w:jc w:val="both"/>
        <w:rPr>
          <w:rFonts w:ascii="Times New Roman" w:hAnsi="Times New Roman"/>
          <w:sz w:val="28"/>
        </w:rPr>
      </w:pPr>
    </w:p>
    <w:p w:rsidR="004C40C7" w:rsidRDefault="00514671">
      <w:pPr>
        <w:pStyle w:val="4"/>
        <w:spacing w:before="0" w:after="0" w:line="240" w:lineRule="auto"/>
      </w:pPr>
      <w:r>
        <w:t xml:space="preserve">IV. Формы </w:t>
      </w:r>
      <w:proofErr w:type="gramStart"/>
      <w:r>
        <w:t>контроля за</w:t>
      </w:r>
      <w:proofErr w:type="gramEnd"/>
      <w:r>
        <w:t xml:space="preserve"> исполнением </w:t>
      </w:r>
    </w:p>
    <w:p w:rsidR="004C40C7" w:rsidRDefault="00514671">
      <w:pPr>
        <w:pStyle w:val="4"/>
        <w:spacing w:before="0" w:after="0" w:line="240" w:lineRule="auto"/>
      </w:pPr>
      <w:r>
        <w:t>административного регламента</w:t>
      </w:r>
    </w:p>
    <w:p w:rsidR="004C40C7" w:rsidRDefault="004C40C7">
      <w:pPr>
        <w:spacing w:after="0" w:line="240" w:lineRule="auto"/>
        <w:rPr>
          <w:rFonts w:ascii="Times New Roman" w:hAnsi="Times New Roman"/>
          <w:sz w:val="28"/>
        </w:rPr>
      </w:pPr>
    </w:p>
    <w:p w:rsidR="004C40C7" w:rsidRDefault="00514671">
      <w:pPr>
        <w:spacing w:after="0" w:line="240" w:lineRule="auto"/>
        <w:ind w:firstLine="709"/>
        <w:jc w:val="both"/>
        <w:rPr>
          <w:rFonts w:ascii="Times New Roman" w:hAnsi="Times New Roman"/>
          <w:sz w:val="28"/>
        </w:rPr>
      </w:pPr>
      <w:r>
        <w:rPr>
          <w:rFonts w:ascii="Times New Roman" w:hAnsi="Times New Roman"/>
          <w:sz w:val="28"/>
        </w:rPr>
        <w:t xml:space="preserve">4.1.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 xml:space="preserve">4.2. Текущий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Pr>
          <w:rFonts w:ascii="Times New Roman" w:hAnsi="Times New Roman"/>
          <w:i/>
          <w:sz w:val="28"/>
        </w:rPr>
        <w:t>определенные муниципальным правовым актом Уполномоченного органа</w:t>
      </w:r>
      <w:r>
        <w:rPr>
          <w:rFonts w:ascii="Times New Roman" w:hAnsi="Times New Roman"/>
          <w:sz w:val="28"/>
        </w:rPr>
        <w:t>.</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Текущий контроль осуществляется на постоянной основе.</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 xml:space="preserve">4.3. Контроль над полнотой и качеством </w:t>
      </w:r>
      <w:r>
        <w:rPr>
          <w:rFonts w:ascii="Times New Roman" w:hAnsi="Times New Roman"/>
          <w:spacing w:val="-4"/>
          <w:sz w:val="28"/>
        </w:rPr>
        <w:t>предоставления муниципальной услуги</w:t>
      </w:r>
      <w:r>
        <w:rPr>
          <w:rFonts w:ascii="Times New Roman" w:hAnsi="Times New Roman"/>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 xml:space="preserve">Контроль над полнотой и качеством </w:t>
      </w:r>
      <w:r>
        <w:rPr>
          <w:rFonts w:ascii="Times New Roman" w:hAnsi="Times New Roman"/>
          <w:spacing w:val="-4"/>
          <w:sz w:val="28"/>
        </w:rPr>
        <w:t xml:space="preserve">предоставления муниципальной услуги </w:t>
      </w:r>
      <w:r>
        <w:rPr>
          <w:rFonts w:ascii="Times New Roman" w:hAnsi="Times New Roman"/>
          <w:sz w:val="28"/>
        </w:rPr>
        <w:t xml:space="preserve">осуществляют должностные лица, </w:t>
      </w:r>
      <w:r>
        <w:rPr>
          <w:rFonts w:ascii="Times New Roman" w:hAnsi="Times New Roman"/>
          <w:i/>
          <w:sz w:val="28"/>
        </w:rPr>
        <w:t>определенные муниципальным правовым актом Уполномоченного органа</w:t>
      </w:r>
      <w:r>
        <w:rPr>
          <w:rFonts w:ascii="Times New Roman" w:hAnsi="Times New Roman"/>
          <w:sz w:val="28"/>
        </w:rPr>
        <w:t>.</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4C40C7" w:rsidRDefault="00514671">
      <w:pPr>
        <w:tabs>
          <w:tab w:val="left" w:pos="0"/>
        </w:tabs>
        <w:spacing w:after="0" w:line="240" w:lineRule="auto"/>
        <w:ind w:firstLine="709"/>
        <w:jc w:val="both"/>
        <w:outlineLvl w:val="2"/>
        <w:rPr>
          <w:rFonts w:ascii="Times New Roman" w:hAnsi="Times New Roman"/>
          <w:color w:val="000000" w:themeColor="text1"/>
          <w:sz w:val="28"/>
        </w:rPr>
      </w:pPr>
      <w:r>
        <w:rPr>
          <w:rFonts w:ascii="Times New Roman" w:hAnsi="Times New Roman"/>
          <w:color w:val="000000" w:themeColor="text1"/>
          <w:sz w:val="28"/>
        </w:rPr>
        <w:lastRenderedPageBreak/>
        <w:t xml:space="preserve">Периодичность проверок – </w:t>
      </w:r>
      <w:proofErr w:type="gramStart"/>
      <w:r>
        <w:rPr>
          <w:rFonts w:ascii="Times New Roman" w:hAnsi="Times New Roman"/>
          <w:color w:val="000000" w:themeColor="text1"/>
          <w:sz w:val="28"/>
        </w:rPr>
        <w:t>плановые</w:t>
      </w:r>
      <w:proofErr w:type="gramEnd"/>
      <w:r>
        <w:rPr>
          <w:rFonts w:ascii="Times New Roman" w:hAnsi="Times New Roman"/>
          <w:color w:val="000000" w:themeColor="text1"/>
          <w:sz w:val="28"/>
        </w:rPr>
        <w:t xml:space="preserve"> 1 раз в год, внеплановые – по конкретному обращению заявителя.</w:t>
      </w:r>
    </w:p>
    <w:p w:rsidR="004C40C7" w:rsidRDefault="00514671">
      <w:pPr>
        <w:tabs>
          <w:tab w:val="left" w:pos="0"/>
        </w:tabs>
        <w:spacing w:after="0" w:line="240" w:lineRule="auto"/>
        <w:ind w:firstLine="709"/>
        <w:jc w:val="both"/>
        <w:outlineLvl w:val="2"/>
        <w:rPr>
          <w:rFonts w:ascii="Times New Roman" w:hAnsi="Times New Roman"/>
          <w:color w:val="000000" w:themeColor="text1"/>
          <w:sz w:val="28"/>
        </w:rPr>
      </w:pPr>
      <w:r>
        <w:rPr>
          <w:rFonts w:ascii="Times New Roman" w:hAnsi="Times New Roman"/>
          <w:color w:val="000000" w:themeColor="text1"/>
          <w:sz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Pr>
          <w:rFonts w:ascii="Times New Roman" w:hAnsi="Times New Roman"/>
          <w:sz w:val="28"/>
        </w:rPr>
        <w:t>который</w:t>
      </w:r>
      <w:proofErr w:type="gramEnd"/>
      <w:r>
        <w:rPr>
          <w:rFonts w:ascii="Times New Roman" w:hAnsi="Times New Roman"/>
          <w:sz w:val="28"/>
        </w:rPr>
        <w:t xml:space="preserve"> представляется руководителю Уполномоченного органа в течение 10 рабочих дней после завершения проверки.</w:t>
      </w:r>
    </w:p>
    <w:p w:rsidR="004C40C7" w:rsidRDefault="00514671">
      <w:pPr>
        <w:pStyle w:val="21"/>
        <w:spacing w:after="0" w:line="240" w:lineRule="auto"/>
        <w:ind w:firstLine="709"/>
        <w:rPr>
          <w:sz w:val="28"/>
        </w:rPr>
      </w:pPr>
      <w:r>
        <w:rPr>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C40C7" w:rsidRDefault="00514671">
      <w:pPr>
        <w:pStyle w:val="21"/>
        <w:spacing w:after="0" w:line="240" w:lineRule="auto"/>
        <w:ind w:firstLine="709"/>
        <w:rPr>
          <w:sz w:val="28"/>
        </w:rPr>
      </w:pPr>
      <w:r>
        <w:rPr>
          <w:sz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4C40C7" w:rsidRDefault="00514671">
      <w:pPr>
        <w:pStyle w:val="ConsPlusNormal"/>
        <w:tabs>
          <w:tab w:val="left" w:pos="900"/>
          <w:tab w:val="left" w:pos="1080"/>
        </w:tabs>
        <w:spacing w:after="0" w:line="240" w:lineRule="auto"/>
        <w:ind w:firstLine="709"/>
        <w:jc w:val="both"/>
        <w:rPr>
          <w:rFonts w:ascii="Times New Roman" w:hAnsi="Times New Roman"/>
          <w:sz w:val="28"/>
        </w:rPr>
      </w:pPr>
      <w:r>
        <w:rPr>
          <w:rFonts w:ascii="Times New Roman" w:hAnsi="Times New Roman"/>
          <w:sz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rPr>
        <w:t>Российской Федерации</w:t>
      </w:r>
      <w:r>
        <w:rPr>
          <w:rFonts w:ascii="Times New Roman" w:hAnsi="Times New Roman"/>
          <w:spacing w:val="-4"/>
          <w:sz w:val="28"/>
        </w:rPr>
        <w:t xml:space="preserve">, Кодексом Российской Федерации об административных правонарушениях, </w:t>
      </w:r>
      <w:r>
        <w:rPr>
          <w:rFonts w:ascii="Times New Roman" w:hAnsi="Times New Roman"/>
          <w:sz w:val="28"/>
        </w:rPr>
        <w:t>возлагается на лиц, замещающих должности в Уполномоченном органе (</w:t>
      </w:r>
      <w:r>
        <w:rPr>
          <w:rFonts w:ascii="Times New Roman" w:hAnsi="Times New Roman"/>
          <w:i/>
          <w:sz w:val="28"/>
        </w:rPr>
        <w:t>структурном подразделении Уполномоченного органа</w:t>
      </w:r>
      <w:r>
        <w:rPr>
          <w:rFonts w:ascii="Times New Roman" w:hAnsi="Times New Roman"/>
          <w:sz w:val="28"/>
        </w:rPr>
        <w:t xml:space="preserve">), и </w:t>
      </w:r>
      <w:r>
        <w:rPr>
          <w:rFonts w:ascii="Times New Roman" w:hAnsi="Times New Roman"/>
          <w:i/>
          <w:sz w:val="28"/>
        </w:rPr>
        <w:t>работников МФЦ</w:t>
      </w:r>
      <w:r>
        <w:rPr>
          <w:rFonts w:ascii="Times New Roman" w:hAnsi="Times New Roman"/>
          <w:sz w:val="28"/>
        </w:rPr>
        <w:t>, ответственных за предоставление муниципальной услуги.</w:t>
      </w:r>
    </w:p>
    <w:p w:rsidR="004C40C7" w:rsidRDefault="00514671">
      <w:pPr>
        <w:spacing w:after="0" w:line="240" w:lineRule="auto"/>
        <w:ind w:firstLine="709"/>
        <w:jc w:val="both"/>
        <w:rPr>
          <w:rFonts w:ascii="Times New Roman" w:hAnsi="Times New Roman"/>
          <w:i/>
        </w:rPr>
      </w:pPr>
      <w:r>
        <w:rPr>
          <w:rFonts w:ascii="Times New Roman" w:hAnsi="Times New Roman"/>
          <w:sz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4C40C7" w:rsidRDefault="004C40C7">
      <w:pPr>
        <w:pStyle w:val="ConsPlusNormal"/>
        <w:tabs>
          <w:tab w:val="left" w:pos="900"/>
          <w:tab w:val="left" w:pos="1080"/>
        </w:tabs>
        <w:spacing w:after="0" w:line="240" w:lineRule="auto"/>
        <w:ind w:firstLine="540"/>
        <w:jc w:val="both"/>
        <w:rPr>
          <w:rFonts w:ascii="Times New Roman" w:hAnsi="Times New Roman"/>
          <w:sz w:val="28"/>
        </w:rPr>
      </w:pPr>
    </w:p>
    <w:p w:rsidR="004C40C7" w:rsidRDefault="00514671">
      <w:pPr>
        <w:spacing w:after="0" w:line="240" w:lineRule="auto"/>
        <w:jc w:val="center"/>
        <w:rPr>
          <w:rFonts w:ascii="Times New Roman" w:hAnsi="Times New Roman"/>
          <w:sz w:val="28"/>
        </w:rPr>
      </w:pPr>
      <w:r>
        <w:rPr>
          <w:rFonts w:ascii="Times New Roman" w:hAnsi="Times New Roman"/>
          <w:sz w:val="28"/>
        </w:rPr>
        <w:t>V. Досудебный (внесудебный) порядок обжалований решений и действий (бездействия</w:t>
      </w:r>
      <w:proofErr w:type="gramStart"/>
      <w:r>
        <w:rPr>
          <w:rFonts w:ascii="Times New Roman" w:hAnsi="Times New Roman"/>
          <w:sz w:val="28"/>
        </w:rPr>
        <w:t>)У</w:t>
      </w:r>
      <w:proofErr w:type="gramEnd"/>
      <w:r>
        <w:rPr>
          <w:rFonts w:ascii="Times New Roman" w:hAnsi="Times New Roman"/>
          <w:sz w:val="28"/>
        </w:rPr>
        <w:t>полномоченного органа, его должностных лиц либо муниципальных служащих, МФЦ, его работников</w:t>
      </w:r>
    </w:p>
    <w:p w:rsidR="004C40C7" w:rsidRDefault="004C40C7">
      <w:pPr>
        <w:pStyle w:val="ConsPlusNormal"/>
        <w:spacing w:after="0" w:line="240" w:lineRule="auto"/>
        <w:ind w:firstLine="540"/>
        <w:jc w:val="both"/>
        <w:rPr>
          <w:rFonts w:ascii="Times New Roman" w:hAnsi="Times New Roman"/>
          <w:sz w:val="28"/>
        </w:rPr>
      </w:pPr>
    </w:p>
    <w:p w:rsidR="004C40C7" w:rsidRDefault="00514671">
      <w:pPr>
        <w:spacing w:after="0" w:line="240" w:lineRule="auto"/>
        <w:ind w:firstLine="709"/>
        <w:jc w:val="both"/>
        <w:rPr>
          <w:rFonts w:ascii="Times New Roman" w:hAnsi="Times New Roman"/>
          <w:sz w:val="28"/>
        </w:rPr>
      </w:pPr>
      <w:r>
        <w:rPr>
          <w:rFonts w:ascii="Times New Roman" w:hAnsi="Times New Roman"/>
          <w:sz w:val="28"/>
        </w:rPr>
        <w:t xml:space="preserve">5.1. </w:t>
      </w:r>
      <w:proofErr w:type="gramStart"/>
      <w:r>
        <w:rPr>
          <w:rFonts w:ascii="Times New Roman" w:hAnsi="Times New Roman"/>
          <w:sz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4C40C7" w:rsidRDefault="00514671">
      <w:pPr>
        <w:spacing w:after="0" w:line="240" w:lineRule="auto"/>
        <w:ind w:firstLine="709"/>
        <w:jc w:val="both"/>
        <w:rPr>
          <w:rFonts w:ascii="Times New Roman" w:hAnsi="Times New Roman"/>
          <w:sz w:val="28"/>
        </w:rPr>
      </w:pPr>
      <w:proofErr w:type="gramStart"/>
      <w:r>
        <w:rPr>
          <w:rFonts w:ascii="Times New Roman" w:hAnsi="Times New Roman"/>
          <w:sz w:val="28"/>
        </w:rPr>
        <w:t xml:space="preserve">Обжалование заявителями решений, действий (бездействия), принятых (осуществленных) в ходе предоставления муниципальной услуги в </w:t>
      </w:r>
      <w:r>
        <w:rPr>
          <w:rFonts w:ascii="Times New Roman" w:hAnsi="Times New Roman"/>
          <w:sz w:val="28"/>
        </w:rPr>
        <w:lastRenderedPageBreak/>
        <w:t>досудебном (внесудебном) порядке, не лишает их права на обжалование указанных решений, действий (бездействия) в судебном порядке.</w:t>
      </w:r>
      <w:proofErr w:type="gramEnd"/>
    </w:p>
    <w:p w:rsidR="004C40C7" w:rsidRDefault="00514671">
      <w:pPr>
        <w:spacing w:after="0" w:line="240" w:lineRule="auto"/>
        <w:ind w:firstLine="709"/>
        <w:jc w:val="both"/>
        <w:rPr>
          <w:rFonts w:ascii="Times New Roman" w:hAnsi="Times New Roman"/>
          <w:sz w:val="28"/>
        </w:rPr>
      </w:pPr>
      <w:r>
        <w:rPr>
          <w:rFonts w:ascii="Times New Roman" w:hAnsi="Times New Roman"/>
          <w:sz w:val="28"/>
        </w:rPr>
        <w:t xml:space="preserve">5.2. </w:t>
      </w:r>
      <w:proofErr w:type="gramStart"/>
      <w:r>
        <w:rPr>
          <w:rFonts w:ascii="Times New Roman" w:hAnsi="Times New Roman"/>
          <w:sz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4C40C7" w:rsidRDefault="00514671">
      <w:pPr>
        <w:spacing w:after="0" w:line="240" w:lineRule="auto"/>
        <w:ind w:firstLine="709"/>
        <w:jc w:val="both"/>
        <w:rPr>
          <w:rFonts w:ascii="Times New Roman" w:hAnsi="Times New Roman"/>
          <w:sz w:val="28"/>
        </w:rPr>
      </w:pPr>
      <w:r>
        <w:rPr>
          <w:rFonts w:ascii="Times New Roman" w:hAnsi="Times New Roman"/>
          <w:sz w:val="28"/>
        </w:rPr>
        <w:t>Заявитель может обратиться с жалобой, в том числе в следующих случаях:</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2) нарушение срока предоставления муниципальной услуги;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480DF4" w:rsidRPr="00480DF4">
        <w:rPr>
          <w:rFonts w:ascii="Times New Roman" w:hAnsi="Times New Roman"/>
          <w:sz w:val="28"/>
        </w:rPr>
        <w:t>Вытегорского муниципального района</w:t>
      </w:r>
      <w:r>
        <w:rPr>
          <w:rFonts w:ascii="Times New Roman" w:hAnsi="Times New Roman"/>
          <w:sz w:val="28"/>
        </w:rPr>
        <w:t xml:space="preserve"> для предоставления муниципальной услуги;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480DF4" w:rsidRPr="00480DF4">
        <w:rPr>
          <w:rFonts w:ascii="Times New Roman" w:hAnsi="Times New Roman"/>
          <w:sz w:val="28"/>
        </w:rPr>
        <w:t>Вытегорского муниципального района</w:t>
      </w:r>
      <w:r w:rsidR="00480DF4">
        <w:rPr>
          <w:rFonts w:ascii="Times New Roman" w:hAnsi="Times New Roman"/>
          <w:sz w:val="28"/>
        </w:rPr>
        <w:t xml:space="preserve"> </w:t>
      </w:r>
      <w:r>
        <w:rPr>
          <w:rFonts w:ascii="Times New Roman" w:hAnsi="Times New Roman"/>
          <w:sz w:val="28"/>
        </w:rPr>
        <w:t>для предоставления муниципальной услуги;</w:t>
      </w:r>
    </w:p>
    <w:p w:rsidR="004C40C7" w:rsidRDefault="00514671">
      <w:pPr>
        <w:spacing w:after="0" w:line="240" w:lineRule="auto"/>
        <w:ind w:firstLine="709"/>
        <w:jc w:val="both"/>
        <w:rPr>
          <w:rFonts w:ascii="Times New Roman" w:hAnsi="Times New Roman"/>
          <w:sz w:val="21"/>
        </w:rPr>
      </w:pPr>
      <w:proofErr w:type="gramStart"/>
      <w:r>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480DF4" w:rsidRPr="00480DF4">
        <w:rPr>
          <w:rFonts w:ascii="Times New Roman" w:hAnsi="Times New Roman"/>
          <w:sz w:val="28"/>
        </w:rPr>
        <w:t>Вытегорского муниципального района</w:t>
      </w:r>
      <w:r>
        <w:rPr>
          <w:rFonts w:ascii="Times New Roman" w:hAnsi="Times New Roman"/>
          <w:sz w:val="28"/>
        </w:rPr>
        <w:t>;</w:t>
      </w:r>
      <w:proofErr w:type="gramEnd"/>
    </w:p>
    <w:p w:rsidR="004C40C7" w:rsidRDefault="00514671">
      <w:pPr>
        <w:spacing w:after="0" w:line="240" w:lineRule="auto"/>
        <w:ind w:firstLine="709"/>
        <w:jc w:val="both"/>
        <w:rPr>
          <w:rFonts w:ascii="Times New Roman" w:hAnsi="Times New Roman"/>
          <w:sz w:val="28"/>
        </w:rPr>
      </w:pPr>
      <w:r>
        <w:rPr>
          <w:rFonts w:ascii="Times New Roman" w:hAnsi="Times New Roman"/>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480DF4" w:rsidRPr="00480DF4">
        <w:rPr>
          <w:rFonts w:ascii="Times New Roman" w:hAnsi="Times New Roman"/>
          <w:sz w:val="28"/>
        </w:rPr>
        <w:t>Вытегорского муниципального района</w:t>
      </w:r>
      <w:r>
        <w:rPr>
          <w:rFonts w:ascii="Times New Roman" w:hAnsi="Times New Roman"/>
          <w:sz w:val="28"/>
        </w:rPr>
        <w:t>;</w:t>
      </w:r>
    </w:p>
    <w:p w:rsidR="004C40C7" w:rsidRDefault="00514671">
      <w:pPr>
        <w:spacing w:after="0" w:line="240" w:lineRule="auto"/>
        <w:ind w:firstLine="709"/>
        <w:jc w:val="both"/>
        <w:rPr>
          <w:rFonts w:ascii="Times New Roman" w:hAnsi="Times New Roman"/>
          <w:sz w:val="21"/>
        </w:rPr>
      </w:pPr>
      <w:proofErr w:type="gramStart"/>
      <w:r>
        <w:rPr>
          <w:rFonts w:ascii="Times New Roman" w:hAnsi="Times New Roman"/>
          <w:sz w:val="28"/>
        </w:rPr>
        <w:t>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C40C7" w:rsidRDefault="00514671">
      <w:pPr>
        <w:spacing w:after="0" w:line="240" w:lineRule="auto"/>
        <w:ind w:firstLine="709"/>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4C40C7" w:rsidRDefault="00514671">
      <w:pPr>
        <w:spacing w:after="0" w:line="240" w:lineRule="auto"/>
        <w:ind w:firstLine="709"/>
        <w:jc w:val="both"/>
        <w:rPr>
          <w:rFonts w:ascii="Times New Roman" w:hAnsi="Times New Roman"/>
          <w:sz w:val="21"/>
        </w:rPr>
      </w:pPr>
      <w:proofErr w:type="gramStart"/>
      <w:r>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480DF4" w:rsidRPr="00480DF4">
        <w:rPr>
          <w:rFonts w:ascii="Times New Roman" w:hAnsi="Times New Roman"/>
          <w:sz w:val="28"/>
        </w:rPr>
        <w:t>Вытегорского муниципального района</w:t>
      </w:r>
      <w:r>
        <w:rPr>
          <w:rFonts w:ascii="Times New Roman" w:hAnsi="Times New Roman"/>
          <w:color w:val="000000" w:themeColor="text1"/>
          <w:sz w:val="28"/>
        </w:rPr>
        <w:t>;</w:t>
      </w:r>
      <w:proofErr w:type="gramEnd"/>
    </w:p>
    <w:p w:rsidR="004C40C7" w:rsidRDefault="00514671">
      <w:pPr>
        <w:spacing w:after="0" w:line="240" w:lineRule="auto"/>
        <w:ind w:firstLine="709"/>
        <w:jc w:val="both"/>
        <w:rPr>
          <w:rFonts w:ascii="Times New Roman" w:hAnsi="Times New Roman"/>
          <w:sz w:val="21"/>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Pr>
          <w:rFonts w:ascii="Times New Roman" w:hAnsi="Times New Roman"/>
          <w:sz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40C7" w:rsidRDefault="00514671">
      <w:pPr>
        <w:spacing w:after="0" w:line="240" w:lineRule="auto"/>
        <w:ind w:firstLine="709"/>
        <w:jc w:val="both"/>
        <w:rPr>
          <w:rFonts w:ascii="Times New Roman" w:hAnsi="Times New Roman"/>
          <w:sz w:val="21"/>
        </w:rPr>
      </w:pPr>
      <w:proofErr w:type="gramStart"/>
      <w:r>
        <w:rPr>
          <w:rFonts w:ascii="Times New Roman" w:hAnsi="Times New Roman"/>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Pr>
          <w:rFonts w:ascii="Times New Roman" w:hAnsi="Times New Roman"/>
          <w:sz w:val="28"/>
        </w:rPr>
        <w:t>, приносятся извинения за доставленные неудобства.</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5.3. Основанием для начала процедуры досудебного (внесудебного) обжалования является поступление жалобы заявителя.</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 xml:space="preserve">Жалоба подается в письменной форме на бумажном носителе, в электронной форме. </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 xml:space="preserve">Жалоба на решения и действия (бездействие) МФЦ, его работника может быть направлена по почте, с использованием сети «Интернет», </w:t>
      </w:r>
      <w:r>
        <w:rPr>
          <w:rFonts w:ascii="Times New Roman" w:hAnsi="Times New Roman"/>
          <w:sz w:val="28"/>
        </w:rPr>
        <w:lastRenderedPageBreak/>
        <w:t>официального сайта МФЦ, Единого портала либо Регионального портала, а также может быть принята при личном приеме заявителя.</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4C40C7" w:rsidRDefault="00514671">
      <w:pPr>
        <w:pStyle w:val="ConsPlusNormal"/>
        <w:spacing w:after="0" w:line="240" w:lineRule="auto"/>
        <w:ind w:firstLine="709"/>
        <w:jc w:val="both"/>
        <w:rPr>
          <w:rFonts w:ascii="Times New Roman" w:hAnsi="Times New Roman"/>
          <w:sz w:val="28"/>
        </w:rPr>
      </w:pPr>
      <w:r>
        <w:rPr>
          <w:rFonts w:ascii="Times New Roman" w:hAnsi="Times New Roman"/>
          <w:sz w:val="28"/>
        </w:rPr>
        <w:t>5.4. В досудебном порядке могут быть обжалованы действия (бездействие) и решения:</w:t>
      </w:r>
    </w:p>
    <w:p w:rsidR="004C40C7" w:rsidRPr="00836702" w:rsidRDefault="00514671">
      <w:pPr>
        <w:spacing w:after="0" w:line="240" w:lineRule="auto"/>
        <w:ind w:firstLine="709"/>
        <w:jc w:val="both"/>
        <w:rPr>
          <w:rFonts w:ascii="Times New Roman" w:hAnsi="Times New Roman"/>
          <w:sz w:val="28"/>
        </w:rPr>
      </w:pPr>
      <w:r>
        <w:rPr>
          <w:rFonts w:ascii="Times New Roman" w:hAnsi="Times New Roman"/>
          <w:sz w:val="28"/>
        </w:rPr>
        <w:t xml:space="preserve">должностных лиц Уполномоченного органа, муниципальных служащих </w:t>
      </w:r>
      <w:r w:rsidRPr="00836702">
        <w:rPr>
          <w:rFonts w:ascii="Times New Roman" w:hAnsi="Times New Roman"/>
          <w:sz w:val="28"/>
        </w:rPr>
        <w:t>- руководителю Уполномоченного органа;</w:t>
      </w:r>
    </w:p>
    <w:p w:rsidR="004C40C7" w:rsidRPr="00836702" w:rsidRDefault="00514671">
      <w:pPr>
        <w:spacing w:after="0" w:line="240" w:lineRule="auto"/>
        <w:ind w:firstLine="709"/>
        <w:jc w:val="both"/>
        <w:rPr>
          <w:rFonts w:ascii="Times New Roman" w:hAnsi="Times New Roman"/>
          <w:sz w:val="28"/>
        </w:rPr>
      </w:pPr>
      <w:r>
        <w:rPr>
          <w:rFonts w:ascii="Times New Roman" w:hAnsi="Times New Roman"/>
          <w:sz w:val="28"/>
        </w:rPr>
        <w:t xml:space="preserve">работника МФЦ - </w:t>
      </w:r>
      <w:r w:rsidRPr="00836702">
        <w:rPr>
          <w:rFonts w:ascii="Times New Roman" w:hAnsi="Times New Roman"/>
          <w:sz w:val="28"/>
        </w:rPr>
        <w:t>руководителю МФЦ;</w:t>
      </w:r>
    </w:p>
    <w:p w:rsidR="004C40C7" w:rsidRPr="00836702" w:rsidRDefault="00514671">
      <w:pPr>
        <w:spacing w:after="0" w:line="240" w:lineRule="auto"/>
        <w:ind w:firstLine="709"/>
        <w:jc w:val="both"/>
        <w:rPr>
          <w:rFonts w:ascii="Verdana" w:hAnsi="Verdana"/>
          <w:color w:val="000000" w:themeColor="text1"/>
          <w:sz w:val="28"/>
        </w:rPr>
      </w:pPr>
      <w:r w:rsidRPr="00836702">
        <w:rPr>
          <w:rFonts w:ascii="Times New Roman" w:hAnsi="Times New Roman"/>
          <w:color w:val="000000" w:themeColor="text1"/>
          <w:sz w:val="28"/>
        </w:rPr>
        <w:t xml:space="preserve">МФЦ - </w:t>
      </w:r>
      <w:r w:rsidRPr="00836702">
        <w:rPr>
          <w:rFonts w:ascii="Times New Roman" w:hAnsi="Times New Roman"/>
          <w:sz w:val="28"/>
        </w:rPr>
        <w:t>органу местного самоуправления, являющемуся учредителем МФЦ</w:t>
      </w:r>
      <w:r w:rsidRPr="00836702">
        <w:rPr>
          <w:rFonts w:ascii="Times New Roman" w:hAnsi="Times New Roman"/>
          <w:color w:val="000000" w:themeColor="text1"/>
          <w:sz w:val="28"/>
        </w:rPr>
        <w:t>.</w:t>
      </w:r>
    </w:p>
    <w:p w:rsidR="00480DF4" w:rsidRDefault="00514671" w:rsidP="00480DF4">
      <w:pPr>
        <w:autoSpaceDE w:val="0"/>
        <w:autoSpaceDN w:val="0"/>
        <w:adjustRightInd w:val="0"/>
        <w:ind w:firstLine="709"/>
        <w:jc w:val="both"/>
        <w:rPr>
          <w:rFonts w:ascii="Times New Roman" w:eastAsia="Calibri" w:hAnsi="Times New Roman"/>
          <w:sz w:val="28"/>
          <w:szCs w:val="28"/>
        </w:rPr>
      </w:pPr>
      <w:r>
        <w:rPr>
          <w:rFonts w:ascii="Times New Roman" w:hAnsi="Times New Roman"/>
          <w:sz w:val="28"/>
        </w:rPr>
        <w:t xml:space="preserve">5.5. </w:t>
      </w:r>
      <w:r w:rsidR="00480DF4" w:rsidRPr="00480DF4">
        <w:rPr>
          <w:rFonts w:ascii="Times New Roman" w:eastAsia="Calibri" w:hAnsi="Times New Roman"/>
          <w:sz w:val="28"/>
          <w:szCs w:val="28"/>
        </w:rPr>
        <w:t>Подача жалоб, направляемых в электронной форме, и порядок их рассмотрения осуществляется в соответствии с Порядком, утвержденным уполномоченным органом.</w:t>
      </w:r>
    </w:p>
    <w:p w:rsidR="004C40C7" w:rsidRDefault="00514671" w:rsidP="00480DF4">
      <w:pPr>
        <w:autoSpaceDE w:val="0"/>
        <w:autoSpaceDN w:val="0"/>
        <w:adjustRightInd w:val="0"/>
        <w:ind w:firstLine="709"/>
        <w:jc w:val="both"/>
        <w:rPr>
          <w:rFonts w:ascii="Times New Roman" w:hAnsi="Times New Roman"/>
          <w:sz w:val="28"/>
        </w:rPr>
      </w:pPr>
      <w:r>
        <w:rPr>
          <w:rFonts w:ascii="Times New Roman" w:hAnsi="Times New Roman"/>
          <w:sz w:val="28"/>
        </w:rPr>
        <w:t>5.6. Жалоба должна содержать:</w:t>
      </w:r>
    </w:p>
    <w:p w:rsidR="004C40C7" w:rsidRDefault="00514671">
      <w:pPr>
        <w:spacing w:after="0" w:line="240" w:lineRule="auto"/>
        <w:ind w:firstLine="709"/>
        <w:jc w:val="both"/>
        <w:rPr>
          <w:rFonts w:ascii="Times New Roman" w:hAnsi="Times New Roman"/>
          <w:sz w:val="28"/>
        </w:rPr>
      </w:pPr>
      <w:r>
        <w:rPr>
          <w:rFonts w:ascii="Times New Roman" w:hAnsi="Times New Roman"/>
          <w:color w:val="000000" w:themeColor="text1"/>
          <w:sz w:val="28"/>
        </w:rPr>
        <w:t>наименование Уполномоченного</w:t>
      </w:r>
      <w:r>
        <w:rPr>
          <w:rFonts w:ascii="Times New Roman" w:hAnsi="Times New Roman"/>
          <w:sz w:val="28"/>
        </w:rPr>
        <w:t xml:space="preserve">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4C40C7" w:rsidRDefault="00514671">
      <w:pPr>
        <w:spacing w:after="0" w:line="240" w:lineRule="auto"/>
        <w:ind w:firstLine="709"/>
        <w:jc w:val="both"/>
        <w:rPr>
          <w:rFonts w:ascii="Times New Roman" w:hAnsi="Times New Roman"/>
          <w:sz w:val="28"/>
        </w:rPr>
      </w:pPr>
      <w:proofErr w:type="gramStart"/>
      <w:r>
        <w:rPr>
          <w:rFonts w:ascii="Times New Roman" w:hAnsi="Times New Roman"/>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40C7" w:rsidRDefault="00514671">
      <w:pPr>
        <w:spacing w:after="0" w:line="240" w:lineRule="auto"/>
        <w:ind w:firstLine="709"/>
        <w:jc w:val="both"/>
        <w:rPr>
          <w:rFonts w:ascii="Times New Roman" w:hAnsi="Times New Roman"/>
          <w:sz w:val="28"/>
        </w:rPr>
      </w:pPr>
      <w:r>
        <w:rPr>
          <w:rFonts w:ascii="Times New Roman" w:hAnsi="Times New Roman"/>
          <w:sz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 xml:space="preserve">5.7. </w:t>
      </w:r>
      <w:proofErr w:type="gramStart"/>
      <w:r>
        <w:rPr>
          <w:rFonts w:ascii="Times New Roman" w:hAnsi="Times New Roman"/>
          <w:sz w:val="28"/>
        </w:rPr>
        <w:t>Жалоба, поступившая в Уполномоченный орган, МФЦ, орган местного самоуправления, являющийся учредителем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Pr>
          <w:rFonts w:ascii="Times New Roman" w:hAnsi="Times New Roman"/>
          <w:sz w:val="28"/>
        </w:rPr>
        <w:t xml:space="preserve"> со дня ее регистрации. </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lastRenderedPageBreak/>
        <w:t>5.8. По результатам рассмотрения жалобы принимается одно из следующих решений:</w:t>
      </w:r>
    </w:p>
    <w:p w:rsidR="004C40C7" w:rsidRDefault="00514671">
      <w:pPr>
        <w:spacing w:after="0" w:line="240" w:lineRule="auto"/>
        <w:ind w:firstLine="709"/>
        <w:jc w:val="both"/>
        <w:rPr>
          <w:rFonts w:ascii="Times New Roman" w:hAnsi="Times New Roman"/>
          <w:sz w:val="28"/>
        </w:rPr>
      </w:pPr>
      <w:proofErr w:type="gramStart"/>
      <w:r>
        <w:rPr>
          <w:rFonts w:ascii="Times New Roman" w:hAnsi="Times New Roman"/>
          <w:sz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r w:rsidR="00836702">
        <w:rPr>
          <w:rFonts w:ascii="Times New Roman" w:hAnsi="Times New Roman"/>
          <w:sz w:val="28"/>
        </w:rPr>
        <w:t xml:space="preserve"> Вытегорского муниципального района</w:t>
      </w:r>
      <w:r>
        <w:rPr>
          <w:rFonts w:ascii="Times New Roman" w:hAnsi="Times New Roman"/>
          <w:sz w:val="28"/>
        </w:rPr>
        <w:t>;</w:t>
      </w:r>
      <w:proofErr w:type="gramEnd"/>
    </w:p>
    <w:p w:rsidR="004C40C7" w:rsidRDefault="00514671">
      <w:pPr>
        <w:spacing w:after="0" w:line="240" w:lineRule="auto"/>
        <w:ind w:firstLine="709"/>
        <w:jc w:val="both"/>
        <w:rPr>
          <w:rFonts w:ascii="Times New Roman" w:hAnsi="Times New Roman"/>
          <w:sz w:val="28"/>
        </w:rPr>
      </w:pPr>
      <w:r>
        <w:rPr>
          <w:rFonts w:ascii="Times New Roman" w:hAnsi="Times New Roman"/>
          <w:sz w:val="28"/>
        </w:rPr>
        <w:t>в удовлетворении жалобы отказывается.</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40C7" w:rsidRDefault="00514671">
      <w:pPr>
        <w:spacing w:after="0" w:line="240" w:lineRule="auto"/>
        <w:ind w:firstLine="709"/>
        <w:jc w:val="both"/>
        <w:rPr>
          <w:rFonts w:ascii="Times New Roman" w:hAnsi="Times New Roman"/>
          <w:sz w:val="28"/>
        </w:rPr>
      </w:pPr>
      <w:r>
        <w:rPr>
          <w:rFonts w:ascii="Times New Roman" w:hAnsi="Times New Roman"/>
          <w:sz w:val="28"/>
        </w:rPr>
        <w:t xml:space="preserve">5.11.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C40C7" w:rsidRDefault="00514671">
      <w:pPr>
        <w:spacing w:line="240" w:lineRule="auto"/>
        <w:ind w:firstLine="709"/>
        <w:jc w:val="both"/>
        <w:rPr>
          <w:rFonts w:ascii="Times New Roman" w:hAnsi="Times New Roman"/>
          <w:sz w:val="28"/>
        </w:rPr>
      </w:pPr>
      <w:r>
        <w:rPr>
          <w:rFonts w:ascii="Times New Roman" w:hAnsi="Times New Roman"/>
          <w:sz w:val="28"/>
        </w:rPr>
        <w:t xml:space="preserve">5.12.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C40C7" w:rsidRDefault="004C40C7">
      <w:pPr>
        <w:rPr>
          <w:rFonts w:ascii="Times New Roman" w:hAnsi="Times New Roman"/>
        </w:rPr>
      </w:pPr>
    </w:p>
    <w:p w:rsidR="004C40C7" w:rsidRDefault="004C40C7">
      <w:pPr>
        <w:sectPr w:rsidR="004C40C7">
          <w:footerReference w:type="default" r:id="rId22"/>
          <w:pgSz w:w="11906" w:h="16838"/>
          <w:pgMar w:top="1275" w:right="851" w:bottom="567" w:left="1701" w:header="720" w:footer="720" w:gutter="0"/>
          <w:pgNumType w:start="1"/>
          <w:cols w:space="720"/>
        </w:sectPr>
      </w:pPr>
    </w:p>
    <w:p w:rsidR="004C40C7" w:rsidRDefault="00514671">
      <w:pPr>
        <w:pStyle w:val="ConsPlusNonformat"/>
        <w:spacing w:after="0" w:line="240" w:lineRule="auto"/>
        <w:jc w:val="right"/>
        <w:rPr>
          <w:rFonts w:ascii="Times New Roman" w:hAnsi="Times New Roman"/>
          <w:sz w:val="28"/>
        </w:rPr>
      </w:pPr>
      <w:r>
        <w:rPr>
          <w:rFonts w:ascii="Times New Roman" w:hAnsi="Times New Roman"/>
          <w:sz w:val="28"/>
        </w:rPr>
        <w:lastRenderedPageBreak/>
        <w:t xml:space="preserve">Приложение </w:t>
      </w:r>
      <w:r w:rsidR="00C16499">
        <w:rPr>
          <w:rFonts w:ascii="Times New Roman" w:hAnsi="Times New Roman"/>
          <w:sz w:val="28"/>
        </w:rPr>
        <w:t>1</w:t>
      </w:r>
    </w:p>
    <w:p w:rsidR="004C40C7" w:rsidRDefault="00514671">
      <w:pPr>
        <w:pStyle w:val="ConsPlusNonformat"/>
        <w:spacing w:after="0" w:line="240" w:lineRule="auto"/>
        <w:jc w:val="right"/>
        <w:rPr>
          <w:rFonts w:ascii="Times New Roman" w:hAnsi="Times New Roman"/>
          <w:sz w:val="28"/>
        </w:rPr>
      </w:pPr>
      <w:r>
        <w:rPr>
          <w:rFonts w:ascii="Times New Roman" w:hAnsi="Times New Roman"/>
          <w:sz w:val="28"/>
        </w:rPr>
        <w:t>к административному регламенту</w:t>
      </w:r>
    </w:p>
    <w:p w:rsidR="004C40C7" w:rsidRDefault="004C40C7">
      <w:pPr>
        <w:pStyle w:val="ConsPlusNonformat"/>
        <w:spacing w:after="0" w:line="240" w:lineRule="auto"/>
        <w:jc w:val="right"/>
        <w:rPr>
          <w:rFonts w:ascii="Times New Roman" w:hAnsi="Times New Roman"/>
          <w:sz w:val="28"/>
        </w:rPr>
      </w:pPr>
    </w:p>
    <w:p w:rsidR="004C40C7" w:rsidRDefault="00514671">
      <w:pPr>
        <w:spacing w:after="0" w:line="240" w:lineRule="auto"/>
        <w:ind w:firstLine="5244"/>
        <w:rPr>
          <w:rFonts w:ascii="Times New Roman" w:hAnsi="Times New Roman"/>
          <w:sz w:val="28"/>
          <w:highlight w:val="white"/>
        </w:rPr>
      </w:pPr>
      <w:r>
        <w:rPr>
          <w:rFonts w:ascii="Times New Roman" w:hAnsi="Times New Roman"/>
          <w:sz w:val="28"/>
          <w:highlight w:val="white"/>
        </w:rPr>
        <w:t>В ___________________________</w:t>
      </w:r>
    </w:p>
    <w:p w:rsidR="004C40C7" w:rsidRDefault="00514671">
      <w:pPr>
        <w:spacing w:after="0" w:line="240" w:lineRule="auto"/>
        <w:ind w:firstLine="5244"/>
        <w:rPr>
          <w:rFonts w:ascii="Times New Roman" w:hAnsi="Times New Roman"/>
          <w:highlight w:val="white"/>
        </w:rPr>
      </w:pPr>
      <w:r>
        <w:rPr>
          <w:rFonts w:ascii="Times New Roman" w:hAnsi="Times New Roman"/>
          <w:highlight w:val="white"/>
        </w:rPr>
        <w:t xml:space="preserve">   (</w:t>
      </w:r>
      <w:r>
        <w:rPr>
          <w:rFonts w:ascii="Times New Roman" w:hAnsi="Times New Roman"/>
          <w:i/>
          <w:highlight w:val="white"/>
        </w:rPr>
        <w:t>наименование Уполномоченного органа</w:t>
      </w:r>
      <w:r>
        <w:rPr>
          <w:rFonts w:ascii="Times New Roman" w:hAnsi="Times New Roman"/>
          <w:highlight w:val="white"/>
        </w:rPr>
        <w:t>)</w:t>
      </w:r>
    </w:p>
    <w:p w:rsidR="004C40C7" w:rsidRDefault="004C40C7">
      <w:pPr>
        <w:pStyle w:val="ConsPlusNonformat"/>
        <w:spacing w:after="0" w:line="240" w:lineRule="auto"/>
        <w:jc w:val="right"/>
        <w:rPr>
          <w:rFonts w:ascii="Times New Roman" w:hAnsi="Times New Roman"/>
          <w:sz w:val="28"/>
        </w:rPr>
      </w:pPr>
    </w:p>
    <w:tbl>
      <w:tblPr>
        <w:tblW w:w="0" w:type="auto"/>
        <w:tblInd w:w="5160" w:type="dxa"/>
        <w:tblLayout w:type="fixed"/>
        <w:tblLook w:val="04A0"/>
      </w:tblPr>
      <w:tblGrid>
        <w:gridCol w:w="933"/>
        <w:gridCol w:w="3262"/>
      </w:tblGrid>
      <w:tr w:rsidR="004C40C7">
        <w:tc>
          <w:tcPr>
            <w:tcW w:w="933" w:type="dxa"/>
          </w:tcPr>
          <w:p w:rsidR="004C40C7" w:rsidRDefault="004C40C7">
            <w:pPr>
              <w:spacing w:after="0" w:line="240" w:lineRule="auto"/>
              <w:jc w:val="both"/>
              <w:rPr>
                <w:i/>
                <w:sz w:val="18"/>
              </w:rPr>
            </w:pPr>
          </w:p>
        </w:tc>
        <w:tc>
          <w:tcPr>
            <w:tcW w:w="3262" w:type="dxa"/>
            <w:tcBorders>
              <w:left w:val="nil"/>
              <w:right w:val="nil"/>
            </w:tcBorders>
          </w:tcPr>
          <w:p w:rsidR="004C40C7" w:rsidRDefault="004C40C7">
            <w:pPr>
              <w:spacing w:after="0" w:line="240" w:lineRule="auto"/>
              <w:jc w:val="both"/>
              <w:rPr>
                <w:rFonts w:ascii="Times New Roman" w:hAnsi="Times New Roman"/>
                <w:sz w:val="18"/>
              </w:rPr>
            </w:pPr>
          </w:p>
        </w:tc>
      </w:tr>
      <w:tr w:rsidR="004C40C7">
        <w:tc>
          <w:tcPr>
            <w:tcW w:w="933" w:type="dxa"/>
          </w:tcPr>
          <w:p w:rsidR="004C40C7" w:rsidRDefault="004C40C7">
            <w:pPr>
              <w:spacing w:after="0" w:line="240" w:lineRule="auto"/>
              <w:jc w:val="both"/>
              <w:rPr>
                <w:i/>
                <w:sz w:val="18"/>
              </w:rPr>
            </w:pPr>
          </w:p>
        </w:tc>
        <w:tc>
          <w:tcPr>
            <w:tcW w:w="3262" w:type="dxa"/>
            <w:tcBorders>
              <w:left w:val="nil"/>
              <w:right w:val="nil"/>
            </w:tcBorders>
          </w:tcPr>
          <w:p w:rsidR="004C40C7" w:rsidRDefault="004C40C7">
            <w:pPr>
              <w:spacing w:after="0" w:line="240" w:lineRule="auto"/>
              <w:jc w:val="both"/>
              <w:rPr>
                <w:sz w:val="18"/>
              </w:rPr>
            </w:pPr>
          </w:p>
        </w:tc>
      </w:tr>
      <w:tr w:rsidR="004C40C7">
        <w:tc>
          <w:tcPr>
            <w:tcW w:w="933" w:type="dxa"/>
          </w:tcPr>
          <w:p w:rsidR="004C40C7" w:rsidRDefault="004C40C7">
            <w:pPr>
              <w:spacing w:after="0" w:line="240" w:lineRule="auto"/>
              <w:jc w:val="center"/>
              <w:rPr>
                <w:sz w:val="16"/>
              </w:rPr>
            </w:pPr>
          </w:p>
        </w:tc>
        <w:tc>
          <w:tcPr>
            <w:tcW w:w="3262" w:type="dxa"/>
            <w:tcBorders>
              <w:left w:val="nil"/>
              <w:bottom w:val="nil"/>
              <w:right w:val="nil"/>
            </w:tcBorders>
          </w:tcPr>
          <w:p w:rsidR="004C40C7" w:rsidRDefault="004C40C7">
            <w:pPr>
              <w:spacing w:after="0" w:line="240" w:lineRule="auto"/>
              <w:jc w:val="center"/>
              <w:rPr>
                <w:sz w:val="16"/>
              </w:rPr>
            </w:pPr>
          </w:p>
        </w:tc>
      </w:tr>
    </w:tbl>
    <w:p w:rsidR="004C40C7" w:rsidRDefault="00514671">
      <w:pPr>
        <w:pStyle w:val="ConsPlusNonformat"/>
        <w:jc w:val="center"/>
        <w:rPr>
          <w:rFonts w:ascii="Times New Roman" w:hAnsi="Times New Roman"/>
          <w:sz w:val="28"/>
        </w:rPr>
      </w:pPr>
      <w:r>
        <w:rPr>
          <w:rFonts w:ascii="Times New Roman" w:hAnsi="Times New Roman"/>
          <w:sz w:val="28"/>
        </w:rPr>
        <w:t>ЗАЯВЛЕНИЕ</w:t>
      </w:r>
    </w:p>
    <w:p w:rsidR="004C40C7" w:rsidRDefault="00514671">
      <w:pPr>
        <w:pStyle w:val="ConsPlusNonformat"/>
        <w:spacing w:after="0" w:line="240" w:lineRule="auto"/>
        <w:jc w:val="center"/>
        <w:rPr>
          <w:rFonts w:ascii="Times New Roman" w:hAnsi="Times New Roman"/>
        </w:rPr>
      </w:pPr>
      <w:r>
        <w:rPr>
          <w:rFonts w:ascii="Times New Roman" w:hAnsi="Times New Roman"/>
        </w:rPr>
        <w:t>о выдаче разрешения на выполнение авиационных работ, парашютных прыжков, демонстрационных</w:t>
      </w:r>
    </w:p>
    <w:p w:rsidR="004C40C7" w:rsidRDefault="00514671">
      <w:pPr>
        <w:pStyle w:val="ConsPlusNonformat"/>
        <w:spacing w:after="0" w:line="240" w:lineRule="auto"/>
        <w:jc w:val="center"/>
        <w:rPr>
          <w:rFonts w:ascii="Times New Roman" w:hAnsi="Times New Roman"/>
        </w:rPr>
      </w:pPr>
      <w:proofErr w:type="gramStart"/>
      <w:r>
        <w:rPr>
          <w:rFonts w:ascii="Times New Roman" w:hAnsi="Times New Roman"/>
        </w:rPr>
        <w:t>полетов воздушных судов, полетов беспилотных воздушных судов (за исключением полетов</w:t>
      </w:r>
      <w:proofErr w:type="gramEnd"/>
    </w:p>
    <w:p w:rsidR="004C40C7" w:rsidRDefault="00514671">
      <w:pPr>
        <w:pStyle w:val="ConsPlusNonformat"/>
        <w:spacing w:after="0" w:line="240" w:lineRule="auto"/>
        <w:jc w:val="center"/>
        <w:rPr>
          <w:rFonts w:ascii="Times New Roman" w:hAnsi="Times New Roman"/>
        </w:rPr>
      </w:pPr>
      <w:r>
        <w:rPr>
          <w:rFonts w:ascii="Times New Roman" w:hAnsi="Times New Roman"/>
        </w:rPr>
        <w:t>беспилотных воздушных судов с максимальной взлетной массой менее 0,15 кг), подъемов</w:t>
      </w:r>
    </w:p>
    <w:p w:rsidR="004C40C7" w:rsidRDefault="00514671">
      <w:pPr>
        <w:pStyle w:val="ConsPlusNonformat"/>
        <w:spacing w:after="0" w:line="240" w:lineRule="auto"/>
        <w:jc w:val="center"/>
        <w:rPr>
          <w:rFonts w:ascii="Times New Roman" w:hAnsi="Times New Roman"/>
        </w:rPr>
      </w:pPr>
      <w:r>
        <w:rPr>
          <w:rFonts w:ascii="Times New Roman" w:hAnsi="Times New Roman"/>
        </w:rPr>
        <w:t xml:space="preserve">привязных аэростатов над населенными пунктами </w:t>
      </w:r>
      <w:r w:rsidR="00836702">
        <w:rPr>
          <w:rFonts w:ascii="Times New Roman" w:hAnsi="Times New Roman"/>
        </w:rPr>
        <w:t>сельских поселений Вытегорского муниципального района</w:t>
      </w:r>
      <w:r>
        <w:rPr>
          <w:rFonts w:ascii="Times New Roman" w:hAnsi="Times New Roman"/>
        </w:rPr>
        <w:t>,</w:t>
      </w:r>
      <w:r w:rsidR="00836702">
        <w:rPr>
          <w:rFonts w:ascii="Times New Roman" w:hAnsi="Times New Roman"/>
        </w:rPr>
        <w:t xml:space="preserve"> </w:t>
      </w:r>
      <w:r>
        <w:rPr>
          <w:rFonts w:ascii="Times New Roman" w:hAnsi="Times New Roman"/>
        </w:rPr>
        <w:t xml:space="preserve">а также посадок (взлетов) на расположенные в границах населенных пунктов </w:t>
      </w:r>
      <w:r w:rsidR="00836702">
        <w:rPr>
          <w:rFonts w:ascii="Times New Roman" w:hAnsi="Times New Roman"/>
        </w:rPr>
        <w:t>сельских поселений Вытегорского муниципального района</w:t>
      </w:r>
      <w:r>
        <w:rPr>
          <w:rFonts w:ascii="Times New Roman" w:hAnsi="Times New Roman"/>
        </w:rPr>
        <w:t xml:space="preserve"> площадки, сведения о которых не опубликованы в документах</w:t>
      </w:r>
    </w:p>
    <w:p w:rsidR="004C40C7" w:rsidRDefault="00514671">
      <w:pPr>
        <w:pStyle w:val="ConsPlusNonformat"/>
        <w:spacing w:after="0" w:line="240" w:lineRule="auto"/>
        <w:jc w:val="center"/>
        <w:rPr>
          <w:rFonts w:ascii="Times New Roman" w:hAnsi="Times New Roman"/>
        </w:rPr>
      </w:pPr>
      <w:r>
        <w:rPr>
          <w:rFonts w:ascii="Times New Roman" w:hAnsi="Times New Roman"/>
        </w:rPr>
        <w:t>аэронавигационной информации</w:t>
      </w:r>
    </w:p>
    <w:p w:rsidR="004C40C7" w:rsidRDefault="004C40C7">
      <w:pPr>
        <w:pStyle w:val="ConsPlusNonformat"/>
        <w:spacing w:after="0" w:line="240" w:lineRule="auto"/>
        <w:jc w:val="center"/>
        <w:rPr>
          <w:rFonts w:ascii="Times New Roman" w:hAnsi="Times New Roman"/>
        </w:rPr>
      </w:pPr>
    </w:p>
    <w:tbl>
      <w:tblPr>
        <w:tblW w:w="0" w:type="auto"/>
        <w:tblInd w:w="62" w:type="dxa"/>
        <w:tblBorders>
          <w:insideH w:val="single" w:sz="4" w:space="0" w:color="000000"/>
        </w:tblBorders>
        <w:tblLayout w:type="fixed"/>
        <w:tblCellMar>
          <w:top w:w="102" w:type="dxa"/>
          <w:left w:w="62" w:type="dxa"/>
          <w:bottom w:w="102" w:type="dxa"/>
          <w:right w:w="62" w:type="dxa"/>
        </w:tblCellMar>
        <w:tblLook w:val="04A0"/>
      </w:tblPr>
      <w:tblGrid>
        <w:gridCol w:w="435"/>
        <w:gridCol w:w="340"/>
        <w:gridCol w:w="340"/>
        <w:gridCol w:w="1716"/>
        <w:gridCol w:w="340"/>
        <w:gridCol w:w="868"/>
        <w:gridCol w:w="558"/>
        <w:gridCol w:w="506"/>
        <w:gridCol w:w="1875"/>
        <w:gridCol w:w="340"/>
        <w:gridCol w:w="1701"/>
      </w:tblGrid>
      <w:tr w:rsidR="004C40C7">
        <w:trPr>
          <w:trHeight w:val="1452"/>
        </w:trPr>
        <w:tc>
          <w:tcPr>
            <w:tcW w:w="2831" w:type="dxa"/>
            <w:gridSpan w:val="4"/>
            <w:tcBorders>
              <w:top w:val="nil"/>
              <w:bottom w:val="nil"/>
            </w:tcBorders>
            <w:tcMar>
              <w:top w:w="102" w:type="dxa"/>
              <w:left w:w="62" w:type="dxa"/>
              <w:bottom w:w="102" w:type="dxa"/>
              <w:right w:w="62" w:type="dxa"/>
            </w:tcMar>
          </w:tcPr>
          <w:p w:rsidR="004C40C7" w:rsidRDefault="00514671">
            <w:pPr>
              <w:pStyle w:val="ConsPlusNormal"/>
              <w:ind w:left="62" w:hanging="62"/>
              <w:jc w:val="center"/>
              <w:rPr>
                <w:rFonts w:ascii="Times New Roman" w:hAnsi="Times New Roman"/>
                <w:sz w:val="20"/>
              </w:rPr>
            </w:pPr>
            <w:r>
              <w:rPr>
                <w:rFonts w:ascii="Times New Roman" w:hAnsi="Times New Roman"/>
                <w:sz w:val="20"/>
              </w:rPr>
              <w:t xml:space="preserve">Заявитель </w:t>
            </w:r>
          </w:p>
          <w:p w:rsidR="004C40C7" w:rsidRDefault="00514671">
            <w:pPr>
              <w:pStyle w:val="ConsPlusNormal"/>
              <w:ind w:left="62" w:hanging="62"/>
              <w:jc w:val="center"/>
              <w:rPr>
                <w:rFonts w:ascii="Times New Roman" w:hAnsi="Times New Roman"/>
                <w:sz w:val="20"/>
              </w:rPr>
            </w:pPr>
            <w:r>
              <w:rPr>
                <w:rFonts w:ascii="Times New Roman" w:hAnsi="Times New Roman"/>
                <w:sz w:val="20"/>
              </w:rPr>
              <w:t>(отметьте любым знаком выбранное значение)</w:t>
            </w:r>
          </w:p>
        </w:tc>
        <w:tc>
          <w:tcPr>
            <w:tcW w:w="340" w:type="dxa"/>
            <w:tcBorders>
              <w:top w:val="nil"/>
              <w:bottom w:val="nil"/>
            </w:tcBorders>
            <w:tcMar>
              <w:top w:w="102" w:type="dxa"/>
              <w:left w:w="62" w:type="dxa"/>
              <w:bottom w:w="102" w:type="dxa"/>
              <w:right w:w="62" w:type="dxa"/>
            </w:tcMar>
          </w:tcPr>
          <w:p w:rsidR="004C40C7" w:rsidRDefault="004C40C7">
            <w:pPr>
              <w:pStyle w:val="ConsPlusNormal"/>
              <w:jc w:val="center"/>
              <w:rPr>
                <w:rFonts w:ascii="Times New Roman" w:hAnsi="Times New Roman"/>
                <w:sz w:val="20"/>
              </w:rPr>
            </w:pPr>
          </w:p>
        </w:tc>
        <w:tc>
          <w:tcPr>
            <w:tcW w:w="1426" w:type="dxa"/>
            <w:gridSpan w:val="2"/>
            <w:tcBorders>
              <w:top w:val="nil"/>
              <w:bottom w:val="nil"/>
            </w:tcBorders>
            <w:tcMar>
              <w:top w:w="102" w:type="dxa"/>
              <w:left w:w="62" w:type="dxa"/>
              <w:bottom w:w="102" w:type="dxa"/>
              <w:right w:w="62" w:type="dxa"/>
            </w:tcMar>
          </w:tcPr>
          <w:p w:rsidR="004C40C7" w:rsidRDefault="00514671">
            <w:pPr>
              <w:pStyle w:val="ConsPlusNormal"/>
              <w:ind w:firstLine="0"/>
              <w:jc w:val="center"/>
              <w:rPr>
                <w:rFonts w:ascii="Times New Roman" w:hAnsi="Times New Roman"/>
                <w:sz w:val="20"/>
              </w:rPr>
            </w:pPr>
            <w:r>
              <w:rPr>
                <w:rFonts w:ascii="Times New Roman" w:hAnsi="Times New Roman"/>
                <w:sz w:val="20"/>
              </w:rPr>
              <w:t>Физическое лицо</w:t>
            </w:r>
          </w:p>
        </w:tc>
        <w:tc>
          <w:tcPr>
            <w:tcW w:w="506" w:type="dxa"/>
            <w:tcBorders>
              <w:top w:val="nil"/>
              <w:bottom w:val="nil"/>
            </w:tcBorders>
            <w:tcMar>
              <w:top w:w="102" w:type="dxa"/>
              <w:left w:w="62" w:type="dxa"/>
              <w:bottom w:w="102" w:type="dxa"/>
              <w:right w:w="62" w:type="dxa"/>
            </w:tcMar>
          </w:tcPr>
          <w:p w:rsidR="004C40C7" w:rsidRDefault="004C40C7">
            <w:pPr>
              <w:pStyle w:val="ConsPlusNormal"/>
              <w:jc w:val="center"/>
              <w:rPr>
                <w:rFonts w:ascii="Times New Roman" w:hAnsi="Times New Roman"/>
                <w:sz w:val="20"/>
              </w:rPr>
            </w:pPr>
          </w:p>
        </w:tc>
        <w:tc>
          <w:tcPr>
            <w:tcW w:w="1875" w:type="dxa"/>
            <w:tcBorders>
              <w:top w:val="nil"/>
              <w:bottom w:val="nil"/>
            </w:tcBorders>
            <w:tcMar>
              <w:top w:w="102" w:type="dxa"/>
              <w:left w:w="62" w:type="dxa"/>
              <w:bottom w:w="102" w:type="dxa"/>
              <w:right w:w="62" w:type="dxa"/>
            </w:tcMar>
          </w:tcPr>
          <w:p w:rsidR="004C40C7" w:rsidRDefault="00514671">
            <w:pPr>
              <w:pStyle w:val="ConsPlusNormal"/>
              <w:ind w:left="37" w:hanging="37"/>
              <w:jc w:val="center"/>
              <w:rPr>
                <w:rFonts w:ascii="Times New Roman" w:hAnsi="Times New Roman"/>
                <w:sz w:val="20"/>
              </w:rPr>
            </w:pPr>
            <w:r>
              <w:rPr>
                <w:rFonts w:ascii="Times New Roman" w:hAnsi="Times New Roman"/>
                <w:sz w:val="20"/>
              </w:rPr>
              <w:t>Индивидуальный предприниматель</w:t>
            </w:r>
          </w:p>
        </w:tc>
        <w:tc>
          <w:tcPr>
            <w:tcW w:w="340" w:type="dxa"/>
            <w:tcBorders>
              <w:top w:val="nil"/>
              <w:bottom w:val="nil"/>
            </w:tcBorders>
            <w:tcMar>
              <w:top w:w="102" w:type="dxa"/>
              <w:left w:w="62" w:type="dxa"/>
              <w:bottom w:w="102" w:type="dxa"/>
              <w:right w:w="62" w:type="dxa"/>
            </w:tcMar>
          </w:tcPr>
          <w:p w:rsidR="004C40C7" w:rsidRDefault="004C40C7">
            <w:pPr>
              <w:pStyle w:val="ConsPlusNormal"/>
              <w:jc w:val="center"/>
              <w:rPr>
                <w:rFonts w:ascii="Times New Roman" w:hAnsi="Times New Roman"/>
                <w:sz w:val="20"/>
              </w:rPr>
            </w:pPr>
          </w:p>
        </w:tc>
        <w:tc>
          <w:tcPr>
            <w:tcW w:w="1701" w:type="dxa"/>
            <w:tcBorders>
              <w:top w:val="nil"/>
              <w:bottom w:val="nil"/>
            </w:tcBorders>
            <w:tcMar>
              <w:top w:w="102" w:type="dxa"/>
              <w:left w:w="62" w:type="dxa"/>
              <w:bottom w:w="102" w:type="dxa"/>
              <w:right w:w="62" w:type="dxa"/>
            </w:tcMar>
          </w:tcPr>
          <w:p w:rsidR="004C40C7" w:rsidRDefault="00514671">
            <w:pPr>
              <w:pStyle w:val="ConsPlusNormal"/>
              <w:ind w:firstLine="0"/>
              <w:jc w:val="center"/>
              <w:rPr>
                <w:rFonts w:ascii="Times New Roman" w:hAnsi="Times New Roman"/>
                <w:sz w:val="20"/>
              </w:rPr>
            </w:pPr>
            <w:r>
              <w:rPr>
                <w:rFonts w:ascii="Times New Roman" w:hAnsi="Times New Roman"/>
                <w:sz w:val="20"/>
              </w:rPr>
              <w:t>Юридическое лицо</w:t>
            </w:r>
          </w:p>
        </w:tc>
      </w:tr>
      <w:tr w:rsidR="004C40C7">
        <w:tc>
          <w:tcPr>
            <w:tcW w:w="9019" w:type="dxa"/>
            <w:gridSpan w:val="11"/>
            <w:tcBorders>
              <w:top w:val="nil"/>
              <w:bottom w:val="single" w:sz="4" w:space="0" w:color="000000"/>
            </w:tcBorders>
            <w:tcMar>
              <w:top w:w="102" w:type="dxa"/>
              <w:left w:w="62" w:type="dxa"/>
              <w:bottom w:w="102" w:type="dxa"/>
              <w:right w:w="62" w:type="dxa"/>
            </w:tcMar>
          </w:tcPr>
          <w:p w:rsidR="004C40C7" w:rsidRDefault="00514671">
            <w:pPr>
              <w:pStyle w:val="ConsPlusNormal"/>
              <w:spacing w:after="0" w:line="240" w:lineRule="auto"/>
              <w:ind w:firstLine="0"/>
              <w:rPr>
                <w:rFonts w:ascii="Times New Roman" w:hAnsi="Times New Roman"/>
                <w:sz w:val="20"/>
              </w:rPr>
            </w:pPr>
            <w:r>
              <w:rPr>
                <w:rFonts w:ascii="Times New Roman" w:hAnsi="Times New Roman"/>
                <w:sz w:val="20"/>
              </w:rPr>
              <w:t>Для физических лиц и индивидуальных предпринимателей:</w:t>
            </w:r>
          </w:p>
          <w:p w:rsidR="004C40C7" w:rsidRDefault="00514671">
            <w:pPr>
              <w:pStyle w:val="ConsPlusNormal"/>
              <w:spacing w:after="0" w:line="240" w:lineRule="auto"/>
              <w:ind w:firstLine="0"/>
              <w:rPr>
                <w:rFonts w:ascii="Times New Roman" w:hAnsi="Times New Roman"/>
                <w:sz w:val="20"/>
              </w:rPr>
            </w:pPr>
            <w:r>
              <w:rPr>
                <w:rFonts w:ascii="Times New Roman" w:hAnsi="Times New Roman"/>
                <w:sz w:val="20"/>
              </w:rPr>
              <w:t>Фамилия, имя, отчество (последнее - при наличии) заявителя</w:t>
            </w:r>
          </w:p>
        </w:tc>
      </w:tr>
      <w:tr w:rsidR="004C40C7">
        <w:tc>
          <w:tcPr>
            <w:tcW w:w="9019" w:type="dxa"/>
            <w:gridSpan w:val="11"/>
            <w:tcBorders>
              <w:top w:val="single" w:sz="4" w:space="0" w:color="000000"/>
              <w:bottom w:val="single" w:sz="4" w:space="0" w:color="000000"/>
            </w:tcBorders>
            <w:tcMar>
              <w:top w:w="102" w:type="dxa"/>
              <w:left w:w="62" w:type="dxa"/>
              <w:bottom w:w="102" w:type="dxa"/>
              <w:right w:w="62" w:type="dxa"/>
            </w:tcMar>
          </w:tcPr>
          <w:p w:rsidR="004C40C7" w:rsidRDefault="004C40C7">
            <w:pPr>
              <w:pStyle w:val="ConsPlusNormal"/>
              <w:spacing w:line="240" w:lineRule="auto"/>
              <w:rPr>
                <w:rFonts w:ascii="Times New Roman" w:hAnsi="Times New Roman"/>
                <w:sz w:val="20"/>
              </w:rPr>
            </w:pPr>
          </w:p>
        </w:tc>
      </w:tr>
      <w:tr w:rsidR="004C40C7">
        <w:tc>
          <w:tcPr>
            <w:tcW w:w="9019" w:type="dxa"/>
            <w:gridSpan w:val="11"/>
            <w:tcBorders>
              <w:top w:val="single" w:sz="4" w:space="0" w:color="000000"/>
            </w:tcBorders>
            <w:tcMar>
              <w:top w:w="102" w:type="dxa"/>
              <w:left w:w="62" w:type="dxa"/>
              <w:bottom w:w="102" w:type="dxa"/>
              <w:right w:w="62" w:type="dxa"/>
            </w:tcMar>
          </w:tcPr>
          <w:p w:rsidR="004C40C7" w:rsidRDefault="00514671">
            <w:pPr>
              <w:pStyle w:val="ConsPlusNormal"/>
              <w:spacing w:line="240" w:lineRule="auto"/>
              <w:ind w:firstLine="0"/>
              <w:rPr>
                <w:rFonts w:ascii="Times New Roman" w:hAnsi="Times New Roman"/>
                <w:sz w:val="20"/>
              </w:rPr>
            </w:pPr>
            <w:r>
              <w:rPr>
                <w:rFonts w:ascii="Times New Roman" w:hAnsi="Times New Roman"/>
                <w:sz w:val="20"/>
              </w:rPr>
              <w:t>Адрес места жительства, контактный телефон:</w:t>
            </w:r>
          </w:p>
        </w:tc>
      </w:tr>
      <w:tr w:rsidR="004C40C7">
        <w:tc>
          <w:tcPr>
            <w:tcW w:w="9019" w:type="dxa"/>
            <w:gridSpan w:val="11"/>
            <w:tcMar>
              <w:top w:w="102" w:type="dxa"/>
              <w:left w:w="62" w:type="dxa"/>
              <w:bottom w:w="102" w:type="dxa"/>
              <w:right w:w="62" w:type="dxa"/>
            </w:tcMar>
          </w:tcPr>
          <w:p w:rsidR="004C40C7" w:rsidRDefault="004C40C7">
            <w:pPr>
              <w:pStyle w:val="ConsPlusNormal"/>
              <w:spacing w:line="240" w:lineRule="auto"/>
              <w:rPr>
                <w:rFonts w:ascii="Times New Roman" w:hAnsi="Times New Roman"/>
                <w:sz w:val="20"/>
              </w:rPr>
            </w:pPr>
          </w:p>
        </w:tc>
      </w:tr>
      <w:tr w:rsidR="004C40C7">
        <w:tc>
          <w:tcPr>
            <w:tcW w:w="9019" w:type="dxa"/>
            <w:gridSpan w:val="11"/>
            <w:tcMar>
              <w:top w:w="102" w:type="dxa"/>
              <w:left w:w="62" w:type="dxa"/>
              <w:bottom w:w="102" w:type="dxa"/>
              <w:right w:w="62" w:type="dxa"/>
            </w:tcMar>
          </w:tcPr>
          <w:p w:rsidR="004C40C7" w:rsidRDefault="004C40C7">
            <w:pPr>
              <w:pStyle w:val="ConsPlusNormal"/>
              <w:spacing w:line="240" w:lineRule="auto"/>
              <w:rPr>
                <w:rFonts w:ascii="Times New Roman" w:hAnsi="Times New Roman"/>
                <w:sz w:val="20"/>
              </w:rPr>
            </w:pPr>
          </w:p>
        </w:tc>
      </w:tr>
      <w:tr w:rsidR="004C40C7">
        <w:tc>
          <w:tcPr>
            <w:tcW w:w="9019" w:type="dxa"/>
            <w:gridSpan w:val="11"/>
            <w:tcMar>
              <w:top w:w="102" w:type="dxa"/>
              <w:left w:w="62" w:type="dxa"/>
              <w:bottom w:w="102" w:type="dxa"/>
              <w:right w:w="62" w:type="dxa"/>
            </w:tcMar>
          </w:tcPr>
          <w:p w:rsidR="004C40C7" w:rsidRDefault="00514671">
            <w:pPr>
              <w:pStyle w:val="ConsPlusNormal"/>
              <w:spacing w:line="240" w:lineRule="auto"/>
              <w:ind w:firstLine="0"/>
              <w:rPr>
                <w:rFonts w:ascii="Times New Roman" w:hAnsi="Times New Roman"/>
                <w:sz w:val="20"/>
              </w:rPr>
            </w:pPr>
            <w:r>
              <w:rPr>
                <w:rFonts w:ascii="Times New Roman" w:hAnsi="Times New Roman"/>
                <w:sz w:val="20"/>
              </w:rPr>
              <w:t>Сведения о документе, удостоверяющем личность заявителя</w:t>
            </w:r>
          </w:p>
        </w:tc>
      </w:tr>
      <w:tr w:rsidR="004C40C7">
        <w:tc>
          <w:tcPr>
            <w:tcW w:w="9019" w:type="dxa"/>
            <w:gridSpan w:val="11"/>
            <w:tcMar>
              <w:top w:w="102" w:type="dxa"/>
              <w:left w:w="62" w:type="dxa"/>
              <w:bottom w:w="102" w:type="dxa"/>
              <w:right w:w="62" w:type="dxa"/>
            </w:tcMar>
          </w:tcPr>
          <w:p w:rsidR="004C40C7" w:rsidRDefault="004C40C7">
            <w:pPr>
              <w:pStyle w:val="ConsPlusNormal"/>
              <w:spacing w:line="240" w:lineRule="auto"/>
              <w:rPr>
                <w:rFonts w:ascii="Times New Roman" w:hAnsi="Times New Roman"/>
                <w:sz w:val="20"/>
              </w:rPr>
            </w:pPr>
          </w:p>
        </w:tc>
      </w:tr>
      <w:tr w:rsidR="004C40C7">
        <w:tc>
          <w:tcPr>
            <w:tcW w:w="9019" w:type="dxa"/>
            <w:gridSpan w:val="11"/>
            <w:tcBorders>
              <w:bottom w:val="nil"/>
            </w:tcBorders>
            <w:tcMar>
              <w:top w:w="102" w:type="dxa"/>
              <w:left w:w="62" w:type="dxa"/>
              <w:bottom w:w="102" w:type="dxa"/>
              <w:right w:w="62" w:type="dxa"/>
            </w:tcMar>
          </w:tcPr>
          <w:p w:rsidR="004C40C7" w:rsidRDefault="004C40C7">
            <w:pPr>
              <w:pStyle w:val="ConsPlusNormal"/>
              <w:spacing w:after="0" w:line="240" w:lineRule="auto"/>
              <w:rPr>
                <w:rFonts w:ascii="Times New Roman" w:hAnsi="Times New Roman"/>
                <w:sz w:val="20"/>
              </w:rPr>
            </w:pPr>
          </w:p>
        </w:tc>
      </w:tr>
      <w:tr w:rsidR="004C40C7">
        <w:trPr>
          <w:trHeight w:val="556"/>
        </w:trPr>
        <w:tc>
          <w:tcPr>
            <w:tcW w:w="9019" w:type="dxa"/>
            <w:gridSpan w:val="11"/>
            <w:tcBorders>
              <w:top w:val="nil"/>
              <w:bottom w:val="nil"/>
            </w:tcBorders>
            <w:tcMar>
              <w:top w:w="102" w:type="dxa"/>
              <w:left w:w="62" w:type="dxa"/>
              <w:bottom w:w="102" w:type="dxa"/>
              <w:right w:w="62" w:type="dxa"/>
            </w:tcMar>
          </w:tcPr>
          <w:p w:rsidR="004C40C7" w:rsidRDefault="00514671">
            <w:pPr>
              <w:pStyle w:val="ConsPlusNormal"/>
              <w:spacing w:after="0" w:line="240" w:lineRule="auto"/>
              <w:ind w:firstLine="0"/>
              <w:rPr>
                <w:rFonts w:ascii="Times New Roman" w:hAnsi="Times New Roman"/>
                <w:sz w:val="20"/>
              </w:rPr>
            </w:pPr>
            <w:r>
              <w:rPr>
                <w:rFonts w:ascii="Times New Roman" w:hAnsi="Times New Roman"/>
                <w:sz w:val="20"/>
              </w:rPr>
              <w:t>Для индивидуальных предпринимателей:</w:t>
            </w:r>
          </w:p>
        </w:tc>
      </w:tr>
      <w:tr w:rsidR="004C40C7">
        <w:trPr>
          <w:trHeight w:val="994"/>
        </w:trPr>
        <w:tc>
          <w:tcPr>
            <w:tcW w:w="1115" w:type="dxa"/>
            <w:gridSpan w:val="3"/>
            <w:tcBorders>
              <w:top w:val="nil"/>
              <w:bottom w:val="nil"/>
            </w:tcBorders>
            <w:tcMar>
              <w:top w:w="102" w:type="dxa"/>
              <w:left w:w="62" w:type="dxa"/>
              <w:bottom w:w="102" w:type="dxa"/>
              <w:right w:w="62" w:type="dxa"/>
            </w:tcMar>
          </w:tcPr>
          <w:p w:rsidR="004C40C7" w:rsidRDefault="00514671">
            <w:pPr>
              <w:pStyle w:val="ConsPlusNormal"/>
              <w:spacing w:after="0" w:line="240" w:lineRule="auto"/>
              <w:ind w:firstLine="0"/>
              <w:rPr>
                <w:rFonts w:ascii="Times New Roman" w:hAnsi="Times New Roman"/>
                <w:sz w:val="20"/>
              </w:rPr>
            </w:pPr>
            <w:r>
              <w:rPr>
                <w:rFonts w:ascii="Times New Roman" w:hAnsi="Times New Roman"/>
                <w:sz w:val="20"/>
              </w:rPr>
              <w:t>ОГРНИП</w:t>
            </w:r>
          </w:p>
        </w:tc>
        <w:tc>
          <w:tcPr>
            <w:tcW w:w="7904" w:type="dxa"/>
            <w:gridSpan w:val="8"/>
            <w:tcBorders>
              <w:top w:val="nil"/>
              <w:bottom w:val="nil"/>
            </w:tcBorders>
            <w:tcMar>
              <w:top w:w="102" w:type="dxa"/>
              <w:left w:w="62" w:type="dxa"/>
              <w:bottom w:w="102" w:type="dxa"/>
              <w:right w:w="62" w:type="dxa"/>
            </w:tcMar>
          </w:tcPr>
          <w:p w:rsidR="004C40C7" w:rsidRDefault="00514671">
            <w:pPr>
              <w:pStyle w:val="ConsPlusNormal"/>
              <w:spacing w:after="0" w:line="240" w:lineRule="auto"/>
              <w:ind w:firstLine="0"/>
              <w:rPr>
                <w:rFonts w:ascii="Times New Roman" w:hAnsi="Times New Roman"/>
                <w:sz w:val="20"/>
              </w:rPr>
            </w:pPr>
            <w:r>
              <w:rPr>
                <w:rFonts w:ascii="Times New Roman" w:hAnsi="Times New Roman"/>
                <w:sz w:val="20"/>
              </w:rPr>
              <w:t>_______________________________   ИНН_________________________________</w:t>
            </w:r>
          </w:p>
        </w:tc>
      </w:tr>
      <w:tr w:rsidR="004C40C7">
        <w:trPr>
          <w:trHeight w:val="894"/>
        </w:trPr>
        <w:tc>
          <w:tcPr>
            <w:tcW w:w="9019" w:type="dxa"/>
            <w:gridSpan w:val="11"/>
            <w:tcBorders>
              <w:top w:val="nil"/>
            </w:tcBorders>
            <w:tcMar>
              <w:top w:w="102" w:type="dxa"/>
              <w:left w:w="62" w:type="dxa"/>
              <w:bottom w:w="102" w:type="dxa"/>
              <w:right w:w="62" w:type="dxa"/>
            </w:tcMar>
          </w:tcPr>
          <w:p w:rsidR="004C40C7" w:rsidRDefault="00514671">
            <w:pPr>
              <w:pStyle w:val="ConsPlusNormal"/>
              <w:spacing w:after="0" w:line="240" w:lineRule="auto"/>
              <w:ind w:firstLine="0"/>
              <w:rPr>
                <w:rFonts w:ascii="Times New Roman" w:hAnsi="Times New Roman"/>
                <w:sz w:val="20"/>
              </w:rPr>
            </w:pPr>
            <w:r>
              <w:rPr>
                <w:rFonts w:ascii="Times New Roman" w:hAnsi="Times New Roman"/>
                <w:sz w:val="20"/>
              </w:rPr>
              <w:t>Для юридических лиц:</w:t>
            </w:r>
          </w:p>
          <w:p w:rsidR="004C40C7" w:rsidRDefault="00514671">
            <w:pPr>
              <w:pStyle w:val="ConsPlusNormal"/>
              <w:spacing w:after="0" w:line="240" w:lineRule="auto"/>
              <w:ind w:firstLine="0"/>
              <w:rPr>
                <w:rFonts w:ascii="Times New Roman" w:hAnsi="Times New Roman"/>
                <w:sz w:val="20"/>
              </w:rPr>
            </w:pPr>
            <w:r>
              <w:rPr>
                <w:rFonts w:ascii="Times New Roman" w:hAnsi="Times New Roman"/>
                <w:sz w:val="20"/>
              </w:rPr>
              <w:t>Наименование</w:t>
            </w:r>
          </w:p>
        </w:tc>
      </w:tr>
      <w:tr w:rsidR="004C40C7">
        <w:trPr>
          <w:trHeight w:val="193"/>
        </w:trPr>
        <w:tc>
          <w:tcPr>
            <w:tcW w:w="9019" w:type="dxa"/>
            <w:gridSpan w:val="11"/>
            <w:tcBorders>
              <w:top w:val="nil"/>
            </w:tcBorders>
            <w:tcMar>
              <w:top w:w="102" w:type="dxa"/>
              <w:left w:w="62" w:type="dxa"/>
              <w:bottom w:w="102" w:type="dxa"/>
              <w:right w:w="62" w:type="dxa"/>
            </w:tcMar>
          </w:tcPr>
          <w:p w:rsidR="004C40C7" w:rsidRDefault="004C40C7">
            <w:pPr>
              <w:pStyle w:val="ConsPlusNormal"/>
              <w:spacing w:after="0" w:line="240" w:lineRule="auto"/>
              <w:rPr>
                <w:rFonts w:ascii="Times New Roman" w:hAnsi="Times New Roman"/>
                <w:sz w:val="20"/>
              </w:rPr>
            </w:pPr>
          </w:p>
        </w:tc>
      </w:tr>
      <w:tr w:rsidR="004C40C7">
        <w:tc>
          <w:tcPr>
            <w:tcW w:w="9019" w:type="dxa"/>
            <w:gridSpan w:val="11"/>
            <w:tcMar>
              <w:top w:w="102" w:type="dxa"/>
              <w:left w:w="62" w:type="dxa"/>
              <w:bottom w:w="102" w:type="dxa"/>
              <w:right w:w="62" w:type="dxa"/>
            </w:tcMar>
          </w:tcPr>
          <w:p w:rsidR="004C40C7" w:rsidRDefault="00514671">
            <w:pPr>
              <w:pStyle w:val="ConsPlusNormal"/>
              <w:spacing w:after="0" w:line="240" w:lineRule="auto"/>
              <w:ind w:firstLine="0"/>
              <w:rPr>
                <w:rFonts w:ascii="Times New Roman" w:hAnsi="Times New Roman"/>
                <w:sz w:val="20"/>
              </w:rPr>
            </w:pPr>
            <w:r>
              <w:rPr>
                <w:rFonts w:ascii="Times New Roman" w:hAnsi="Times New Roman"/>
                <w:sz w:val="20"/>
              </w:rPr>
              <w:lastRenderedPageBreak/>
              <w:t>Адрес места нахождения, контактный телефон</w:t>
            </w:r>
          </w:p>
        </w:tc>
      </w:tr>
      <w:tr w:rsidR="004C40C7">
        <w:tc>
          <w:tcPr>
            <w:tcW w:w="9019" w:type="dxa"/>
            <w:gridSpan w:val="11"/>
            <w:tcMar>
              <w:top w:w="102" w:type="dxa"/>
              <w:left w:w="62" w:type="dxa"/>
              <w:bottom w:w="102" w:type="dxa"/>
              <w:right w:w="62" w:type="dxa"/>
            </w:tcMar>
          </w:tcPr>
          <w:p w:rsidR="004C40C7" w:rsidRDefault="004C40C7">
            <w:pPr>
              <w:pStyle w:val="ConsPlusNormal"/>
              <w:spacing w:after="0" w:line="240" w:lineRule="auto"/>
              <w:rPr>
                <w:rFonts w:ascii="Times New Roman" w:hAnsi="Times New Roman"/>
                <w:sz w:val="20"/>
              </w:rPr>
            </w:pPr>
          </w:p>
        </w:tc>
      </w:tr>
      <w:tr w:rsidR="004C40C7">
        <w:tc>
          <w:tcPr>
            <w:tcW w:w="9019" w:type="dxa"/>
            <w:gridSpan w:val="11"/>
            <w:tcMar>
              <w:top w:w="102" w:type="dxa"/>
              <w:left w:w="62" w:type="dxa"/>
              <w:bottom w:w="102" w:type="dxa"/>
              <w:right w:w="62" w:type="dxa"/>
            </w:tcMar>
          </w:tcPr>
          <w:p w:rsidR="004C40C7" w:rsidRDefault="004C40C7">
            <w:pPr>
              <w:pStyle w:val="ConsPlusNormal"/>
              <w:spacing w:after="0" w:line="240" w:lineRule="auto"/>
              <w:rPr>
                <w:rFonts w:ascii="Times New Roman" w:hAnsi="Times New Roman"/>
                <w:sz w:val="20"/>
              </w:rPr>
            </w:pPr>
          </w:p>
        </w:tc>
      </w:tr>
      <w:tr w:rsidR="004C40C7">
        <w:trPr>
          <w:trHeight w:val="49"/>
        </w:trPr>
        <w:tc>
          <w:tcPr>
            <w:tcW w:w="9019" w:type="dxa"/>
            <w:gridSpan w:val="11"/>
            <w:tcBorders>
              <w:bottom w:val="nil"/>
            </w:tcBorders>
            <w:tcMar>
              <w:top w:w="102" w:type="dxa"/>
              <w:left w:w="62" w:type="dxa"/>
              <w:bottom w:w="102" w:type="dxa"/>
              <w:right w:w="62" w:type="dxa"/>
            </w:tcMar>
          </w:tcPr>
          <w:p w:rsidR="004C40C7" w:rsidRDefault="00514671">
            <w:pPr>
              <w:pStyle w:val="ConsPlusNormal"/>
              <w:spacing w:after="0" w:line="240" w:lineRule="auto"/>
              <w:ind w:firstLine="0"/>
              <w:rPr>
                <w:rFonts w:ascii="Times New Roman" w:hAnsi="Times New Roman"/>
                <w:sz w:val="20"/>
              </w:rPr>
            </w:pPr>
            <w:r>
              <w:rPr>
                <w:rFonts w:ascii="Times New Roman" w:hAnsi="Times New Roman"/>
                <w:sz w:val="20"/>
              </w:rPr>
              <w:t>ОГРН    _________________________________    ИНН______________________________________</w:t>
            </w:r>
          </w:p>
          <w:p w:rsidR="004C40C7" w:rsidRDefault="00514671">
            <w:pPr>
              <w:pStyle w:val="ConsPlusNormal"/>
              <w:spacing w:after="0" w:line="240" w:lineRule="auto"/>
              <w:rPr>
                <w:rFonts w:ascii="Times New Roman" w:hAnsi="Times New Roman"/>
                <w:sz w:val="20"/>
              </w:rPr>
            </w:pPr>
            <w:r>
              <w:rPr>
                <w:rFonts w:ascii="Times New Roman" w:hAnsi="Times New Roman"/>
                <w:sz w:val="20"/>
              </w:rPr>
              <w:t xml:space="preserve">          </w:t>
            </w:r>
          </w:p>
        </w:tc>
      </w:tr>
      <w:tr w:rsidR="004C40C7">
        <w:tc>
          <w:tcPr>
            <w:tcW w:w="9019" w:type="dxa"/>
            <w:gridSpan w:val="11"/>
            <w:tcBorders>
              <w:top w:val="nil"/>
              <w:bottom w:val="nil"/>
            </w:tcBorders>
            <w:tcMar>
              <w:top w:w="102" w:type="dxa"/>
              <w:left w:w="62" w:type="dxa"/>
              <w:bottom w:w="102" w:type="dxa"/>
              <w:right w:w="62" w:type="dxa"/>
            </w:tcMar>
          </w:tcPr>
          <w:p w:rsidR="004C40C7" w:rsidRDefault="00514671">
            <w:pPr>
              <w:pStyle w:val="ConsPlusNormal"/>
              <w:spacing w:after="0" w:line="240" w:lineRule="auto"/>
              <w:ind w:firstLine="0"/>
              <w:rPr>
                <w:rFonts w:ascii="Times New Roman" w:hAnsi="Times New Roman"/>
                <w:sz w:val="20"/>
              </w:rPr>
            </w:pPr>
            <w:r>
              <w:rPr>
                <w:rFonts w:ascii="Times New Roman" w:hAnsi="Times New Roman"/>
                <w:sz w:val="20"/>
              </w:rPr>
              <w:t>Сведения о представителе заявителя:</w:t>
            </w:r>
          </w:p>
          <w:p w:rsidR="004C40C7" w:rsidRDefault="00514671">
            <w:pPr>
              <w:pStyle w:val="ConsPlusNormal"/>
              <w:spacing w:after="0" w:line="240" w:lineRule="auto"/>
              <w:ind w:firstLine="0"/>
              <w:rPr>
                <w:rFonts w:ascii="Times New Roman" w:hAnsi="Times New Roman"/>
                <w:sz w:val="20"/>
              </w:rPr>
            </w:pPr>
            <w:r>
              <w:rPr>
                <w:rFonts w:ascii="Times New Roman" w:hAnsi="Times New Roman"/>
                <w:sz w:val="20"/>
              </w:rPr>
              <w:t>Представитель действует:</w:t>
            </w:r>
          </w:p>
        </w:tc>
      </w:tr>
      <w:tr w:rsidR="004C40C7">
        <w:tc>
          <w:tcPr>
            <w:tcW w:w="435" w:type="dxa"/>
            <w:tcBorders>
              <w:top w:val="nil"/>
              <w:bottom w:val="nil"/>
            </w:tcBorders>
            <w:tcMar>
              <w:top w:w="102" w:type="dxa"/>
              <w:left w:w="62" w:type="dxa"/>
              <w:bottom w:w="102" w:type="dxa"/>
              <w:right w:w="62" w:type="dxa"/>
            </w:tcMar>
          </w:tcPr>
          <w:p w:rsidR="004C40C7" w:rsidRDefault="004C40C7">
            <w:pPr>
              <w:pStyle w:val="ConsPlusNormal"/>
              <w:spacing w:after="0" w:line="240" w:lineRule="auto"/>
              <w:rPr>
                <w:rFonts w:ascii="Times New Roman" w:hAnsi="Times New Roman"/>
                <w:sz w:val="20"/>
              </w:rPr>
            </w:pPr>
          </w:p>
        </w:tc>
        <w:tc>
          <w:tcPr>
            <w:tcW w:w="340" w:type="dxa"/>
            <w:tcBorders>
              <w:top w:val="nil"/>
              <w:bottom w:val="nil"/>
            </w:tcBorders>
            <w:tcMar>
              <w:top w:w="102" w:type="dxa"/>
              <w:left w:w="62" w:type="dxa"/>
              <w:bottom w:w="102" w:type="dxa"/>
              <w:right w:w="62" w:type="dxa"/>
            </w:tcMar>
          </w:tcPr>
          <w:p w:rsidR="004C40C7" w:rsidRDefault="004C40C7">
            <w:pPr>
              <w:pStyle w:val="ConsPlusNormal"/>
              <w:spacing w:after="0" w:line="240" w:lineRule="auto"/>
              <w:rPr>
                <w:rFonts w:ascii="Times New Roman" w:hAnsi="Times New Roman"/>
                <w:sz w:val="20"/>
              </w:rPr>
            </w:pPr>
          </w:p>
        </w:tc>
        <w:tc>
          <w:tcPr>
            <w:tcW w:w="3264" w:type="dxa"/>
            <w:gridSpan w:val="4"/>
            <w:tcBorders>
              <w:top w:val="nil"/>
              <w:bottom w:val="nil"/>
            </w:tcBorders>
            <w:tcMar>
              <w:top w:w="102" w:type="dxa"/>
              <w:left w:w="62" w:type="dxa"/>
              <w:bottom w:w="102" w:type="dxa"/>
              <w:right w:w="62" w:type="dxa"/>
            </w:tcMar>
          </w:tcPr>
          <w:p w:rsidR="004C40C7" w:rsidRDefault="00514671">
            <w:pPr>
              <w:pStyle w:val="ConsPlusNormal"/>
              <w:spacing w:after="0" w:line="240" w:lineRule="auto"/>
              <w:ind w:firstLine="0"/>
              <w:rPr>
                <w:rFonts w:ascii="Times New Roman" w:hAnsi="Times New Roman"/>
                <w:sz w:val="20"/>
              </w:rPr>
            </w:pPr>
            <w:r>
              <w:rPr>
                <w:rFonts w:ascii="Times New Roman" w:hAnsi="Times New Roman"/>
                <w:sz w:val="20"/>
              </w:rPr>
              <w:t>на основании доверенности</w:t>
            </w:r>
          </w:p>
        </w:tc>
        <w:tc>
          <w:tcPr>
            <w:tcW w:w="4980" w:type="dxa"/>
            <w:gridSpan w:val="5"/>
            <w:tcBorders>
              <w:top w:val="nil"/>
              <w:bottom w:val="nil"/>
            </w:tcBorders>
            <w:tcMar>
              <w:top w:w="102" w:type="dxa"/>
              <w:left w:w="62" w:type="dxa"/>
              <w:bottom w:w="102" w:type="dxa"/>
              <w:right w:w="62" w:type="dxa"/>
            </w:tcMar>
          </w:tcPr>
          <w:p w:rsidR="004C40C7" w:rsidRDefault="00514671">
            <w:pPr>
              <w:pStyle w:val="ConsPlusNormal"/>
              <w:spacing w:after="0" w:line="240" w:lineRule="auto"/>
              <w:rPr>
                <w:rFonts w:ascii="Times New Roman" w:hAnsi="Times New Roman"/>
                <w:sz w:val="20"/>
              </w:rPr>
            </w:pPr>
            <w:r>
              <w:rPr>
                <w:rFonts w:ascii="Times New Roman" w:hAnsi="Times New Roman"/>
                <w:sz w:val="20"/>
              </w:rPr>
              <w:t>(реквизиты доверенности)__________________</w:t>
            </w:r>
          </w:p>
        </w:tc>
      </w:tr>
      <w:tr w:rsidR="004C40C7">
        <w:tc>
          <w:tcPr>
            <w:tcW w:w="9019" w:type="dxa"/>
            <w:gridSpan w:val="11"/>
            <w:tcBorders>
              <w:top w:val="nil"/>
              <w:bottom w:val="nil"/>
            </w:tcBorders>
            <w:tcMar>
              <w:top w:w="102" w:type="dxa"/>
              <w:left w:w="62" w:type="dxa"/>
              <w:bottom w:w="102" w:type="dxa"/>
              <w:right w:w="62" w:type="dxa"/>
            </w:tcMar>
          </w:tcPr>
          <w:p w:rsidR="004C40C7" w:rsidRDefault="004C40C7">
            <w:pPr>
              <w:pStyle w:val="ConsPlusNormal"/>
              <w:spacing w:after="0" w:line="240" w:lineRule="auto"/>
              <w:rPr>
                <w:rFonts w:ascii="Times New Roman" w:hAnsi="Times New Roman"/>
                <w:sz w:val="20"/>
              </w:rPr>
            </w:pPr>
          </w:p>
        </w:tc>
      </w:tr>
      <w:tr w:rsidR="004C40C7">
        <w:tc>
          <w:tcPr>
            <w:tcW w:w="435" w:type="dxa"/>
            <w:tcBorders>
              <w:top w:val="nil"/>
              <w:bottom w:val="nil"/>
            </w:tcBorders>
            <w:tcMar>
              <w:top w:w="102" w:type="dxa"/>
              <w:left w:w="62" w:type="dxa"/>
              <w:bottom w:w="102" w:type="dxa"/>
              <w:right w:w="62" w:type="dxa"/>
            </w:tcMar>
          </w:tcPr>
          <w:p w:rsidR="004C40C7" w:rsidRDefault="004C40C7">
            <w:pPr>
              <w:pStyle w:val="ConsPlusNormal"/>
              <w:spacing w:after="0" w:line="240" w:lineRule="auto"/>
              <w:rPr>
                <w:rFonts w:ascii="Times New Roman" w:hAnsi="Times New Roman"/>
                <w:sz w:val="20"/>
              </w:rPr>
            </w:pPr>
          </w:p>
        </w:tc>
        <w:tc>
          <w:tcPr>
            <w:tcW w:w="340" w:type="dxa"/>
            <w:tcBorders>
              <w:top w:val="nil"/>
              <w:bottom w:val="nil"/>
            </w:tcBorders>
            <w:tcMar>
              <w:top w:w="102" w:type="dxa"/>
              <w:left w:w="62" w:type="dxa"/>
              <w:bottom w:w="102" w:type="dxa"/>
              <w:right w:w="62" w:type="dxa"/>
            </w:tcMar>
          </w:tcPr>
          <w:p w:rsidR="004C40C7" w:rsidRDefault="004C40C7">
            <w:pPr>
              <w:pStyle w:val="ConsPlusNormal"/>
              <w:spacing w:after="0" w:line="240" w:lineRule="auto"/>
              <w:rPr>
                <w:rFonts w:ascii="Times New Roman" w:hAnsi="Times New Roman"/>
                <w:sz w:val="20"/>
              </w:rPr>
            </w:pPr>
          </w:p>
        </w:tc>
        <w:tc>
          <w:tcPr>
            <w:tcW w:w="8244" w:type="dxa"/>
            <w:gridSpan w:val="9"/>
            <w:tcBorders>
              <w:top w:val="nil"/>
              <w:bottom w:val="nil"/>
            </w:tcBorders>
            <w:tcMar>
              <w:top w:w="102" w:type="dxa"/>
              <w:left w:w="62" w:type="dxa"/>
              <w:bottom w:w="102" w:type="dxa"/>
              <w:right w:w="62" w:type="dxa"/>
            </w:tcMar>
          </w:tcPr>
          <w:p w:rsidR="004C40C7" w:rsidRDefault="00514671">
            <w:pPr>
              <w:pStyle w:val="ConsPlusNormal"/>
              <w:spacing w:after="0" w:line="240" w:lineRule="auto"/>
              <w:ind w:firstLine="0"/>
              <w:rPr>
                <w:rFonts w:ascii="Times New Roman" w:hAnsi="Times New Roman"/>
                <w:sz w:val="20"/>
              </w:rPr>
            </w:pPr>
            <w:r>
              <w:rPr>
                <w:rFonts w:ascii="Times New Roman" w:hAnsi="Times New Roman"/>
                <w:sz w:val="20"/>
              </w:rPr>
              <w:t>имеет право действовать от имени юридического лица без доверенности</w:t>
            </w:r>
          </w:p>
        </w:tc>
      </w:tr>
      <w:tr w:rsidR="004C40C7">
        <w:tc>
          <w:tcPr>
            <w:tcW w:w="9019" w:type="dxa"/>
            <w:gridSpan w:val="11"/>
            <w:tcBorders>
              <w:top w:val="nil"/>
              <w:bottom w:val="nil"/>
            </w:tcBorders>
            <w:tcMar>
              <w:top w:w="102" w:type="dxa"/>
              <w:left w:w="62" w:type="dxa"/>
              <w:bottom w:w="102" w:type="dxa"/>
              <w:right w:w="62" w:type="dxa"/>
            </w:tcMar>
          </w:tcPr>
          <w:p w:rsidR="004C40C7" w:rsidRDefault="004C40C7">
            <w:pPr>
              <w:pStyle w:val="ConsPlusNormal"/>
              <w:spacing w:after="0" w:line="240" w:lineRule="auto"/>
              <w:rPr>
                <w:rFonts w:ascii="Times New Roman" w:hAnsi="Times New Roman"/>
                <w:sz w:val="20"/>
              </w:rPr>
            </w:pPr>
          </w:p>
        </w:tc>
      </w:tr>
      <w:tr w:rsidR="004C40C7">
        <w:tc>
          <w:tcPr>
            <w:tcW w:w="9019" w:type="dxa"/>
            <w:gridSpan w:val="11"/>
            <w:tcBorders>
              <w:top w:val="nil"/>
            </w:tcBorders>
            <w:tcMar>
              <w:top w:w="102" w:type="dxa"/>
              <w:left w:w="62" w:type="dxa"/>
              <w:bottom w:w="102" w:type="dxa"/>
              <w:right w:w="62" w:type="dxa"/>
            </w:tcMar>
          </w:tcPr>
          <w:p w:rsidR="004C40C7" w:rsidRDefault="00514671">
            <w:pPr>
              <w:pStyle w:val="ConsPlusNormal"/>
              <w:spacing w:after="0" w:line="240" w:lineRule="auto"/>
              <w:ind w:firstLine="0"/>
              <w:rPr>
                <w:rFonts w:ascii="Times New Roman" w:hAnsi="Times New Roman"/>
                <w:sz w:val="20"/>
              </w:rPr>
            </w:pPr>
            <w:r>
              <w:rPr>
                <w:rFonts w:ascii="Times New Roman" w:hAnsi="Times New Roman"/>
                <w:sz w:val="20"/>
              </w:rPr>
              <w:t>Фамилия, имя, отчество (последнее при наличии), контактный телефон</w:t>
            </w:r>
          </w:p>
        </w:tc>
      </w:tr>
      <w:tr w:rsidR="004C40C7">
        <w:trPr>
          <w:trHeight w:val="445"/>
        </w:trPr>
        <w:tc>
          <w:tcPr>
            <w:tcW w:w="9019" w:type="dxa"/>
            <w:gridSpan w:val="11"/>
            <w:tcMar>
              <w:top w:w="102" w:type="dxa"/>
              <w:left w:w="62" w:type="dxa"/>
              <w:bottom w:w="102" w:type="dxa"/>
              <w:right w:w="62" w:type="dxa"/>
            </w:tcMar>
          </w:tcPr>
          <w:p w:rsidR="004C40C7" w:rsidRDefault="004C40C7">
            <w:pPr>
              <w:pStyle w:val="ConsPlusNormal"/>
              <w:spacing w:after="0" w:line="240" w:lineRule="auto"/>
              <w:rPr>
                <w:rFonts w:ascii="Times New Roman" w:hAnsi="Times New Roman"/>
                <w:sz w:val="20"/>
              </w:rPr>
            </w:pPr>
          </w:p>
        </w:tc>
      </w:tr>
      <w:tr w:rsidR="004C40C7">
        <w:trPr>
          <w:trHeight w:val="850"/>
        </w:trPr>
        <w:tc>
          <w:tcPr>
            <w:tcW w:w="9019" w:type="dxa"/>
            <w:gridSpan w:val="11"/>
            <w:tcMar>
              <w:top w:w="102" w:type="dxa"/>
              <w:left w:w="62" w:type="dxa"/>
              <w:bottom w:w="102" w:type="dxa"/>
              <w:right w:w="62" w:type="dxa"/>
            </w:tcMar>
          </w:tcPr>
          <w:p w:rsidR="004C40C7" w:rsidRDefault="00514671">
            <w:pPr>
              <w:spacing w:before="100" w:after="0" w:line="240" w:lineRule="auto"/>
              <w:ind w:left="60" w:right="60"/>
              <w:rPr>
                <w:rFonts w:ascii="Times New Roman" w:hAnsi="Times New Roman"/>
                <w:sz w:val="20"/>
              </w:rPr>
            </w:pPr>
            <w:r>
              <w:rPr>
                <w:rFonts w:ascii="Times New Roman" w:hAnsi="Times New Roman"/>
                <w:sz w:val="20"/>
              </w:rPr>
              <w:t>Сведения о документе, удостоверяющем личность представителя заявителя</w:t>
            </w:r>
          </w:p>
          <w:p w:rsidR="004C40C7" w:rsidRDefault="004C40C7">
            <w:pPr>
              <w:pStyle w:val="ConsPlusNormal"/>
              <w:spacing w:after="0" w:line="240" w:lineRule="auto"/>
              <w:rPr>
                <w:rFonts w:ascii="Times New Roman" w:hAnsi="Times New Roman"/>
                <w:sz w:val="20"/>
              </w:rPr>
            </w:pPr>
          </w:p>
        </w:tc>
      </w:tr>
      <w:tr w:rsidR="004C40C7">
        <w:trPr>
          <w:trHeight w:val="722"/>
        </w:trPr>
        <w:tc>
          <w:tcPr>
            <w:tcW w:w="9019" w:type="dxa"/>
            <w:gridSpan w:val="11"/>
            <w:tcMar>
              <w:top w:w="102" w:type="dxa"/>
              <w:left w:w="62" w:type="dxa"/>
              <w:bottom w:w="102" w:type="dxa"/>
              <w:right w:w="62" w:type="dxa"/>
            </w:tcMar>
          </w:tcPr>
          <w:p w:rsidR="004C40C7" w:rsidRDefault="004C40C7">
            <w:pPr>
              <w:spacing w:before="100" w:after="0"/>
              <w:ind w:left="60" w:right="60"/>
              <w:rPr>
                <w:rFonts w:ascii="Times New Roman" w:hAnsi="Times New Roman"/>
                <w:sz w:val="20"/>
              </w:rPr>
            </w:pPr>
          </w:p>
        </w:tc>
      </w:tr>
    </w:tbl>
    <w:p w:rsidR="004C40C7" w:rsidRDefault="00514671">
      <w:pPr>
        <w:pStyle w:val="ConsPlusNonformat"/>
        <w:spacing w:after="0" w:line="240" w:lineRule="auto"/>
        <w:ind w:firstLine="709"/>
        <w:jc w:val="both"/>
        <w:rPr>
          <w:rFonts w:ascii="Times New Roman" w:hAnsi="Times New Roman"/>
        </w:rPr>
      </w:pPr>
      <w:proofErr w:type="gramStart"/>
      <w:r>
        <w:rPr>
          <w:rFonts w:ascii="Times New Roman" w:hAnsi="Times New Roman"/>
        </w:rPr>
        <w:t>Прошу выдать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w:t>
      </w:r>
      <w:r w:rsidR="00836702">
        <w:rPr>
          <w:rFonts w:ascii="Times New Roman" w:hAnsi="Times New Roman"/>
        </w:rPr>
        <w:t>зных аэростатов над  населенными пунктами сельских поселений Вытегорского муниципального района</w:t>
      </w:r>
      <w:r>
        <w:rPr>
          <w:rFonts w:ascii="Times New Roman" w:hAnsi="Times New Roman"/>
        </w:rPr>
        <w:t>, посадок (взлетов) на расположенные в границах</w:t>
      </w:r>
      <w:r w:rsidR="00836702">
        <w:rPr>
          <w:rFonts w:ascii="Times New Roman" w:hAnsi="Times New Roman"/>
        </w:rPr>
        <w:t xml:space="preserve"> населенных пунктов</w:t>
      </w:r>
      <w:r>
        <w:rPr>
          <w:rFonts w:ascii="Times New Roman" w:hAnsi="Times New Roman"/>
        </w:rPr>
        <w:t xml:space="preserve"> </w:t>
      </w:r>
      <w:r w:rsidR="00836702">
        <w:rPr>
          <w:rFonts w:ascii="Times New Roman" w:hAnsi="Times New Roman"/>
        </w:rPr>
        <w:t>сельских поселений Вытегорского муниципального района</w:t>
      </w:r>
      <w:r>
        <w:rPr>
          <w:rFonts w:ascii="Times New Roman" w:hAnsi="Times New Roman"/>
        </w:rPr>
        <w:t xml:space="preserve"> площадки, сведения о которых не опубликованы</w:t>
      </w:r>
      <w:proofErr w:type="gramEnd"/>
      <w:r>
        <w:rPr>
          <w:rFonts w:ascii="Times New Roman" w:hAnsi="Times New Roman"/>
        </w:rPr>
        <w:t xml:space="preserve"> в документах аэронавигационной информации, на воздушном судне:</w:t>
      </w:r>
    </w:p>
    <w:p w:rsidR="004C40C7" w:rsidRDefault="00514671">
      <w:pPr>
        <w:pStyle w:val="ConsPlusNonformat"/>
        <w:jc w:val="both"/>
        <w:rPr>
          <w:rFonts w:ascii="Times New Roman" w:hAnsi="Times New Roman"/>
        </w:rPr>
      </w:pPr>
      <w:r>
        <w:rPr>
          <w:rFonts w:ascii="Times New Roman" w:hAnsi="Times New Roman"/>
        </w:rPr>
        <w:t>___________________________________________________________________________</w:t>
      </w:r>
    </w:p>
    <w:p w:rsidR="004C40C7" w:rsidRDefault="00514671">
      <w:pPr>
        <w:pStyle w:val="ConsPlusNonformat"/>
        <w:jc w:val="both"/>
        <w:rPr>
          <w:rFonts w:ascii="Times New Roman" w:hAnsi="Times New Roman"/>
        </w:rPr>
      </w:pPr>
      <w:r>
        <w:rPr>
          <w:rFonts w:ascii="Times New Roman" w:hAnsi="Times New Roman"/>
        </w:rPr>
        <w:t>государственный регистрационный (опознавательный/учетно-опознавательный) знак, заводской номер (при наличии)</w:t>
      </w:r>
    </w:p>
    <w:p w:rsidR="004C40C7" w:rsidRDefault="00514671">
      <w:pPr>
        <w:pStyle w:val="ConsPlusNonformat"/>
        <w:jc w:val="both"/>
        <w:rPr>
          <w:rFonts w:ascii="Times New Roman" w:hAnsi="Times New Roman"/>
        </w:rPr>
      </w:pPr>
      <w:r>
        <w:rPr>
          <w:rFonts w:ascii="Times New Roman" w:hAnsi="Times New Roman"/>
        </w:rPr>
        <w:t>__________________________________________________________________________.</w:t>
      </w:r>
    </w:p>
    <w:p w:rsidR="004C40C7" w:rsidRDefault="00514671">
      <w:pPr>
        <w:pStyle w:val="ConsPlusNonformat"/>
        <w:spacing w:line="240" w:lineRule="auto"/>
        <w:jc w:val="both"/>
        <w:rPr>
          <w:rFonts w:ascii="Times New Roman" w:hAnsi="Times New Roman"/>
        </w:rPr>
      </w:pPr>
      <w:r>
        <w:rPr>
          <w:rFonts w:ascii="Times New Roman" w:hAnsi="Times New Roman"/>
        </w:rPr>
        <w:t>Срок использования воздушного пространства муниципального образования «__________________»:</w:t>
      </w:r>
    </w:p>
    <w:p w:rsidR="004C40C7" w:rsidRDefault="00514671">
      <w:pPr>
        <w:pStyle w:val="ConsPlusNonformat"/>
        <w:jc w:val="both"/>
        <w:rPr>
          <w:rFonts w:ascii="Times New Roman" w:hAnsi="Times New Roman"/>
        </w:rPr>
      </w:pPr>
      <w:r>
        <w:rPr>
          <w:rFonts w:ascii="Times New Roman" w:hAnsi="Times New Roman"/>
        </w:rPr>
        <w:t>начало ________________________________, окончание _________________________.</w:t>
      </w:r>
    </w:p>
    <w:p w:rsidR="004C40C7" w:rsidRDefault="00514671">
      <w:pPr>
        <w:pStyle w:val="ConsPlusNonformat"/>
        <w:spacing w:after="0" w:line="360" w:lineRule="auto"/>
        <w:jc w:val="both"/>
        <w:rPr>
          <w:rFonts w:ascii="Times New Roman" w:hAnsi="Times New Roman"/>
        </w:rPr>
      </w:pPr>
      <w:r>
        <w:rPr>
          <w:rFonts w:ascii="Times New Roman" w:hAnsi="Times New Roman"/>
        </w:rPr>
        <w:t>Место использования воздушного пространства муниципального образования «____________» (посадочные площадки, планируемые к использованию):</w:t>
      </w:r>
    </w:p>
    <w:p w:rsidR="004C40C7" w:rsidRDefault="00514671">
      <w:pPr>
        <w:pStyle w:val="ConsPlusNonformat"/>
        <w:jc w:val="both"/>
        <w:rPr>
          <w:rFonts w:ascii="Times New Roman" w:hAnsi="Times New Roman"/>
        </w:rPr>
      </w:pPr>
      <w:r>
        <w:rPr>
          <w:rFonts w:ascii="Times New Roman" w:hAnsi="Times New Roman"/>
        </w:rPr>
        <w:t>__________________________________________________________________________.</w:t>
      </w:r>
    </w:p>
    <w:p w:rsidR="004C40C7" w:rsidRDefault="00514671">
      <w:pPr>
        <w:pStyle w:val="ConsPlusNonformat"/>
        <w:jc w:val="both"/>
        <w:rPr>
          <w:rFonts w:ascii="Times New Roman" w:hAnsi="Times New Roman"/>
        </w:rPr>
      </w:pPr>
      <w:r>
        <w:rPr>
          <w:rFonts w:ascii="Times New Roman" w:hAnsi="Times New Roman"/>
        </w:rPr>
        <w:t>Время использования воздушного пространства муниципального образования «_____________________»:</w:t>
      </w:r>
    </w:p>
    <w:p w:rsidR="004C40C7" w:rsidRDefault="00514671">
      <w:pPr>
        <w:pStyle w:val="ConsPlusNonformat"/>
        <w:spacing w:after="0"/>
        <w:jc w:val="both"/>
        <w:rPr>
          <w:rFonts w:ascii="Times New Roman" w:hAnsi="Times New Roman"/>
        </w:rPr>
      </w:pPr>
      <w:r>
        <w:rPr>
          <w:rFonts w:ascii="Times New Roman" w:hAnsi="Times New Roman"/>
        </w:rPr>
        <w:t>__________________________________________________________________________.</w:t>
      </w:r>
    </w:p>
    <w:p w:rsidR="004C40C7" w:rsidRDefault="00514671">
      <w:pPr>
        <w:pStyle w:val="ConsPlusNonformat"/>
        <w:jc w:val="center"/>
        <w:rPr>
          <w:rFonts w:ascii="Times New Roman" w:hAnsi="Times New Roman"/>
        </w:rPr>
      </w:pPr>
      <w:r>
        <w:rPr>
          <w:rFonts w:ascii="Times New Roman" w:hAnsi="Times New Roman"/>
        </w:rPr>
        <w:t>(дневное/ночное)</w:t>
      </w:r>
    </w:p>
    <w:p w:rsidR="004C40C7" w:rsidRDefault="00514671">
      <w:pPr>
        <w:spacing w:after="0" w:line="240" w:lineRule="auto"/>
        <w:jc w:val="both"/>
        <w:rPr>
          <w:rFonts w:ascii="Times New Roman" w:hAnsi="Times New Roman"/>
          <w:sz w:val="20"/>
        </w:rPr>
      </w:pPr>
      <w:r>
        <w:rPr>
          <w:rFonts w:ascii="Times New Roman" w:hAnsi="Times New Roman"/>
          <w:sz w:val="20"/>
        </w:rPr>
        <w:t>Вид деятельности:</w:t>
      </w:r>
    </w:p>
    <w:p w:rsidR="004C40C7" w:rsidRDefault="00514671">
      <w:pPr>
        <w:spacing w:after="0" w:line="240" w:lineRule="auto"/>
        <w:jc w:val="both"/>
        <w:rPr>
          <w:rFonts w:ascii="Times New Roman" w:hAnsi="Times New Roman"/>
          <w:sz w:val="20"/>
        </w:rPr>
      </w:pPr>
      <w:r>
        <w:rPr>
          <w:rFonts w:ascii="Times New Roman" w:hAnsi="Times New Roman"/>
          <w:sz w:val="20"/>
        </w:rPr>
        <w:t>□ выполнение авиационных работ;</w:t>
      </w:r>
    </w:p>
    <w:p w:rsidR="004C40C7" w:rsidRDefault="00514671">
      <w:pPr>
        <w:spacing w:after="0" w:line="240" w:lineRule="auto"/>
        <w:jc w:val="both"/>
        <w:rPr>
          <w:rFonts w:ascii="Times New Roman" w:hAnsi="Times New Roman"/>
          <w:sz w:val="20"/>
        </w:rPr>
      </w:pPr>
      <w:r>
        <w:rPr>
          <w:rFonts w:ascii="Times New Roman" w:hAnsi="Times New Roman"/>
          <w:sz w:val="20"/>
        </w:rPr>
        <w:t>□ выполнение парашютных прыжков;</w:t>
      </w:r>
    </w:p>
    <w:p w:rsidR="004C40C7" w:rsidRDefault="00514671">
      <w:pPr>
        <w:spacing w:after="0" w:line="240" w:lineRule="auto"/>
        <w:jc w:val="both"/>
        <w:rPr>
          <w:rFonts w:ascii="Times New Roman" w:hAnsi="Times New Roman"/>
          <w:sz w:val="20"/>
        </w:rPr>
      </w:pPr>
      <w:r>
        <w:rPr>
          <w:rFonts w:ascii="Times New Roman" w:hAnsi="Times New Roman"/>
          <w:sz w:val="20"/>
        </w:rPr>
        <w:t>□ выполнение демонстрационных полетов воздушных судов;</w:t>
      </w:r>
    </w:p>
    <w:p w:rsidR="004C40C7" w:rsidRDefault="00514671">
      <w:pPr>
        <w:spacing w:after="0" w:line="240" w:lineRule="auto"/>
        <w:jc w:val="both"/>
        <w:rPr>
          <w:rFonts w:ascii="Times New Roman" w:hAnsi="Times New Roman"/>
          <w:sz w:val="20"/>
        </w:rPr>
      </w:pPr>
      <w:r>
        <w:rPr>
          <w:rFonts w:ascii="Times New Roman" w:hAnsi="Times New Roman"/>
          <w:sz w:val="20"/>
        </w:rPr>
        <w:lastRenderedPageBreak/>
        <w:t>□ выполнение полетов беспилотных воздушных судов (за исключением полетов беспилотных воздушных судов с максимальной взлетной массой менее 0,15 кг);</w:t>
      </w:r>
    </w:p>
    <w:p w:rsidR="004C40C7" w:rsidRDefault="00514671">
      <w:pPr>
        <w:spacing w:after="0" w:line="240" w:lineRule="auto"/>
        <w:jc w:val="both"/>
        <w:rPr>
          <w:rFonts w:ascii="Times New Roman" w:hAnsi="Times New Roman"/>
          <w:sz w:val="20"/>
        </w:rPr>
      </w:pPr>
      <w:r>
        <w:rPr>
          <w:rFonts w:ascii="Times New Roman" w:hAnsi="Times New Roman"/>
          <w:sz w:val="20"/>
        </w:rPr>
        <w:t>□ выполнение подъемов привязных аэростатов;</w:t>
      </w:r>
    </w:p>
    <w:p w:rsidR="004C40C7" w:rsidRDefault="00514671">
      <w:pPr>
        <w:spacing w:after="0" w:line="240" w:lineRule="auto"/>
        <w:jc w:val="both"/>
        <w:rPr>
          <w:rFonts w:ascii="Times New Roman" w:hAnsi="Times New Roman"/>
          <w:b/>
          <w:sz w:val="20"/>
        </w:rPr>
      </w:pPr>
      <w:r>
        <w:rPr>
          <w:rFonts w:ascii="Times New Roman" w:hAnsi="Times New Roman"/>
          <w:sz w:val="20"/>
        </w:rPr>
        <w:t>□ выполнение посадки (взлета) на площадки, сведения о которых не опубликованы в документах аэронавигационной информации</w:t>
      </w:r>
    </w:p>
    <w:p w:rsidR="004C40C7" w:rsidRDefault="004C40C7">
      <w:pPr>
        <w:pStyle w:val="ConsPlusNonformat"/>
        <w:rPr>
          <w:rFonts w:ascii="Times New Roman" w:hAnsi="Times New Roman"/>
        </w:rPr>
      </w:pPr>
    </w:p>
    <w:p w:rsidR="004C40C7" w:rsidRDefault="00514671">
      <w:pPr>
        <w:pStyle w:val="ConsPlusNonformat"/>
        <w:jc w:val="both"/>
        <w:rPr>
          <w:rFonts w:ascii="Times New Roman" w:hAnsi="Times New Roman"/>
        </w:rPr>
      </w:pPr>
      <w:r>
        <w:rPr>
          <w:rFonts w:ascii="Times New Roman" w:hAnsi="Times New Roman"/>
        </w:rPr>
        <w:t>Летный экипаж:</w:t>
      </w:r>
    </w:p>
    <w:p w:rsidR="004C40C7" w:rsidRDefault="00514671">
      <w:pPr>
        <w:pStyle w:val="ConsPlusNonformat"/>
        <w:jc w:val="both"/>
        <w:rPr>
          <w:rFonts w:ascii="Times New Roman" w:hAnsi="Times New Roman"/>
        </w:rPr>
      </w:pPr>
      <w:r>
        <w:rPr>
          <w:rFonts w:ascii="Times New Roman" w:hAnsi="Times New Roman"/>
        </w:rPr>
        <w:t>____________________________________________________________________________________________</w:t>
      </w:r>
    </w:p>
    <w:p w:rsidR="004C40C7" w:rsidRDefault="00514671">
      <w:pPr>
        <w:pStyle w:val="ConsPlusNonformat"/>
        <w:jc w:val="both"/>
        <w:rPr>
          <w:rFonts w:ascii="Times New Roman" w:hAnsi="Times New Roman"/>
        </w:rPr>
      </w:pPr>
      <w:r>
        <w:rPr>
          <w:rFonts w:ascii="Times New Roman" w:hAnsi="Times New Roman"/>
        </w:rPr>
        <w:t>____________________________________________________________________________________________.</w:t>
      </w:r>
    </w:p>
    <w:p w:rsidR="004C40C7" w:rsidRDefault="00514671">
      <w:pPr>
        <w:pStyle w:val="ConsPlusNonformat"/>
        <w:jc w:val="center"/>
        <w:rPr>
          <w:rFonts w:ascii="Times New Roman" w:hAnsi="Times New Roman"/>
        </w:rPr>
      </w:pPr>
      <w:r>
        <w:rPr>
          <w:rFonts w:ascii="Times New Roman" w:hAnsi="Times New Roman"/>
        </w:rPr>
        <w:t>(Ф.И.О., должности)</w:t>
      </w:r>
    </w:p>
    <w:p w:rsidR="004C40C7" w:rsidRDefault="00514671">
      <w:pPr>
        <w:pStyle w:val="ConsPlusNonformat"/>
        <w:jc w:val="both"/>
        <w:rPr>
          <w:rFonts w:ascii="Times New Roman" w:hAnsi="Times New Roman"/>
        </w:rPr>
      </w:pPr>
      <w:r>
        <w:rPr>
          <w:rFonts w:ascii="Times New Roman" w:hAnsi="Times New Roman"/>
        </w:rPr>
        <w:t>Реквизиты документа о регистрации судна:</w:t>
      </w:r>
    </w:p>
    <w:p w:rsidR="004C40C7" w:rsidRDefault="00514671">
      <w:pPr>
        <w:pStyle w:val="ConsPlusNonformat"/>
        <w:jc w:val="both"/>
        <w:rPr>
          <w:rFonts w:ascii="Times New Roman" w:hAnsi="Times New Roman"/>
        </w:rPr>
      </w:pPr>
      <w:r>
        <w:rPr>
          <w:rFonts w:ascii="Times New Roman" w:hAnsi="Times New Roman"/>
        </w:rPr>
        <w:t>____________________________________________________________________________________________.</w:t>
      </w:r>
    </w:p>
    <w:p w:rsidR="004C40C7" w:rsidRDefault="00514671">
      <w:pPr>
        <w:pStyle w:val="ConsPlusNonformat"/>
        <w:jc w:val="both"/>
        <w:rPr>
          <w:rFonts w:ascii="Times New Roman" w:hAnsi="Times New Roman"/>
        </w:rPr>
      </w:pPr>
      <w:r>
        <w:rPr>
          <w:rFonts w:ascii="Times New Roman" w:hAnsi="Times New Roman"/>
        </w:rPr>
        <w:t>Реквизиты сертификата летной годности:</w:t>
      </w:r>
    </w:p>
    <w:p w:rsidR="004C40C7" w:rsidRDefault="00514671">
      <w:pPr>
        <w:pStyle w:val="ConsPlusNonformat"/>
        <w:jc w:val="both"/>
        <w:rPr>
          <w:rFonts w:ascii="Times New Roman" w:hAnsi="Times New Roman"/>
        </w:rPr>
      </w:pPr>
      <w:r>
        <w:rPr>
          <w:rFonts w:ascii="Times New Roman" w:hAnsi="Times New Roman"/>
        </w:rPr>
        <w:t>____________________________________________________________________________________________.</w:t>
      </w:r>
    </w:p>
    <w:p w:rsidR="004C40C7" w:rsidRDefault="00514671">
      <w:pPr>
        <w:pStyle w:val="ConsPlusNonformat"/>
        <w:jc w:val="both"/>
        <w:rPr>
          <w:rFonts w:ascii="Times New Roman" w:hAnsi="Times New Roman"/>
        </w:rPr>
      </w:pPr>
      <w:r>
        <w:rPr>
          <w:rFonts w:ascii="Times New Roman" w:hAnsi="Times New Roman"/>
        </w:rPr>
        <w:t>Реквизиты сертификатов членов экипажа:</w:t>
      </w:r>
    </w:p>
    <w:p w:rsidR="004C40C7" w:rsidRDefault="00514671">
      <w:pPr>
        <w:pStyle w:val="ConsPlusNonformat"/>
        <w:jc w:val="both"/>
        <w:rPr>
          <w:rFonts w:ascii="Times New Roman" w:hAnsi="Times New Roman"/>
        </w:rPr>
      </w:pPr>
      <w:r>
        <w:rPr>
          <w:rFonts w:ascii="Times New Roman" w:hAnsi="Times New Roman"/>
        </w:rPr>
        <w:t>____________________________________________________________________________________________.</w:t>
      </w:r>
    </w:p>
    <w:p w:rsidR="004C40C7" w:rsidRDefault="00514671">
      <w:pPr>
        <w:pStyle w:val="ConsPlusNonformat"/>
        <w:spacing w:after="0"/>
        <w:jc w:val="both"/>
        <w:rPr>
          <w:rFonts w:ascii="Times New Roman" w:hAnsi="Times New Roman"/>
        </w:rPr>
      </w:pPr>
      <w:r>
        <w:rPr>
          <w:rFonts w:ascii="Times New Roman" w:hAnsi="Times New Roman"/>
        </w:rPr>
        <w:t>Разрешение или отказ в выдаче разрешения выдать лично __________________________________________</w:t>
      </w:r>
    </w:p>
    <w:p w:rsidR="004C40C7" w:rsidRDefault="00514671">
      <w:pPr>
        <w:pStyle w:val="ConsPlusNonformat"/>
        <w:jc w:val="center"/>
        <w:rPr>
          <w:rFonts w:ascii="Times New Roman" w:hAnsi="Times New Roman"/>
        </w:rPr>
      </w:pPr>
      <w:r>
        <w:rPr>
          <w:rFonts w:ascii="Times New Roman" w:hAnsi="Times New Roman"/>
        </w:rPr>
        <w:t xml:space="preserve">                                                                                         (контактный телефон)</w:t>
      </w:r>
    </w:p>
    <w:p w:rsidR="004C40C7" w:rsidRDefault="00514671">
      <w:pPr>
        <w:pStyle w:val="ConsPlusNonformat"/>
        <w:spacing w:after="0"/>
        <w:jc w:val="both"/>
        <w:rPr>
          <w:rFonts w:ascii="Times New Roman" w:hAnsi="Times New Roman"/>
        </w:rPr>
      </w:pPr>
      <w:r>
        <w:rPr>
          <w:rFonts w:ascii="Times New Roman" w:hAnsi="Times New Roman"/>
        </w:rPr>
        <w:t>либо направить по адресу: _____________________________________________________________________</w:t>
      </w:r>
    </w:p>
    <w:p w:rsidR="004C40C7" w:rsidRDefault="00514671">
      <w:pPr>
        <w:pStyle w:val="ConsPlusNonformat"/>
        <w:jc w:val="both"/>
        <w:rPr>
          <w:rFonts w:ascii="Times New Roman" w:hAnsi="Times New Roman"/>
        </w:rPr>
      </w:pPr>
      <w:r>
        <w:rPr>
          <w:rFonts w:ascii="Times New Roman" w:hAnsi="Times New Roman"/>
        </w:rPr>
        <w:t xml:space="preserve">                                                                    (почтовый адрес, либо электронный адрес)</w:t>
      </w:r>
    </w:p>
    <w:p w:rsidR="004C40C7" w:rsidRDefault="00514671">
      <w:pPr>
        <w:pStyle w:val="ConsPlusNonformat"/>
        <w:jc w:val="both"/>
        <w:rPr>
          <w:rFonts w:ascii="Times New Roman" w:hAnsi="Times New Roman"/>
        </w:rPr>
      </w:pPr>
      <w:r>
        <w:rPr>
          <w:rFonts w:ascii="Times New Roman" w:hAnsi="Times New Roman"/>
        </w:rPr>
        <w:t>____________________________________________________________________________________________.</w:t>
      </w:r>
    </w:p>
    <w:p w:rsidR="004C40C7" w:rsidRDefault="004C40C7">
      <w:pPr>
        <w:spacing w:after="0" w:line="240" w:lineRule="auto"/>
        <w:ind w:firstLine="708"/>
      </w:pPr>
    </w:p>
    <w:p w:rsidR="004C40C7" w:rsidRDefault="00514671">
      <w:pPr>
        <w:spacing w:after="0" w:line="240" w:lineRule="auto"/>
        <w:rPr>
          <w:rFonts w:ascii="Times New Roman" w:hAnsi="Times New Roman"/>
        </w:rPr>
      </w:pPr>
      <w:r>
        <w:rPr>
          <w:rFonts w:ascii="Times New Roman" w:hAnsi="Times New Roman"/>
        </w:rPr>
        <w:t>М.П. (при наличии)             ____________________               _________________________________</w:t>
      </w:r>
    </w:p>
    <w:p w:rsidR="004C40C7" w:rsidRDefault="00514671">
      <w:pPr>
        <w:spacing w:after="0" w:line="240" w:lineRule="auto"/>
        <w:rPr>
          <w:rFonts w:ascii="Times New Roman" w:hAnsi="Times New Roman"/>
          <w:sz w:val="18"/>
        </w:rPr>
      </w:pPr>
      <w:r>
        <w:rPr>
          <w:rFonts w:ascii="Times New Roman" w:hAnsi="Times New Roman"/>
        </w:rPr>
        <w:t xml:space="preserve">                                                        </w:t>
      </w:r>
      <w:r>
        <w:rPr>
          <w:rFonts w:ascii="Times New Roman" w:hAnsi="Times New Roman"/>
          <w:sz w:val="18"/>
        </w:rPr>
        <w:t>(дата, подпись)                                                       (Ф.И.О. заявителя)</w:t>
      </w:r>
    </w:p>
    <w:p w:rsidR="004C40C7" w:rsidRDefault="004C40C7">
      <w:pPr>
        <w:spacing w:after="0" w:line="240" w:lineRule="auto"/>
        <w:rPr>
          <w:rFonts w:ascii="Times New Roman" w:hAnsi="Times New Roman"/>
          <w:sz w:val="20"/>
        </w:rPr>
      </w:pPr>
    </w:p>
    <w:p w:rsidR="004C40C7" w:rsidRDefault="004C40C7">
      <w:pPr>
        <w:spacing w:after="0" w:line="240" w:lineRule="auto"/>
        <w:jc w:val="both"/>
        <w:rPr>
          <w:rFonts w:ascii="Times New Roman" w:hAnsi="Times New Roman"/>
          <w:b/>
          <w:sz w:val="28"/>
        </w:rPr>
      </w:pPr>
    </w:p>
    <w:p w:rsidR="004C40C7" w:rsidRDefault="004C40C7">
      <w:pPr>
        <w:pStyle w:val="ConsPlusNormal"/>
        <w:spacing w:line="288" w:lineRule="auto"/>
        <w:ind w:left="5103" w:firstLine="0"/>
        <w:jc w:val="right"/>
        <w:rPr>
          <w:rFonts w:ascii="Times New Roman" w:hAnsi="Times New Roman"/>
          <w:sz w:val="28"/>
        </w:rPr>
      </w:pPr>
    </w:p>
    <w:p w:rsidR="004C40C7" w:rsidRDefault="004C40C7">
      <w:pPr>
        <w:pStyle w:val="ConsPlusNormal"/>
        <w:spacing w:line="240" w:lineRule="auto"/>
        <w:ind w:left="5103" w:firstLine="0"/>
        <w:jc w:val="right"/>
        <w:rPr>
          <w:rFonts w:ascii="Times New Roman" w:hAnsi="Times New Roman"/>
          <w:sz w:val="28"/>
        </w:rPr>
      </w:pPr>
    </w:p>
    <w:p w:rsidR="004C40C7" w:rsidRDefault="004C40C7">
      <w:pPr>
        <w:pStyle w:val="ConsPlusNormal"/>
        <w:spacing w:line="240" w:lineRule="auto"/>
        <w:ind w:left="5103" w:firstLine="0"/>
        <w:jc w:val="right"/>
        <w:rPr>
          <w:rFonts w:ascii="Times New Roman" w:hAnsi="Times New Roman"/>
          <w:sz w:val="28"/>
        </w:rPr>
      </w:pPr>
    </w:p>
    <w:p w:rsidR="004C40C7" w:rsidRDefault="004C40C7">
      <w:pPr>
        <w:pStyle w:val="ConsPlusNormal"/>
        <w:spacing w:line="240" w:lineRule="auto"/>
        <w:ind w:left="5103" w:firstLine="0"/>
        <w:jc w:val="right"/>
        <w:rPr>
          <w:rFonts w:ascii="Times New Roman" w:hAnsi="Times New Roman"/>
          <w:sz w:val="28"/>
        </w:rPr>
      </w:pPr>
    </w:p>
    <w:p w:rsidR="004C40C7" w:rsidRDefault="004C40C7">
      <w:pPr>
        <w:pStyle w:val="ConsPlusNormal"/>
        <w:spacing w:line="240" w:lineRule="auto"/>
        <w:ind w:left="5103" w:firstLine="0"/>
        <w:jc w:val="right"/>
        <w:rPr>
          <w:rFonts w:ascii="Times New Roman" w:hAnsi="Times New Roman"/>
          <w:sz w:val="28"/>
        </w:rPr>
      </w:pPr>
    </w:p>
    <w:p w:rsidR="004C40C7" w:rsidRDefault="004C40C7">
      <w:pPr>
        <w:pStyle w:val="ConsPlusNormal"/>
        <w:spacing w:line="240" w:lineRule="auto"/>
        <w:ind w:left="5103" w:firstLine="0"/>
        <w:jc w:val="right"/>
        <w:rPr>
          <w:rFonts w:ascii="Times New Roman" w:hAnsi="Times New Roman"/>
          <w:sz w:val="28"/>
        </w:rPr>
      </w:pPr>
    </w:p>
    <w:p w:rsidR="004C40C7" w:rsidRDefault="004C40C7">
      <w:pPr>
        <w:pStyle w:val="ConsPlusNormal"/>
        <w:spacing w:line="240" w:lineRule="auto"/>
        <w:ind w:left="5103" w:firstLine="0"/>
        <w:jc w:val="right"/>
        <w:rPr>
          <w:rFonts w:ascii="Times New Roman" w:hAnsi="Times New Roman"/>
          <w:sz w:val="28"/>
        </w:rPr>
      </w:pPr>
    </w:p>
    <w:p w:rsidR="004C40C7" w:rsidRDefault="004C40C7">
      <w:pPr>
        <w:pStyle w:val="ConsPlusNormal"/>
        <w:spacing w:line="240" w:lineRule="auto"/>
        <w:ind w:left="5103" w:firstLine="0"/>
        <w:jc w:val="right"/>
        <w:rPr>
          <w:rFonts w:ascii="Times New Roman" w:hAnsi="Times New Roman"/>
          <w:sz w:val="28"/>
        </w:rPr>
      </w:pPr>
    </w:p>
    <w:p w:rsidR="004C40C7" w:rsidRDefault="004C40C7">
      <w:pPr>
        <w:pStyle w:val="ConsPlusNormal"/>
        <w:spacing w:line="240" w:lineRule="auto"/>
        <w:ind w:left="5103" w:firstLine="0"/>
        <w:jc w:val="right"/>
        <w:rPr>
          <w:rFonts w:ascii="Times New Roman" w:hAnsi="Times New Roman"/>
          <w:sz w:val="28"/>
        </w:rPr>
      </w:pPr>
    </w:p>
    <w:p w:rsidR="004C40C7" w:rsidRDefault="004C40C7" w:rsidP="009E5B47">
      <w:pPr>
        <w:pStyle w:val="ConsPlusNormal"/>
        <w:spacing w:line="240" w:lineRule="auto"/>
        <w:ind w:firstLine="0"/>
        <w:rPr>
          <w:rFonts w:ascii="Times New Roman" w:hAnsi="Times New Roman"/>
          <w:sz w:val="28"/>
        </w:rPr>
      </w:pPr>
    </w:p>
    <w:p w:rsidR="004C40C7" w:rsidRDefault="00514671">
      <w:pPr>
        <w:pStyle w:val="ConsPlusNonformat"/>
        <w:spacing w:after="0" w:line="240" w:lineRule="auto"/>
        <w:jc w:val="right"/>
        <w:rPr>
          <w:rFonts w:ascii="Times New Roman" w:hAnsi="Times New Roman"/>
          <w:sz w:val="28"/>
        </w:rPr>
      </w:pPr>
      <w:r>
        <w:rPr>
          <w:rFonts w:ascii="Times New Roman" w:hAnsi="Times New Roman"/>
          <w:sz w:val="28"/>
        </w:rPr>
        <w:lastRenderedPageBreak/>
        <w:t xml:space="preserve">Приложение </w:t>
      </w:r>
      <w:r w:rsidR="00C16499">
        <w:rPr>
          <w:rFonts w:ascii="Times New Roman" w:hAnsi="Times New Roman"/>
          <w:sz w:val="28"/>
        </w:rPr>
        <w:t>2</w:t>
      </w:r>
    </w:p>
    <w:p w:rsidR="004C40C7" w:rsidRDefault="00514671">
      <w:pPr>
        <w:pStyle w:val="ConsPlusNormal"/>
        <w:spacing w:line="240" w:lineRule="auto"/>
        <w:ind w:left="5103" w:firstLine="0"/>
        <w:jc w:val="right"/>
        <w:rPr>
          <w:rFonts w:ascii="Times New Roman" w:hAnsi="Times New Roman"/>
          <w:sz w:val="28"/>
        </w:rPr>
      </w:pPr>
      <w:r>
        <w:rPr>
          <w:rFonts w:ascii="Times New Roman" w:hAnsi="Times New Roman"/>
          <w:sz w:val="28"/>
        </w:rPr>
        <w:t>к административному регламенту</w:t>
      </w:r>
    </w:p>
    <w:p w:rsidR="004C40C7" w:rsidRDefault="004C40C7">
      <w:pPr>
        <w:pStyle w:val="ConsPlusNonformat"/>
        <w:jc w:val="center"/>
        <w:rPr>
          <w:rFonts w:ascii="Times New Roman" w:hAnsi="Times New Roman"/>
          <w:sz w:val="28"/>
        </w:rPr>
      </w:pPr>
    </w:p>
    <w:p w:rsidR="004C40C7" w:rsidRDefault="00514671">
      <w:pPr>
        <w:pStyle w:val="ConsPlusNonformat"/>
        <w:jc w:val="center"/>
        <w:rPr>
          <w:rFonts w:ascii="Times New Roman" w:hAnsi="Times New Roman"/>
          <w:sz w:val="28"/>
        </w:rPr>
      </w:pPr>
      <w:r>
        <w:rPr>
          <w:rFonts w:ascii="Times New Roman" w:hAnsi="Times New Roman"/>
          <w:sz w:val="28"/>
        </w:rPr>
        <w:t>РАЗРЕШЕНИЕ</w:t>
      </w:r>
    </w:p>
    <w:p w:rsidR="004C40C7" w:rsidRDefault="00514671">
      <w:pPr>
        <w:pStyle w:val="ConsPlusNonformat"/>
        <w:spacing w:after="0" w:line="240" w:lineRule="auto"/>
        <w:jc w:val="center"/>
        <w:rPr>
          <w:rFonts w:ascii="Times New Roman" w:hAnsi="Times New Roman"/>
        </w:rPr>
      </w:pPr>
      <w:r>
        <w:rPr>
          <w:rFonts w:ascii="Times New Roman" w:hAnsi="Times New Roman"/>
        </w:rPr>
        <w:t>на выполнение авиационных работ, парашютных прыжков, демонстрационных</w:t>
      </w:r>
    </w:p>
    <w:p w:rsidR="004C40C7" w:rsidRDefault="00514671">
      <w:pPr>
        <w:pStyle w:val="ConsPlusNonformat"/>
        <w:spacing w:after="0" w:line="240" w:lineRule="auto"/>
        <w:jc w:val="center"/>
        <w:rPr>
          <w:rFonts w:ascii="Times New Roman" w:hAnsi="Times New Roman"/>
        </w:rPr>
      </w:pPr>
      <w:proofErr w:type="gramStart"/>
      <w:r>
        <w:rPr>
          <w:rFonts w:ascii="Times New Roman" w:hAnsi="Times New Roman"/>
        </w:rPr>
        <w:t>полетов воздушных судов, полетов беспилотных воздушных судов (за исключением полетов</w:t>
      </w:r>
      <w:proofErr w:type="gramEnd"/>
    </w:p>
    <w:p w:rsidR="004C40C7" w:rsidRDefault="00514671">
      <w:pPr>
        <w:pStyle w:val="ConsPlusNonformat"/>
        <w:spacing w:after="0" w:line="240" w:lineRule="auto"/>
        <w:jc w:val="center"/>
        <w:rPr>
          <w:rFonts w:ascii="Times New Roman" w:hAnsi="Times New Roman"/>
        </w:rPr>
      </w:pPr>
      <w:r>
        <w:rPr>
          <w:rFonts w:ascii="Times New Roman" w:hAnsi="Times New Roman"/>
        </w:rPr>
        <w:t>беспилотных воздушных судов с максимальной взлетной массой менее 0,15 кг), подъемов</w:t>
      </w:r>
    </w:p>
    <w:p w:rsidR="004C40C7" w:rsidRDefault="00514671">
      <w:pPr>
        <w:pStyle w:val="ConsPlusNonformat"/>
        <w:spacing w:after="0" w:line="240" w:lineRule="auto"/>
        <w:jc w:val="center"/>
        <w:rPr>
          <w:rFonts w:ascii="Times New Roman" w:hAnsi="Times New Roman"/>
        </w:rPr>
      </w:pPr>
      <w:r>
        <w:rPr>
          <w:rFonts w:ascii="Times New Roman" w:hAnsi="Times New Roman"/>
        </w:rPr>
        <w:t xml:space="preserve">привязных аэростатов над </w:t>
      </w:r>
      <w:r w:rsidR="00836702">
        <w:rPr>
          <w:rFonts w:ascii="Times New Roman" w:hAnsi="Times New Roman"/>
        </w:rPr>
        <w:t xml:space="preserve"> населенными пунктами сельских поселений Вытегорского муниципального района</w:t>
      </w:r>
      <w:r>
        <w:rPr>
          <w:rFonts w:ascii="Times New Roman" w:hAnsi="Times New Roman"/>
        </w:rPr>
        <w:t>,</w:t>
      </w:r>
      <w:r w:rsidR="00836702">
        <w:rPr>
          <w:rFonts w:ascii="Times New Roman" w:hAnsi="Times New Roman"/>
        </w:rPr>
        <w:t xml:space="preserve"> </w:t>
      </w:r>
      <w:r>
        <w:rPr>
          <w:rFonts w:ascii="Times New Roman" w:hAnsi="Times New Roman"/>
        </w:rPr>
        <w:t xml:space="preserve">а также посадок (взлетов) на расположенные в границах населенных пунктов </w:t>
      </w:r>
      <w:r w:rsidR="00836702">
        <w:rPr>
          <w:rFonts w:ascii="Times New Roman" w:hAnsi="Times New Roman"/>
        </w:rPr>
        <w:t xml:space="preserve"> сельских поселений Вытегорского муниципального района</w:t>
      </w:r>
      <w:r>
        <w:rPr>
          <w:rFonts w:ascii="Times New Roman" w:hAnsi="Times New Roman"/>
        </w:rPr>
        <w:t xml:space="preserve"> площадки, сведения о которых не опубликованы в документах</w:t>
      </w:r>
    </w:p>
    <w:p w:rsidR="004C40C7" w:rsidRDefault="00514671">
      <w:pPr>
        <w:spacing w:after="0"/>
        <w:jc w:val="center"/>
        <w:rPr>
          <w:rFonts w:ascii="Courier New" w:hAnsi="Courier New"/>
          <w:sz w:val="20"/>
        </w:rPr>
      </w:pPr>
      <w:r>
        <w:rPr>
          <w:rFonts w:ascii="Times New Roman" w:hAnsi="Times New Roman"/>
          <w:sz w:val="20"/>
        </w:rPr>
        <w:t>аэронавигационной информации</w:t>
      </w:r>
    </w:p>
    <w:p w:rsidR="004C40C7" w:rsidRDefault="00514671">
      <w:pPr>
        <w:spacing w:after="0"/>
        <w:jc w:val="both"/>
        <w:rPr>
          <w:rFonts w:ascii="Courier New" w:hAnsi="Courier New"/>
          <w:sz w:val="20"/>
        </w:rPr>
      </w:pPr>
      <w:r>
        <w:rPr>
          <w:rFonts w:ascii="Courier New" w:hAnsi="Courier New"/>
          <w:sz w:val="20"/>
        </w:rPr>
        <w:t> </w:t>
      </w:r>
    </w:p>
    <w:p w:rsidR="004C40C7" w:rsidRDefault="00514671">
      <w:pPr>
        <w:spacing w:after="0"/>
        <w:jc w:val="both"/>
        <w:rPr>
          <w:rFonts w:ascii="Times New Roman" w:hAnsi="Times New Roman"/>
          <w:sz w:val="24"/>
        </w:rPr>
      </w:pPr>
      <w:r>
        <w:rPr>
          <w:rFonts w:ascii="Times New Roman" w:hAnsi="Times New Roman"/>
          <w:sz w:val="24"/>
        </w:rPr>
        <w:t xml:space="preserve">«____» ______________ 20____ г.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 ________</w:t>
      </w:r>
    </w:p>
    <w:p w:rsidR="004C40C7" w:rsidRDefault="00514671">
      <w:pPr>
        <w:spacing w:after="0"/>
        <w:jc w:val="both"/>
        <w:rPr>
          <w:rFonts w:ascii="Times New Roman" w:hAnsi="Times New Roman"/>
          <w:sz w:val="20"/>
        </w:rPr>
      </w:pPr>
      <w:r>
        <w:rPr>
          <w:rFonts w:ascii="Times New Roman" w:hAnsi="Times New Roman"/>
          <w:sz w:val="20"/>
        </w:rPr>
        <w:t> </w:t>
      </w:r>
    </w:p>
    <w:p w:rsidR="004C40C7" w:rsidRDefault="00514671">
      <w:pPr>
        <w:spacing w:after="0"/>
        <w:jc w:val="both"/>
        <w:rPr>
          <w:rFonts w:ascii="Times New Roman" w:hAnsi="Times New Roman"/>
          <w:sz w:val="20"/>
        </w:rPr>
      </w:pPr>
      <w:r>
        <w:rPr>
          <w:rFonts w:ascii="Times New Roman" w:hAnsi="Times New Roman"/>
          <w:sz w:val="24"/>
        </w:rPr>
        <w:t>Выдано</w:t>
      </w:r>
      <w:r>
        <w:rPr>
          <w:rFonts w:ascii="Times New Roman" w:hAnsi="Times New Roman"/>
          <w:sz w:val="20"/>
        </w:rPr>
        <w:t xml:space="preserve"> ____________________________________________________________________________________</w:t>
      </w:r>
    </w:p>
    <w:p w:rsidR="004C40C7" w:rsidRDefault="00514671">
      <w:pPr>
        <w:spacing w:after="0" w:line="240" w:lineRule="auto"/>
        <w:jc w:val="center"/>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(полное наименование с указанием организационно-правовой формы</w:t>
      </w:r>
      <w:proofErr w:type="gramEnd"/>
    </w:p>
    <w:p w:rsidR="004C40C7" w:rsidRDefault="00514671">
      <w:pPr>
        <w:spacing w:after="0" w:line="240" w:lineRule="auto"/>
        <w:jc w:val="center"/>
        <w:rPr>
          <w:rFonts w:ascii="Times New Roman" w:hAnsi="Times New Roman"/>
          <w:sz w:val="20"/>
        </w:rPr>
      </w:pPr>
      <w:r>
        <w:rPr>
          <w:rFonts w:ascii="Times New Roman" w:hAnsi="Times New Roman"/>
          <w:sz w:val="20"/>
        </w:rPr>
        <w:t>                юридического лица; фамилия, имя, отчество (при наличии)</w:t>
      </w:r>
    </w:p>
    <w:p w:rsidR="004C40C7" w:rsidRDefault="00514671">
      <w:pPr>
        <w:spacing w:before="198" w:after="0" w:line="240" w:lineRule="auto"/>
        <w:jc w:val="center"/>
        <w:rPr>
          <w:rFonts w:ascii="Times New Roman" w:hAnsi="Times New Roman"/>
          <w:sz w:val="20"/>
        </w:rPr>
      </w:pPr>
      <w:r>
        <w:rPr>
          <w:rFonts w:ascii="Times New Roman" w:hAnsi="Times New Roman"/>
          <w:sz w:val="20"/>
        </w:rPr>
        <w:t>                  физического лица, индивидуального предпринимателя)</w:t>
      </w:r>
    </w:p>
    <w:p w:rsidR="004C40C7" w:rsidRDefault="00514671">
      <w:pPr>
        <w:spacing w:after="0" w:line="240" w:lineRule="auto"/>
        <w:jc w:val="both"/>
        <w:rPr>
          <w:rFonts w:ascii="Times New Roman" w:hAnsi="Times New Roman"/>
          <w:sz w:val="20"/>
        </w:rPr>
      </w:pPr>
      <w:r>
        <w:rPr>
          <w:rFonts w:ascii="Times New Roman" w:hAnsi="Times New Roman"/>
          <w:sz w:val="24"/>
        </w:rPr>
        <w:t xml:space="preserve">на выполнение над территорией </w:t>
      </w:r>
      <w:r w:rsidR="00322D96" w:rsidRPr="00322D96">
        <w:rPr>
          <w:rFonts w:ascii="Times New Roman" w:hAnsi="Times New Roman"/>
          <w:sz w:val="24"/>
        </w:rPr>
        <w:t xml:space="preserve">населенного пункта___________________________ сельского поселения </w:t>
      </w:r>
      <w:proofErr w:type="spellStart"/>
      <w:r w:rsidR="00322D96" w:rsidRPr="00322D96">
        <w:rPr>
          <w:rFonts w:ascii="Times New Roman" w:hAnsi="Times New Roman"/>
          <w:sz w:val="24"/>
        </w:rPr>
        <w:t>__________________________Вытегорского</w:t>
      </w:r>
      <w:proofErr w:type="spellEnd"/>
      <w:r w:rsidR="00322D96" w:rsidRPr="00322D96">
        <w:rPr>
          <w:rFonts w:ascii="Times New Roman" w:hAnsi="Times New Roman"/>
          <w:sz w:val="24"/>
        </w:rPr>
        <w:t xml:space="preserve"> муниципального района</w:t>
      </w:r>
    </w:p>
    <w:p w:rsidR="004C40C7" w:rsidRDefault="00514671">
      <w:pPr>
        <w:spacing w:after="0"/>
        <w:jc w:val="center"/>
        <w:rPr>
          <w:rFonts w:ascii="Times New Roman" w:hAnsi="Times New Roman"/>
          <w:sz w:val="20"/>
        </w:rPr>
      </w:pPr>
      <w:r>
        <w:rPr>
          <w:rFonts w:ascii="Times New Roman" w:hAnsi="Times New Roman"/>
          <w:sz w:val="20"/>
        </w:rPr>
        <w:t>(вид деятельности, в отношении которого выдано разрешение)</w:t>
      </w:r>
    </w:p>
    <w:p w:rsidR="004C40C7" w:rsidRDefault="00514671">
      <w:pPr>
        <w:spacing w:after="0"/>
        <w:jc w:val="both"/>
        <w:rPr>
          <w:rFonts w:ascii="Times New Roman" w:hAnsi="Times New Roman"/>
          <w:sz w:val="20"/>
        </w:rPr>
      </w:pPr>
      <w:r>
        <w:rPr>
          <w:rFonts w:ascii="Times New Roman" w:hAnsi="Times New Roman"/>
          <w:sz w:val="24"/>
        </w:rPr>
        <w:t>с целью:</w:t>
      </w:r>
      <w:r>
        <w:rPr>
          <w:rFonts w:ascii="Times New Roman" w:hAnsi="Times New Roman"/>
          <w:sz w:val="20"/>
        </w:rPr>
        <w:t xml:space="preserve"> ____________________________________________________________________________________</w:t>
      </w:r>
    </w:p>
    <w:p w:rsidR="004C40C7" w:rsidRDefault="00514671">
      <w:pPr>
        <w:spacing w:after="0"/>
        <w:jc w:val="center"/>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(цель осуществления вида деятельности, в отношении</w:t>
      </w:r>
      <w:proofErr w:type="gramEnd"/>
    </w:p>
    <w:p w:rsidR="004C40C7" w:rsidRDefault="00514671">
      <w:pPr>
        <w:spacing w:after="0"/>
        <w:jc w:val="center"/>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которого</w:t>
      </w:r>
      <w:proofErr w:type="gramEnd"/>
      <w:r>
        <w:rPr>
          <w:rFonts w:ascii="Times New Roman" w:hAnsi="Times New Roman"/>
          <w:sz w:val="20"/>
        </w:rPr>
        <w:t xml:space="preserve"> выдано разрешение)</w:t>
      </w:r>
    </w:p>
    <w:p w:rsidR="004C40C7" w:rsidRDefault="00514671">
      <w:pPr>
        <w:spacing w:after="0"/>
        <w:jc w:val="both"/>
        <w:rPr>
          <w:rFonts w:ascii="Times New Roman" w:hAnsi="Times New Roman"/>
          <w:sz w:val="20"/>
        </w:rPr>
      </w:pPr>
      <w:r>
        <w:rPr>
          <w:rFonts w:ascii="Times New Roman" w:hAnsi="Times New Roman"/>
          <w:sz w:val="24"/>
        </w:rPr>
        <w:t xml:space="preserve">на воздушном судне (воздушных судах): </w:t>
      </w:r>
      <w:r>
        <w:rPr>
          <w:rFonts w:ascii="Times New Roman" w:hAnsi="Times New Roman"/>
          <w:sz w:val="20"/>
        </w:rPr>
        <w:t>___________________________________________________</w:t>
      </w:r>
    </w:p>
    <w:p w:rsidR="004C40C7" w:rsidRDefault="00514671">
      <w:pPr>
        <w:spacing w:after="0" w:line="240" w:lineRule="auto"/>
        <w:jc w:val="center"/>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(вид, тип, (наименование) воздушного</w:t>
      </w:r>
      <w:proofErr w:type="gramEnd"/>
    </w:p>
    <w:p w:rsidR="004C40C7" w:rsidRDefault="00514671">
      <w:pPr>
        <w:spacing w:before="198" w:after="0" w:line="240" w:lineRule="auto"/>
        <w:jc w:val="both"/>
        <w:rPr>
          <w:rFonts w:ascii="Times New Roman" w:hAnsi="Times New Roman"/>
          <w:sz w:val="20"/>
        </w:rPr>
      </w:pPr>
      <w:r>
        <w:rPr>
          <w:rFonts w:ascii="Times New Roman" w:hAnsi="Times New Roman"/>
          <w:sz w:val="20"/>
        </w:rPr>
        <w:t>_____________________________________________________________________________________________</w:t>
      </w:r>
    </w:p>
    <w:p w:rsidR="004C40C7" w:rsidRDefault="00514671">
      <w:pPr>
        <w:spacing w:after="0"/>
        <w:jc w:val="center"/>
        <w:rPr>
          <w:rFonts w:ascii="Times New Roman" w:hAnsi="Times New Roman"/>
          <w:sz w:val="20"/>
        </w:rPr>
      </w:pPr>
      <w:r>
        <w:rPr>
          <w:rFonts w:ascii="Times New Roman" w:hAnsi="Times New Roman"/>
          <w:sz w:val="20"/>
        </w:rPr>
        <w:t xml:space="preserve">                                                    судна, их количество, </w:t>
      </w:r>
      <w:proofErr w:type="gramStart"/>
      <w:r>
        <w:rPr>
          <w:rFonts w:ascii="Times New Roman" w:hAnsi="Times New Roman"/>
          <w:sz w:val="20"/>
        </w:rPr>
        <w:t>государственный</w:t>
      </w:r>
      <w:proofErr w:type="gramEnd"/>
      <w:r>
        <w:rPr>
          <w:rFonts w:ascii="Times New Roman" w:hAnsi="Times New Roman"/>
          <w:sz w:val="20"/>
        </w:rPr>
        <w:t xml:space="preserve"> и регистрационный</w:t>
      </w:r>
    </w:p>
    <w:p w:rsidR="004C40C7" w:rsidRDefault="00514671">
      <w:pPr>
        <w:spacing w:after="0"/>
        <w:jc w:val="center"/>
        <w:rPr>
          <w:rFonts w:ascii="Times New Roman" w:hAnsi="Times New Roman"/>
          <w:sz w:val="20"/>
        </w:rPr>
      </w:pPr>
      <w:r>
        <w:rPr>
          <w:rFonts w:ascii="Times New Roman" w:hAnsi="Times New Roman"/>
          <w:sz w:val="20"/>
        </w:rPr>
        <w:t>                                                  опознавательные знаки (при наличии)</w:t>
      </w:r>
    </w:p>
    <w:p w:rsidR="004C40C7" w:rsidRDefault="00514671">
      <w:pPr>
        <w:spacing w:after="198"/>
        <w:jc w:val="both"/>
        <w:rPr>
          <w:rFonts w:ascii="Times New Roman" w:hAnsi="Times New Roman"/>
          <w:sz w:val="24"/>
        </w:rPr>
      </w:pPr>
      <w:r>
        <w:rPr>
          <w:rFonts w:ascii="Times New Roman" w:hAnsi="Times New Roman"/>
          <w:sz w:val="24"/>
        </w:rPr>
        <w:t>Дата,   время   начала  и  окончания  осуществления  разрешаемого  вида деятельности:</w:t>
      </w:r>
    </w:p>
    <w:p w:rsidR="004C40C7" w:rsidRDefault="00514671">
      <w:pPr>
        <w:spacing w:after="0"/>
        <w:jc w:val="both"/>
        <w:rPr>
          <w:rFonts w:ascii="Times New Roman" w:hAnsi="Times New Roman"/>
          <w:sz w:val="24"/>
        </w:rPr>
      </w:pPr>
      <w:r>
        <w:rPr>
          <w:rFonts w:ascii="Times New Roman" w:hAnsi="Times New Roman"/>
          <w:sz w:val="24"/>
        </w:rPr>
        <w:t>      с _______ час</w:t>
      </w:r>
      <w:proofErr w:type="gramStart"/>
      <w:r>
        <w:rPr>
          <w:rFonts w:ascii="Times New Roman" w:hAnsi="Times New Roman"/>
          <w:sz w:val="24"/>
        </w:rPr>
        <w:t>.</w:t>
      </w:r>
      <w:proofErr w:type="gramEnd"/>
      <w:r>
        <w:rPr>
          <w:rFonts w:ascii="Times New Roman" w:hAnsi="Times New Roman"/>
          <w:sz w:val="24"/>
        </w:rPr>
        <w:t xml:space="preserve"> ______ </w:t>
      </w:r>
      <w:proofErr w:type="gramStart"/>
      <w:r>
        <w:rPr>
          <w:rFonts w:ascii="Times New Roman" w:hAnsi="Times New Roman"/>
          <w:sz w:val="24"/>
        </w:rPr>
        <w:t>м</w:t>
      </w:r>
      <w:proofErr w:type="gramEnd"/>
      <w:r>
        <w:rPr>
          <w:rFonts w:ascii="Times New Roman" w:hAnsi="Times New Roman"/>
          <w:sz w:val="24"/>
        </w:rPr>
        <w:t>ин. «____» ______________ 20___ г.</w:t>
      </w:r>
    </w:p>
    <w:p w:rsidR="004C40C7" w:rsidRDefault="00514671">
      <w:pPr>
        <w:spacing w:after="0"/>
        <w:jc w:val="both"/>
        <w:rPr>
          <w:rFonts w:ascii="Times New Roman" w:hAnsi="Times New Roman"/>
          <w:sz w:val="24"/>
        </w:rPr>
      </w:pPr>
      <w:r>
        <w:rPr>
          <w:rFonts w:ascii="Times New Roman" w:hAnsi="Times New Roman"/>
          <w:sz w:val="24"/>
        </w:rPr>
        <w:t>      до ______ час</w:t>
      </w:r>
      <w:proofErr w:type="gramStart"/>
      <w:r>
        <w:rPr>
          <w:rFonts w:ascii="Times New Roman" w:hAnsi="Times New Roman"/>
          <w:sz w:val="24"/>
        </w:rPr>
        <w:t>.</w:t>
      </w:r>
      <w:proofErr w:type="gramEnd"/>
      <w:r>
        <w:rPr>
          <w:rFonts w:ascii="Times New Roman" w:hAnsi="Times New Roman"/>
          <w:sz w:val="24"/>
        </w:rPr>
        <w:t xml:space="preserve"> ______ </w:t>
      </w:r>
      <w:proofErr w:type="gramStart"/>
      <w:r>
        <w:rPr>
          <w:rFonts w:ascii="Times New Roman" w:hAnsi="Times New Roman"/>
          <w:sz w:val="24"/>
        </w:rPr>
        <w:t>м</w:t>
      </w:r>
      <w:proofErr w:type="gramEnd"/>
      <w:r>
        <w:rPr>
          <w:rFonts w:ascii="Times New Roman" w:hAnsi="Times New Roman"/>
          <w:sz w:val="24"/>
        </w:rPr>
        <w:t>ин. «____» ______________ 20___ г.</w:t>
      </w:r>
    </w:p>
    <w:p w:rsidR="004C40C7" w:rsidRDefault="00514671">
      <w:pPr>
        <w:spacing w:after="0"/>
        <w:jc w:val="both"/>
        <w:rPr>
          <w:rFonts w:ascii="Times New Roman" w:hAnsi="Times New Roman"/>
          <w:sz w:val="24"/>
        </w:rPr>
      </w:pPr>
      <w:r>
        <w:rPr>
          <w:rFonts w:ascii="Times New Roman" w:hAnsi="Times New Roman"/>
          <w:sz w:val="24"/>
        </w:rPr>
        <w:t> </w:t>
      </w:r>
    </w:p>
    <w:p w:rsidR="004C40C7" w:rsidRDefault="00514671">
      <w:pPr>
        <w:spacing w:after="0"/>
        <w:jc w:val="both"/>
        <w:rPr>
          <w:rFonts w:ascii="Times New Roman" w:hAnsi="Times New Roman"/>
          <w:sz w:val="20"/>
        </w:rPr>
      </w:pPr>
      <w:r>
        <w:rPr>
          <w:rFonts w:ascii="Times New Roman" w:hAnsi="Times New Roman"/>
          <w:sz w:val="24"/>
        </w:rPr>
        <w:t>Место осуществления разрешаемого вида деятельности, высота</w:t>
      </w:r>
      <w:r>
        <w:rPr>
          <w:rFonts w:ascii="Times New Roman" w:hAnsi="Times New Roman"/>
          <w:sz w:val="20"/>
        </w:rPr>
        <w:t xml:space="preserve"> ___________________________</w:t>
      </w:r>
    </w:p>
    <w:p w:rsidR="004C40C7" w:rsidRDefault="00514671">
      <w:pPr>
        <w:spacing w:before="198" w:after="0"/>
        <w:jc w:val="both"/>
        <w:rPr>
          <w:rFonts w:ascii="Times New Roman" w:hAnsi="Times New Roman"/>
          <w:sz w:val="20"/>
        </w:rPr>
      </w:pPr>
      <w:r>
        <w:rPr>
          <w:rFonts w:ascii="Times New Roman" w:hAnsi="Times New Roman"/>
          <w:sz w:val="20"/>
        </w:rPr>
        <w:t>_____________________________________________________________________________________________</w:t>
      </w:r>
    </w:p>
    <w:p w:rsidR="004C40C7" w:rsidRDefault="00514671">
      <w:pPr>
        <w:spacing w:after="0"/>
        <w:ind w:firstLine="540"/>
        <w:jc w:val="both"/>
        <w:rPr>
          <w:rFonts w:ascii="Times New Roman&quot;" w:hAnsi="Times New Roman&quot;"/>
          <w:sz w:val="24"/>
        </w:rPr>
      </w:pPr>
      <w:r>
        <w:rPr>
          <w:rFonts w:ascii="Times New Roman&quot;" w:hAnsi="Times New Roman&quot;"/>
          <w:sz w:val="24"/>
        </w:rPr>
        <w:t> </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3449"/>
        <w:gridCol w:w="1305"/>
        <w:gridCol w:w="340"/>
        <w:gridCol w:w="1288"/>
        <w:gridCol w:w="397"/>
        <w:gridCol w:w="2576"/>
      </w:tblGrid>
      <w:tr w:rsidR="004C40C7">
        <w:tc>
          <w:tcPr>
            <w:tcW w:w="4754" w:type="dxa"/>
            <w:gridSpan w:val="2"/>
            <w:tcBorders>
              <w:top w:val="nil"/>
              <w:left w:val="nil"/>
              <w:bottom w:val="nil"/>
              <w:right w:val="nil"/>
              <w:tl2br w:val="nil"/>
              <w:tr2bl w:val="nil"/>
            </w:tcBorders>
          </w:tcPr>
          <w:p w:rsidR="004C40C7" w:rsidRDefault="00514671">
            <w:pPr>
              <w:spacing w:after="0"/>
              <w:jc w:val="both"/>
              <w:rPr>
                <w:rFonts w:ascii="Times New Roman" w:hAnsi="Times New Roman"/>
                <w:sz w:val="24"/>
              </w:rPr>
            </w:pPr>
            <w:r>
              <w:rPr>
                <w:rFonts w:ascii="Times New Roman" w:hAnsi="Times New Roman"/>
                <w:sz w:val="24"/>
              </w:rPr>
              <w:t xml:space="preserve">Руководитель </w:t>
            </w:r>
          </w:p>
          <w:p w:rsidR="004C40C7" w:rsidRPr="00322D96" w:rsidRDefault="00322D96">
            <w:pPr>
              <w:spacing w:after="0"/>
              <w:jc w:val="both"/>
              <w:rPr>
                <w:rFonts w:ascii="Times New Roman" w:hAnsi="Times New Roman"/>
                <w:sz w:val="24"/>
              </w:rPr>
            </w:pPr>
            <w:r w:rsidRPr="00322D96">
              <w:rPr>
                <w:rFonts w:ascii="Times New Roman" w:hAnsi="Times New Roman"/>
                <w:sz w:val="24"/>
              </w:rPr>
              <w:t>Администрации Вытегорского</w:t>
            </w:r>
          </w:p>
          <w:p w:rsidR="00322D96" w:rsidRDefault="00EE6F5A">
            <w:pPr>
              <w:spacing w:after="0"/>
              <w:jc w:val="both"/>
              <w:rPr>
                <w:rFonts w:ascii="Times New Roman" w:hAnsi="Times New Roman"/>
                <w:i/>
                <w:sz w:val="24"/>
              </w:rPr>
            </w:pPr>
            <w:r>
              <w:rPr>
                <w:rFonts w:ascii="Times New Roman" w:hAnsi="Times New Roman"/>
                <w:sz w:val="24"/>
              </w:rPr>
              <w:t>м</w:t>
            </w:r>
            <w:r w:rsidR="00322D96" w:rsidRPr="00322D96">
              <w:rPr>
                <w:rFonts w:ascii="Times New Roman" w:hAnsi="Times New Roman"/>
                <w:sz w:val="24"/>
              </w:rPr>
              <w:t>униципального района</w:t>
            </w:r>
          </w:p>
        </w:tc>
        <w:tc>
          <w:tcPr>
            <w:tcW w:w="340" w:type="dxa"/>
            <w:tcBorders>
              <w:top w:val="nil"/>
              <w:left w:val="nil"/>
              <w:bottom w:val="nil"/>
              <w:right w:val="nil"/>
              <w:tl2br w:val="nil"/>
              <w:tr2bl w:val="nil"/>
            </w:tcBorders>
          </w:tcPr>
          <w:p w:rsidR="004C40C7" w:rsidRDefault="00514671">
            <w:pPr>
              <w:spacing w:after="0"/>
              <w:jc w:val="both"/>
              <w:rPr>
                <w:rFonts w:ascii="Times New Roman" w:hAnsi="Times New Roman"/>
                <w:sz w:val="24"/>
              </w:rPr>
            </w:pPr>
            <w:r>
              <w:rPr>
                <w:rFonts w:ascii="Times New Roman" w:hAnsi="Times New Roman"/>
                <w:sz w:val="24"/>
              </w:rPr>
              <w:t> </w:t>
            </w:r>
          </w:p>
        </w:tc>
        <w:tc>
          <w:tcPr>
            <w:tcW w:w="1288" w:type="dxa"/>
            <w:tcBorders>
              <w:top w:val="nil"/>
              <w:left w:val="nil"/>
              <w:bottom w:val="single" w:sz="6" w:space="0" w:color="000000"/>
              <w:right w:val="nil"/>
              <w:tl2br w:val="nil"/>
              <w:tr2bl w:val="nil"/>
            </w:tcBorders>
          </w:tcPr>
          <w:p w:rsidR="004C40C7" w:rsidRDefault="00514671">
            <w:pPr>
              <w:spacing w:after="0"/>
              <w:jc w:val="both"/>
              <w:rPr>
                <w:rFonts w:ascii="Times New Roman" w:hAnsi="Times New Roman"/>
                <w:sz w:val="24"/>
              </w:rPr>
            </w:pPr>
            <w:r>
              <w:rPr>
                <w:rFonts w:ascii="Times New Roman" w:hAnsi="Times New Roman"/>
                <w:sz w:val="24"/>
              </w:rPr>
              <w:t> </w:t>
            </w:r>
          </w:p>
        </w:tc>
        <w:tc>
          <w:tcPr>
            <w:tcW w:w="397" w:type="dxa"/>
            <w:tcBorders>
              <w:top w:val="nil"/>
              <w:left w:val="nil"/>
              <w:bottom w:val="nil"/>
              <w:right w:val="nil"/>
              <w:tl2br w:val="nil"/>
              <w:tr2bl w:val="nil"/>
            </w:tcBorders>
          </w:tcPr>
          <w:p w:rsidR="004C40C7" w:rsidRDefault="00514671">
            <w:pPr>
              <w:spacing w:after="0"/>
              <w:jc w:val="both"/>
              <w:rPr>
                <w:rFonts w:ascii="Times New Roman" w:hAnsi="Times New Roman"/>
                <w:sz w:val="24"/>
              </w:rPr>
            </w:pPr>
            <w:r>
              <w:rPr>
                <w:rFonts w:ascii="Times New Roman" w:hAnsi="Times New Roman"/>
                <w:sz w:val="24"/>
              </w:rPr>
              <w:t> </w:t>
            </w:r>
          </w:p>
        </w:tc>
        <w:tc>
          <w:tcPr>
            <w:tcW w:w="2576" w:type="dxa"/>
            <w:tcBorders>
              <w:top w:val="nil"/>
              <w:left w:val="nil"/>
              <w:bottom w:val="single" w:sz="6" w:space="0" w:color="000000"/>
              <w:right w:val="nil"/>
              <w:tl2br w:val="nil"/>
              <w:tr2bl w:val="nil"/>
            </w:tcBorders>
          </w:tcPr>
          <w:p w:rsidR="004C40C7" w:rsidRDefault="00514671">
            <w:pPr>
              <w:spacing w:after="0"/>
              <w:jc w:val="both"/>
              <w:rPr>
                <w:rFonts w:ascii="Times New Roman" w:hAnsi="Times New Roman"/>
                <w:sz w:val="24"/>
              </w:rPr>
            </w:pPr>
            <w:r>
              <w:rPr>
                <w:rFonts w:ascii="Times New Roman" w:hAnsi="Times New Roman"/>
                <w:sz w:val="24"/>
              </w:rPr>
              <w:t> </w:t>
            </w:r>
          </w:p>
        </w:tc>
      </w:tr>
      <w:tr w:rsidR="004C40C7">
        <w:tc>
          <w:tcPr>
            <w:tcW w:w="4754" w:type="dxa"/>
            <w:gridSpan w:val="2"/>
            <w:tcBorders>
              <w:top w:val="nil"/>
              <w:left w:val="nil"/>
              <w:bottom w:val="nil"/>
              <w:right w:val="nil"/>
              <w:tl2br w:val="nil"/>
              <w:tr2bl w:val="nil"/>
            </w:tcBorders>
          </w:tcPr>
          <w:p w:rsidR="004C40C7" w:rsidRDefault="00514671">
            <w:pPr>
              <w:spacing w:after="0"/>
              <w:jc w:val="both"/>
              <w:rPr>
                <w:rFonts w:ascii="Times New Roman" w:hAnsi="Times New Roman"/>
                <w:sz w:val="24"/>
              </w:rPr>
            </w:pPr>
            <w:r>
              <w:rPr>
                <w:rFonts w:ascii="Times New Roman" w:hAnsi="Times New Roman"/>
                <w:sz w:val="24"/>
              </w:rPr>
              <w:t> </w:t>
            </w:r>
          </w:p>
        </w:tc>
        <w:tc>
          <w:tcPr>
            <w:tcW w:w="340" w:type="dxa"/>
            <w:tcBorders>
              <w:top w:val="nil"/>
              <w:left w:val="nil"/>
              <w:bottom w:val="nil"/>
              <w:right w:val="nil"/>
              <w:tl2br w:val="nil"/>
              <w:tr2bl w:val="nil"/>
            </w:tcBorders>
          </w:tcPr>
          <w:p w:rsidR="004C40C7" w:rsidRDefault="00514671">
            <w:pPr>
              <w:spacing w:after="0"/>
              <w:jc w:val="both"/>
              <w:rPr>
                <w:rFonts w:ascii="Times New Roman" w:hAnsi="Times New Roman"/>
                <w:sz w:val="24"/>
              </w:rPr>
            </w:pPr>
            <w:r>
              <w:rPr>
                <w:rFonts w:ascii="Times New Roman" w:hAnsi="Times New Roman"/>
                <w:sz w:val="24"/>
              </w:rPr>
              <w:t> </w:t>
            </w:r>
          </w:p>
        </w:tc>
        <w:tc>
          <w:tcPr>
            <w:tcW w:w="1288" w:type="dxa"/>
            <w:tcBorders>
              <w:top w:val="single" w:sz="6" w:space="0" w:color="000000"/>
              <w:left w:val="nil"/>
              <w:bottom w:val="nil"/>
              <w:right w:val="nil"/>
              <w:tl2br w:val="nil"/>
              <w:tr2bl w:val="nil"/>
            </w:tcBorders>
          </w:tcPr>
          <w:p w:rsidR="004C40C7" w:rsidRDefault="00514671">
            <w:pPr>
              <w:spacing w:after="0"/>
              <w:jc w:val="center"/>
              <w:rPr>
                <w:rFonts w:ascii="Times New Roman" w:hAnsi="Times New Roman"/>
                <w:sz w:val="24"/>
              </w:rPr>
            </w:pPr>
            <w:r>
              <w:rPr>
                <w:rFonts w:ascii="Times New Roman" w:hAnsi="Times New Roman"/>
                <w:sz w:val="24"/>
              </w:rPr>
              <w:t>(подпись)</w:t>
            </w:r>
          </w:p>
        </w:tc>
        <w:tc>
          <w:tcPr>
            <w:tcW w:w="397" w:type="dxa"/>
            <w:tcBorders>
              <w:top w:val="nil"/>
              <w:left w:val="nil"/>
              <w:bottom w:val="nil"/>
              <w:right w:val="nil"/>
              <w:tl2br w:val="nil"/>
              <w:tr2bl w:val="nil"/>
            </w:tcBorders>
          </w:tcPr>
          <w:p w:rsidR="004C40C7" w:rsidRDefault="00514671">
            <w:pPr>
              <w:spacing w:after="0"/>
              <w:jc w:val="both"/>
              <w:rPr>
                <w:rFonts w:ascii="Times New Roman" w:hAnsi="Times New Roman"/>
                <w:sz w:val="24"/>
              </w:rPr>
            </w:pPr>
            <w:r>
              <w:rPr>
                <w:rFonts w:ascii="Times New Roman" w:hAnsi="Times New Roman"/>
                <w:sz w:val="24"/>
              </w:rPr>
              <w:t> </w:t>
            </w:r>
          </w:p>
        </w:tc>
        <w:tc>
          <w:tcPr>
            <w:tcW w:w="2576" w:type="dxa"/>
            <w:tcBorders>
              <w:top w:val="single" w:sz="6" w:space="0" w:color="000000"/>
              <w:left w:val="nil"/>
              <w:bottom w:val="nil"/>
              <w:right w:val="nil"/>
              <w:tl2br w:val="nil"/>
              <w:tr2bl w:val="nil"/>
            </w:tcBorders>
          </w:tcPr>
          <w:p w:rsidR="004C40C7" w:rsidRDefault="00514671">
            <w:pPr>
              <w:spacing w:after="0"/>
              <w:jc w:val="center"/>
              <w:rPr>
                <w:rFonts w:ascii="Times New Roman" w:hAnsi="Times New Roman"/>
                <w:sz w:val="24"/>
              </w:rPr>
            </w:pPr>
            <w:r>
              <w:rPr>
                <w:rFonts w:ascii="Times New Roman" w:hAnsi="Times New Roman"/>
                <w:sz w:val="24"/>
              </w:rPr>
              <w:t>(инициалы, фамилия)</w:t>
            </w:r>
          </w:p>
        </w:tc>
      </w:tr>
      <w:tr w:rsidR="004C40C7">
        <w:tc>
          <w:tcPr>
            <w:tcW w:w="3449" w:type="dxa"/>
            <w:tcBorders>
              <w:top w:val="nil"/>
              <w:left w:val="nil"/>
              <w:bottom w:val="nil"/>
              <w:right w:val="nil"/>
              <w:tl2br w:val="nil"/>
              <w:tr2bl w:val="nil"/>
            </w:tcBorders>
          </w:tcPr>
          <w:p w:rsidR="004C40C7" w:rsidRDefault="00514671">
            <w:pPr>
              <w:spacing w:after="0"/>
              <w:jc w:val="both"/>
              <w:rPr>
                <w:rFonts w:ascii="Times New Roman" w:hAnsi="Times New Roman"/>
                <w:sz w:val="24"/>
              </w:rPr>
            </w:pPr>
            <w:r>
              <w:rPr>
                <w:rFonts w:ascii="Times New Roman" w:hAnsi="Times New Roman"/>
                <w:sz w:val="24"/>
              </w:rPr>
              <w:t> </w:t>
            </w:r>
          </w:p>
        </w:tc>
        <w:tc>
          <w:tcPr>
            <w:tcW w:w="1305" w:type="dxa"/>
            <w:tcBorders>
              <w:top w:val="nil"/>
              <w:left w:val="nil"/>
              <w:bottom w:val="nil"/>
              <w:right w:val="nil"/>
              <w:tl2br w:val="nil"/>
              <w:tr2bl w:val="nil"/>
            </w:tcBorders>
          </w:tcPr>
          <w:p w:rsidR="004C40C7" w:rsidRDefault="00514671">
            <w:pPr>
              <w:spacing w:after="0"/>
              <w:jc w:val="center"/>
              <w:rPr>
                <w:rFonts w:ascii="Times New Roman" w:hAnsi="Times New Roman"/>
                <w:sz w:val="24"/>
              </w:rPr>
            </w:pPr>
            <w:r>
              <w:rPr>
                <w:rFonts w:ascii="Times New Roman" w:hAnsi="Times New Roman"/>
                <w:sz w:val="24"/>
              </w:rPr>
              <w:t>М.П.</w:t>
            </w:r>
          </w:p>
        </w:tc>
        <w:tc>
          <w:tcPr>
            <w:tcW w:w="340" w:type="dxa"/>
            <w:tcBorders>
              <w:top w:val="nil"/>
              <w:left w:val="nil"/>
              <w:bottom w:val="nil"/>
              <w:right w:val="nil"/>
              <w:tl2br w:val="nil"/>
              <w:tr2bl w:val="nil"/>
            </w:tcBorders>
          </w:tcPr>
          <w:p w:rsidR="004C40C7" w:rsidRDefault="00514671">
            <w:pPr>
              <w:spacing w:after="0"/>
              <w:jc w:val="both"/>
              <w:rPr>
                <w:rFonts w:ascii="Times New Roman" w:hAnsi="Times New Roman"/>
                <w:sz w:val="24"/>
              </w:rPr>
            </w:pPr>
            <w:r>
              <w:rPr>
                <w:rFonts w:ascii="Times New Roman" w:hAnsi="Times New Roman"/>
                <w:sz w:val="24"/>
              </w:rPr>
              <w:t> </w:t>
            </w:r>
          </w:p>
        </w:tc>
        <w:tc>
          <w:tcPr>
            <w:tcW w:w="4261" w:type="dxa"/>
            <w:gridSpan w:val="3"/>
            <w:tcBorders>
              <w:top w:val="nil"/>
              <w:left w:val="nil"/>
              <w:bottom w:val="nil"/>
              <w:right w:val="nil"/>
              <w:tl2br w:val="nil"/>
              <w:tr2bl w:val="nil"/>
            </w:tcBorders>
          </w:tcPr>
          <w:p w:rsidR="004C40C7" w:rsidRDefault="00514671">
            <w:pPr>
              <w:spacing w:after="0"/>
              <w:jc w:val="both"/>
              <w:rPr>
                <w:rFonts w:ascii="Times New Roman" w:hAnsi="Times New Roman"/>
                <w:sz w:val="24"/>
              </w:rPr>
            </w:pPr>
            <w:r>
              <w:rPr>
                <w:rFonts w:ascii="Times New Roman" w:hAnsi="Times New Roman"/>
                <w:sz w:val="24"/>
              </w:rPr>
              <w:t> </w:t>
            </w:r>
          </w:p>
        </w:tc>
      </w:tr>
    </w:tbl>
    <w:p w:rsidR="004C40C7" w:rsidRDefault="004C40C7">
      <w:pPr>
        <w:pStyle w:val="ConsPlusNormal"/>
        <w:spacing w:line="240" w:lineRule="auto"/>
        <w:ind w:left="5103" w:firstLine="0"/>
        <w:jc w:val="right"/>
        <w:rPr>
          <w:rFonts w:ascii="Times New Roman" w:hAnsi="Times New Roman"/>
          <w:sz w:val="28"/>
        </w:rPr>
      </w:pPr>
    </w:p>
    <w:p w:rsidR="004C40C7" w:rsidRDefault="004C40C7">
      <w:pPr>
        <w:pStyle w:val="ConsPlusNormal"/>
        <w:spacing w:line="240" w:lineRule="auto"/>
        <w:ind w:left="5103" w:firstLine="0"/>
        <w:jc w:val="right"/>
        <w:rPr>
          <w:rFonts w:ascii="Times New Roman" w:hAnsi="Times New Roman"/>
          <w:sz w:val="28"/>
        </w:rPr>
      </w:pPr>
    </w:p>
    <w:p w:rsidR="004C40C7" w:rsidRDefault="004C40C7">
      <w:pPr>
        <w:pStyle w:val="ConsPlusNormal"/>
        <w:spacing w:line="240" w:lineRule="auto"/>
        <w:ind w:left="5103" w:firstLine="0"/>
        <w:jc w:val="right"/>
        <w:rPr>
          <w:rFonts w:ascii="Times New Roman" w:hAnsi="Times New Roman"/>
          <w:sz w:val="28"/>
        </w:rPr>
      </w:pPr>
    </w:p>
    <w:p w:rsidR="004C40C7" w:rsidRDefault="004C40C7">
      <w:pPr>
        <w:pStyle w:val="ConsPlusNormal"/>
        <w:spacing w:line="240" w:lineRule="auto"/>
        <w:ind w:left="5103" w:firstLine="0"/>
        <w:jc w:val="right"/>
        <w:rPr>
          <w:rFonts w:ascii="Times New Roman" w:hAnsi="Times New Roman"/>
          <w:sz w:val="28"/>
        </w:rPr>
      </w:pPr>
    </w:p>
    <w:p w:rsidR="004C40C7" w:rsidRDefault="00514671">
      <w:pPr>
        <w:pStyle w:val="ConsPlusNonformat"/>
        <w:spacing w:after="0" w:line="240" w:lineRule="auto"/>
        <w:jc w:val="right"/>
        <w:rPr>
          <w:rFonts w:ascii="Times New Roman" w:hAnsi="Times New Roman"/>
          <w:sz w:val="28"/>
        </w:rPr>
      </w:pPr>
      <w:r>
        <w:rPr>
          <w:rFonts w:ascii="Times New Roman" w:hAnsi="Times New Roman"/>
          <w:sz w:val="28"/>
        </w:rPr>
        <w:lastRenderedPageBreak/>
        <w:t xml:space="preserve">Приложение </w:t>
      </w:r>
      <w:r w:rsidR="00C16499">
        <w:rPr>
          <w:rFonts w:ascii="Times New Roman" w:hAnsi="Times New Roman"/>
          <w:sz w:val="28"/>
        </w:rPr>
        <w:t>3</w:t>
      </w:r>
    </w:p>
    <w:p w:rsidR="004C40C7" w:rsidRDefault="00514671">
      <w:pPr>
        <w:pStyle w:val="ConsPlusNormal"/>
        <w:spacing w:line="240" w:lineRule="auto"/>
        <w:ind w:left="5103" w:firstLine="0"/>
        <w:jc w:val="right"/>
        <w:rPr>
          <w:rFonts w:ascii="Times New Roman" w:hAnsi="Times New Roman"/>
          <w:sz w:val="28"/>
        </w:rPr>
      </w:pPr>
      <w:r>
        <w:rPr>
          <w:rFonts w:ascii="Times New Roman" w:hAnsi="Times New Roman"/>
          <w:sz w:val="28"/>
        </w:rPr>
        <w:t>к административному регламенту</w:t>
      </w:r>
    </w:p>
    <w:p w:rsidR="004C40C7" w:rsidRDefault="004C40C7">
      <w:pPr>
        <w:pStyle w:val="ConsPlusNonformat"/>
        <w:jc w:val="center"/>
        <w:rPr>
          <w:rFonts w:ascii="Times New Roman" w:hAnsi="Times New Roman"/>
          <w:sz w:val="28"/>
        </w:rPr>
      </w:pPr>
    </w:p>
    <w:p w:rsidR="004C40C7" w:rsidRDefault="00514671">
      <w:pPr>
        <w:pStyle w:val="ConsPlusNonformat"/>
        <w:jc w:val="center"/>
        <w:rPr>
          <w:rFonts w:ascii="Times New Roman" w:hAnsi="Times New Roman"/>
          <w:sz w:val="28"/>
        </w:rPr>
      </w:pPr>
      <w:r>
        <w:rPr>
          <w:rFonts w:ascii="Times New Roman" w:hAnsi="Times New Roman"/>
          <w:sz w:val="28"/>
        </w:rPr>
        <w:t>УВЕДОМЛЕНИЕ</w:t>
      </w:r>
    </w:p>
    <w:p w:rsidR="004C40C7" w:rsidRDefault="00514671">
      <w:pPr>
        <w:pStyle w:val="ConsPlusNonformat"/>
        <w:spacing w:after="0" w:line="240" w:lineRule="auto"/>
        <w:jc w:val="center"/>
        <w:rPr>
          <w:rFonts w:ascii="Times New Roman" w:hAnsi="Times New Roman"/>
        </w:rPr>
      </w:pPr>
      <w:r>
        <w:rPr>
          <w:rFonts w:ascii="Times New Roman" w:hAnsi="Times New Roman"/>
        </w:rPr>
        <w:t>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w:t>
      </w:r>
    </w:p>
    <w:p w:rsidR="004C40C7" w:rsidRDefault="00514671">
      <w:pPr>
        <w:pStyle w:val="ConsPlusNonformat"/>
        <w:spacing w:after="0" w:line="240" w:lineRule="auto"/>
        <w:jc w:val="center"/>
        <w:rPr>
          <w:rFonts w:ascii="Times New Roman" w:hAnsi="Times New Roman"/>
        </w:rPr>
      </w:pPr>
      <w:r>
        <w:rPr>
          <w:rFonts w:ascii="Times New Roman" w:hAnsi="Times New Roman"/>
        </w:rPr>
        <w:t xml:space="preserve">привязных аэростатов над </w:t>
      </w:r>
      <w:r w:rsidR="00836702">
        <w:rPr>
          <w:rFonts w:ascii="Times New Roman" w:hAnsi="Times New Roman"/>
        </w:rPr>
        <w:t xml:space="preserve">  населенными пунктами сельских поселений Вытегорского муниципального района</w:t>
      </w:r>
      <w:r>
        <w:rPr>
          <w:rFonts w:ascii="Times New Roman" w:hAnsi="Times New Roman"/>
        </w:rPr>
        <w:t>,</w:t>
      </w:r>
      <w:r w:rsidR="00836702">
        <w:rPr>
          <w:rFonts w:ascii="Times New Roman" w:hAnsi="Times New Roman"/>
        </w:rPr>
        <w:t xml:space="preserve"> </w:t>
      </w:r>
      <w:r>
        <w:rPr>
          <w:rFonts w:ascii="Times New Roman" w:hAnsi="Times New Roman"/>
        </w:rPr>
        <w:t xml:space="preserve">а также посадок (взлетов) на расположенные в границах </w:t>
      </w:r>
      <w:r w:rsidR="00836702">
        <w:rPr>
          <w:rFonts w:ascii="Times New Roman" w:hAnsi="Times New Roman"/>
        </w:rPr>
        <w:t xml:space="preserve">  населенных пунктов сельских поселений Вытегорского муниципального района</w:t>
      </w:r>
      <w:r>
        <w:rPr>
          <w:rFonts w:ascii="Times New Roman" w:hAnsi="Times New Roman"/>
        </w:rPr>
        <w:t xml:space="preserve"> площадки, сведения о которых не опубликованы в документах </w:t>
      </w:r>
    </w:p>
    <w:p w:rsidR="004C40C7" w:rsidRDefault="00514671">
      <w:pPr>
        <w:pStyle w:val="ConsPlusNonformat"/>
        <w:spacing w:after="0" w:line="240" w:lineRule="auto"/>
        <w:jc w:val="center"/>
        <w:rPr>
          <w:rFonts w:ascii="Times New Roman" w:hAnsi="Times New Roman"/>
        </w:rPr>
      </w:pPr>
      <w:r>
        <w:rPr>
          <w:rFonts w:ascii="Times New Roman" w:hAnsi="Times New Roman"/>
        </w:rPr>
        <w:t>аэронавигационной информации</w:t>
      </w:r>
    </w:p>
    <w:p w:rsidR="004C40C7" w:rsidRDefault="004C40C7">
      <w:pPr>
        <w:pStyle w:val="ConsPlusNonformat"/>
        <w:spacing w:after="198" w:line="240" w:lineRule="auto"/>
        <w:jc w:val="center"/>
        <w:rPr>
          <w:rFonts w:ascii="Times New Roman" w:hAnsi="Times New Roman"/>
        </w:rPr>
      </w:pPr>
    </w:p>
    <w:p w:rsidR="004C40C7" w:rsidRDefault="00514671">
      <w:pPr>
        <w:spacing w:after="0"/>
        <w:jc w:val="both"/>
        <w:rPr>
          <w:rFonts w:ascii="Courier New" w:hAnsi="Courier New"/>
          <w:sz w:val="20"/>
        </w:rPr>
      </w:pPr>
      <w:r>
        <w:rPr>
          <w:rFonts w:ascii="Times New Roman" w:hAnsi="Times New Roman"/>
          <w:sz w:val="24"/>
        </w:rPr>
        <w:t xml:space="preserve">«____» ______________ 20____ г.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 ________</w:t>
      </w:r>
      <w:r>
        <w:rPr>
          <w:rFonts w:ascii="Courier New" w:hAnsi="Courier New"/>
          <w:sz w:val="20"/>
        </w:rPr>
        <w:t> </w:t>
      </w:r>
    </w:p>
    <w:p w:rsidR="004C40C7" w:rsidRDefault="00514671">
      <w:pPr>
        <w:spacing w:after="0"/>
        <w:jc w:val="both"/>
        <w:rPr>
          <w:rFonts w:ascii="Courier New" w:hAnsi="Courier New"/>
          <w:sz w:val="20"/>
        </w:rPr>
      </w:pPr>
      <w:r>
        <w:rPr>
          <w:rFonts w:ascii="Courier New" w:hAnsi="Courier New"/>
          <w:sz w:val="20"/>
        </w:rPr>
        <w:t xml:space="preserve">    </w:t>
      </w:r>
    </w:p>
    <w:p w:rsidR="004C40C7" w:rsidRPr="00EE6F5A" w:rsidRDefault="004C40C7">
      <w:pPr>
        <w:spacing w:after="0"/>
        <w:jc w:val="both"/>
        <w:rPr>
          <w:rFonts w:ascii="Courier New" w:hAnsi="Courier New"/>
          <w:sz w:val="20"/>
        </w:rPr>
      </w:pPr>
    </w:p>
    <w:p w:rsidR="004C40C7" w:rsidRDefault="00322D96">
      <w:pPr>
        <w:widowControl w:val="0"/>
        <w:ind w:firstLine="709"/>
        <w:jc w:val="both"/>
        <w:rPr>
          <w:rFonts w:ascii="Times New Roman" w:hAnsi="Times New Roman"/>
          <w:sz w:val="24"/>
        </w:rPr>
      </w:pPr>
      <w:r w:rsidRPr="00EE6F5A">
        <w:rPr>
          <w:rFonts w:ascii="Times New Roman" w:hAnsi="Times New Roman"/>
          <w:sz w:val="24"/>
        </w:rPr>
        <w:t>Администрацией Вытегорского муниципального района</w:t>
      </w:r>
      <w:r>
        <w:rPr>
          <w:rFonts w:ascii="Times New Roman" w:hAnsi="Times New Roman"/>
          <w:i/>
          <w:sz w:val="24"/>
        </w:rPr>
        <w:t xml:space="preserve"> </w:t>
      </w:r>
      <w:r w:rsidR="00514671">
        <w:rPr>
          <w:rFonts w:ascii="Times New Roman" w:hAnsi="Times New Roman"/>
          <w:sz w:val="24"/>
        </w:rPr>
        <w:t xml:space="preserve"> принято решение об отказе в предоставлении муниципальной услуги по следующим основаниям:</w:t>
      </w:r>
    </w:p>
    <w:tbl>
      <w:tblPr>
        <w:tblW w:w="0" w:type="auto"/>
        <w:tblLayout w:type="fixed"/>
        <w:tblCellMar>
          <w:left w:w="0" w:type="dxa"/>
          <w:right w:w="0" w:type="dxa"/>
        </w:tblCellMar>
        <w:tblLook w:val="04A0"/>
      </w:tblPr>
      <w:tblGrid>
        <w:gridCol w:w="964"/>
        <w:gridCol w:w="4139"/>
        <w:gridCol w:w="4252"/>
      </w:tblGrid>
      <w:tr w:rsidR="004C40C7">
        <w:tc>
          <w:tcPr>
            <w:tcW w:w="9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C40C7" w:rsidRDefault="00514671">
            <w:pPr>
              <w:widowControl w:val="0"/>
              <w:spacing w:after="0" w:line="240" w:lineRule="auto"/>
              <w:jc w:val="center"/>
              <w:rPr>
                <w:rFonts w:ascii="Times New Roman" w:hAnsi="Times New Roman"/>
                <w:sz w:val="24"/>
              </w:rPr>
            </w:pPr>
            <w:r>
              <w:rPr>
                <w:rFonts w:ascii="Times New Roman" w:hAnsi="Times New Roman"/>
                <w:sz w:val="24"/>
              </w:rPr>
              <w:t xml:space="preserve">N </w:t>
            </w:r>
          </w:p>
          <w:p w:rsidR="004C40C7" w:rsidRDefault="00514671">
            <w:pPr>
              <w:widowControl w:val="0"/>
              <w:jc w:val="center"/>
              <w:rPr>
                <w:rFonts w:ascii="Times New Roman" w:hAnsi="Times New Roman"/>
                <w:sz w:val="24"/>
              </w:rPr>
            </w:pPr>
            <w:r>
              <w:rPr>
                <w:rFonts w:ascii="Times New Roman" w:hAnsi="Times New Roman"/>
                <w:sz w:val="24"/>
              </w:rPr>
              <w:t>пункта</w:t>
            </w:r>
          </w:p>
        </w:tc>
        <w:tc>
          <w:tcPr>
            <w:tcW w:w="4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C40C7" w:rsidRDefault="00514671" w:rsidP="00322D96">
            <w:pPr>
              <w:widowControl w:val="0"/>
              <w:jc w:val="center"/>
              <w:rPr>
                <w:rFonts w:ascii="Times New Roman" w:hAnsi="Times New Roman"/>
                <w:sz w:val="24"/>
              </w:rPr>
            </w:pPr>
            <w:r>
              <w:rPr>
                <w:rFonts w:ascii="Times New Roman" w:hAnsi="Times New Roman"/>
                <w:sz w:val="24"/>
              </w:rPr>
              <w:t>Наименование основания для отказа в соответствии с административным регламентом</w:t>
            </w:r>
          </w:p>
        </w:tc>
        <w:tc>
          <w:tcPr>
            <w:tcW w:w="4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C40C7" w:rsidRDefault="00514671">
            <w:pPr>
              <w:widowControl w:val="0"/>
              <w:jc w:val="center"/>
              <w:rPr>
                <w:rFonts w:ascii="Times New Roman" w:hAnsi="Times New Roman"/>
                <w:sz w:val="24"/>
              </w:rPr>
            </w:pPr>
            <w:r>
              <w:rPr>
                <w:rFonts w:ascii="Times New Roman" w:hAnsi="Times New Roman"/>
                <w:sz w:val="24"/>
              </w:rPr>
              <w:t>Разъяснение причин отказа в предоставлении муниципальной услуги</w:t>
            </w:r>
          </w:p>
        </w:tc>
      </w:tr>
      <w:tr w:rsidR="004C40C7">
        <w:tc>
          <w:tcPr>
            <w:tcW w:w="9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C40C7" w:rsidRDefault="004C40C7">
            <w:pPr>
              <w:widowControl w:val="0"/>
              <w:rPr>
                <w:rFonts w:ascii="Times New Roman" w:hAnsi="Times New Roman"/>
                <w:sz w:val="24"/>
              </w:rPr>
            </w:pPr>
          </w:p>
        </w:tc>
        <w:tc>
          <w:tcPr>
            <w:tcW w:w="4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C40C7" w:rsidRDefault="004C40C7">
            <w:pPr>
              <w:widowControl w:val="0"/>
              <w:rPr>
                <w:rFonts w:ascii="Times New Roman" w:hAnsi="Times New Roman"/>
                <w:sz w:val="24"/>
              </w:rPr>
            </w:pPr>
          </w:p>
        </w:tc>
        <w:tc>
          <w:tcPr>
            <w:tcW w:w="4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C40C7" w:rsidRDefault="004C40C7">
            <w:pPr>
              <w:widowControl w:val="0"/>
              <w:rPr>
                <w:rFonts w:ascii="Times New Roman" w:hAnsi="Times New Roman"/>
                <w:sz w:val="24"/>
              </w:rPr>
            </w:pPr>
          </w:p>
        </w:tc>
      </w:tr>
    </w:tbl>
    <w:p w:rsidR="004C40C7" w:rsidRDefault="004C40C7">
      <w:pPr>
        <w:widowControl w:val="0"/>
        <w:jc w:val="both"/>
      </w:pPr>
    </w:p>
    <w:p w:rsidR="004C40C7" w:rsidRDefault="00514671">
      <w:pPr>
        <w:widowControl w:val="0"/>
        <w:ind w:firstLine="709"/>
        <w:jc w:val="both"/>
        <w:rPr>
          <w:rFonts w:ascii="Times New Roman" w:hAnsi="Times New Roman"/>
          <w:sz w:val="24"/>
        </w:rPr>
      </w:pPr>
      <w:r>
        <w:rPr>
          <w:rFonts w:ascii="Times New Roman" w:hAnsi="Times New Roman"/>
          <w:sz w:val="24"/>
        </w:rPr>
        <w:t xml:space="preserve">Вы вправе повторно обратиться в </w:t>
      </w:r>
      <w:r>
        <w:rPr>
          <w:rFonts w:ascii="Times New Roman" w:hAnsi="Times New Roman"/>
          <w:i/>
          <w:sz w:val="24"/>
        </w:rPr>
        <w:t>Уполномоченный орган</w:t>
      </w:r>
      <w:r>
        <w:rPr>
          <w:rFonts w:ascii="Times New Roman" w:hAnsi="Times New Roman"/>
          <w:sz w:val="24"/>
        </w:rPr>
        <w:t xml:space="preserve"> с заявлением о предоставлении муниципальной услуги после устранения указанных оснований для отказа в предоставлении муниципальной услуги.</w:t>
      </w:r>
    </w:p>
    <w:p w:rsidR="004C40C7" w:rsidRDefault="00514671">
      <w:pPr>
        <w:widowControl w:val="0"/>
        <w:ind w:firstLine="709"/>
        <w:jc w:val="both"/>
        <w:rPr>
          <w:rFonts w:ascii="Times New Roman" w:hAnsi="Times New Roman"/>
          <w:sz w:val="24"/>
        </w:rPr>
      </w:pPr>
      <w:r>
        <w:rPr>
          <w:rFonts w:ascii="Times New Roman" w:hAnsi="Times New Roman"/>
          <w:sz w:val="24"/>
        </w:rP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4C40C7" w:rsidRDefault="00514671">
      <w:pPr>
        <w:widowControl w:val="0"/>
        <w:ind w:firstLine="709"/>
        <w:jc w:val="both"/>
        <w:rPr>
          <w:rFonts w:ascii="Times New Roman" w:hAnsi="Times New Roman"/>
          <w:sz w:val="24"/>
        </w:rPr>
      </w:pPr>
      <w:r>
        <w:rPr>
          <w:rFonts w:ascii="Times New Roman" w:hAnsi="Times New Roman"/>
          <w:sz w:val="24"/>
        </w:rPr>
        <w:t>Дополнительно информируем:</w:t>
      </w:r>
    </w:p>
    <w:p w:rsidR="004C40C7" w:rsidRDefault="00514671">
      <w:pPr>
        <w:widowControl w:val="0"/>
        <w:jc w:val="both"/>
        <w:rPr>
          <w:rFonts w:ascii="Times New Roman" w:hAnsi="Times New Roman"/>
          <w:sz w:val="24"/>
        </w:rPr>
      </w:pPr>
      <w:r>
        <w:rPr>
          <w:rFonts w:ascii="Times New Roman" w:hAnsi="Times New Roman"/>
          <w:sz w:val="24"/>
        </w:rPr>
        <w:t>_____________________________________________________________________________</w:t>
      </w:r>
    </w:p>
    <w:p w:rsidR="004C40C7" w:rsidRDefault="00514671">
      <w:pPr>
        <w:widowControl w:val="0"/>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w:t>
      </w:r>
    </w:p>
    <w:p w:rsidR="004C40C7" w:rsidRDefault="00514671">
      <w:pPr>
        <w:widowControl w:val="0"/>
        <w:spacing w:after="0" w:line="240" w:lineRule="auto"/>
        <w:jc w:val="center"/>
        <w:rPr>
          <w:rFonts w:ascii="Times New Roman" w:hAnsi="Times New Roman"/>
          <w:sz w:val="20"/>
        </w:rPr>
      </w:pPr>
      <w:proofErr w:type="gramStart"/>
      <w:r>
        <w:rPr>
          <w:rFonts w:ascii="Times New Roman" w:hAnsi="Times New Roman"/>
          <w:sz w:val="20"/>
        </w:rPr>
        <w:t>(указывается информация, необходимая для устранения причин</w:t>
      </w:r>
      <w:proofErr w:type="gramEnd"/>
    </w:p>
    <w:p w:rsidR="004C40C7" w:rsidRDefault="00514671">
      <w:pPr>
        <w:widowControl w:val="0"/>
        <w:spacing w:after="0" w:line="240" w:lineRule="auto"/>
        <w:jc w:val="center"/>
        <w:rPr>
          <w:rFonts w:ascii="Times New Roman" w:hAnsi="Times New Roman"/>
          <w:sz w:val="20"/>
        </w:rPr>
      </w:pPr>
      <w:r>
        <w:rPr>
          <w:rFonts w:ascii="Times New Roman" w:hAnsi="Times New Roman"/>
          <w:sz w:val="20"/>
        </w:rPr>
        <w:t>отказа в предоставлении муниципальной услуги, а также иная</w:t>
      </w:r>
    </w:p>
    <w:p w:rsidR="004C40C7" w:rsidRDefault="00514671">
      <w:pPr>
        <w:widowControl w:val="0"/>
        <w:spacing w:after="0" w:line="240" w:lineRule="auto"/>
        <w:jc w:val="center"/>
        <w:rPr>
          <w:rFonts w:ascii="Times New Roman" w:hAnsi="Times New Roman"/>
          <w:sz w:val="24"/>
        </w:rPr>
      </w:pPr>
      <w:r>
        <w:rPr>
          <w:rFonts w:ascii="Times New Roman" w:hAnsi="Times New Roman"/>
          <w:sz w:val="20"/>
        </w:rPr>
        <w:t>дополнительная информация (при наличии)</w:t>
      </w:r>
    </w:p>
    <w:p w:rsidR="004C40C7" w:rsidRDefault="004C40C7">
      <w:pPr>
        <w:spacing w:after="0"/>
        <w:jc w:val="both"/>
        <w:rPr>
          <w:rFonts w:ascii="Courier New" w:hAnsi="Courier New"/>
          <w:sz w:val="20"/>
        </w:rPr>
      </w:pPr>
    </w:p>
    <w:p w:rsidR="004C40C7" w:rsidRDefault="004C40C7">
      <w:pPr>
        <w:spacing w:after="0"/>
        <w:jc w:val="both"/>
        <w:rPr>
          <w:rFonts w:ascii="Courier New" w:hAnsi="Courier New"/>
          <w:sz w:val="20"/>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3449"/>
        <w:gridCol w:w="1305"/>
        <w:gridCol w:w="340"/>
        <w:gridCol w:w="1288"/>
        <w:gridCol w:w="397"/>
        <w:gridCol w:w="2576"/>
      </w:tblGrid>
      <w:tr w:rsidR="004C40C7">
        <w:tc>
          <w:tcPr>
            <w:tcW w:w="4754" w:type="dxa"/>
            <w:gridSpan w:val="2"/>
            <w:tcBorders>
              <w:top w:val="nil"/>
              <w:left w:val="nil"/>
              <w:bottom w:val="nil"/>
              <w:right w:val="nil"/>
              <w:tl2br w:val="nil"/>
              <w:tr2bl w:val="nil"/>
            </w:tcBorders>
          </w:tcPr>
          <w:p w:rsidR="004C40C7" w:rsidRDefault="00514671">
            <w:pPr>
              <w:spacing w:after="0"/>
              <w:jc w:val="both"/>
              <w:rPr>
                <w:rFonts w:ascii="Times New Roman" w:hAnsi="Times New Roman"/>
                <w:sz w:val="24"/>
              </w:rPr>
            </w:pPr>
            <w:r>
              <w:rPr>
                <w:rFonts w:ascii="Times New Roman" w:hAnsi="Times New Roman"/>
                <w:sz w:val="24"/>
              </w:rPr>
              <w:t xml:space="preserve">Руководитель </w:t>
            </w:r>
          </w:p>
          <w:p w:rsidR="004C40C7" w:rsidRPr="00EE6F5A" w:rsidRDefault="00322D96">
            <w:pPr>
              <w:spacing w:after="0"/>
              <w:jc w:val="both"/>
              <w:rPr>
                <w:rFonts w:ascii="Times New Roman" w:hAnsi="Times New Roman"/>
                <w:sz w:val="24"/>
              </w:rPr>
            </w:pPr>
            <w:r w:rsidRPr="00EE6F5A">
              <w:rPr>
                <w:rFonts w:ascii="Times New Roman" w:hAnsi="Times New Roman"/>
                <w:sz w:val="24"/>
              </w:rPr>
              <w:t xml:space="preserve">Администрации Вытегорского </w:t>
            </w:r>
          </w:p>
          <w:p w:rsidR="00322D96" w:rsidRDefault="00EE6F5A">
            <w:pPr>
              <w:spacing w:after="0"/>
              <w:jc w:val="both"/>
              <w:rPr>
                <w:rFonts w:ascii="Times New Roman" w:hAnsi="Times New Roman"/>
                <w:i/>
                <w:sz w:val="24"/>
              </w:rPr>
            </w:pPr>
            <w:r w:rsidRPr="00EE6F5A">
              <w:rPr>
                <w:rFonts w:ascii="Times New Roman" w:hAnsi="Times New Roman"/>
                <w:sz w:val="24"/>
              </w:rPr>
              <w:t>м</w:t>
            </w:r>
            <w:r w:rsidR="00322D96" w:rsidRPr="00EE6F5A">
              <w:rPr>
                <w:rFonts w:ascii="Times New Roman" w:hAnsi="Times New Roman"/>
                <w:sz w:val="24"/>
              </w:rPr>
              <w:t>униципального района</w:t>
            </w:r>
          </w:p>
        </w:tc>
        <w:tc>
          <w:tcPr>
            <w:tcW w:w="340" w:type="dxa"/>
            <w:tcBorders>
              <w:top w:val="nil"/>
              <w:left w:val="nil"/>
              <w:bottom w:val="nil"/>
              <w:right w:val="nil"/>
              <w:tl2br w:val="nil"/>
              <w:tr2bl w:val="nil"/>
            </w:tcBorders>
          </w:tcPr>
          <w:p w:rsidR="004C40C7" w:rsidRDefault="00514671">
            <w:pPr>
              <w:spacing w:after="0"/>
              <w:jc w:val="both"/>
              <w:rPr>
                <w:rFonts w:ascii="Times New Roman" w:hAnsi="Times New Roman"/>
                <w:sz w:val="24"/>
              </w:rPr>
            </w:pPr>
            <w:r>
              <w:rPr>
                <w:rFonts w:ascii="Times New Roman" w:hAnsi="Times New Roman"/>
                <w:sz w:val="24"/>
              </w:rPr>
              <w:t> </w:t>
            </w:r>
          </w:p>
        </w:tc>
        <w:tc>
          <w:tcPr>
            <w:tcW w:w="1288" w:type="dxa"/>
            <w:tcBorders>
              <w:top w:val="nil"/>
              <w:left w:val="nil"/>
              <w:bottom w:val="single" w:sz="6" w:space="0" w:color="000000"/>
              <w:right w:val="nil"/>
              <w:tl2br w:val="nil"/>
              <w:tr2bl w:val="nil"/>
            </w:tcBorders>
          </w:tcPr>
          <w:p w:rsidR="004C40C7" w:rsidRDefault="00514671">
            <w:pPr>
              <w:spacing w:after="0"/>
              <w:jc w:val="both"/>
              <w:rPr>
                <w:rFonts w:ascii="Times New Roman" w:hAnsi="Times New Roman"/>
                <w:sz w:val="24"/>
              </w:rPr>
            </w:pPr>
            <w:r>
              <w:rPr>
                <w:rFonts w:ascii="Times New Roman" w:hAnsi="Times New Roman"/>
                <w:sz w:val="24"/>
              </w:rPr>
              <w:t> </w:t>
            </w:r>
          </w:p>
        </w:tc>
        <w:tc>
          <w:tcPr>
            <w:tcW w:w="397" w:type="dxa"/>
            <w:tcBorders>
              <w:top w:val="nil"/>
              <w:left w:val="nil"/>
              <w:bottom w:val="nil"/>
              <w:right w:val="nil"/>
              <w:tl2br w:val="nil"/>
              <w:tr2bl w:val="nil"/>
            </w:tcBorders>
          </w:tcPr>
          <w:p w:rsidR="004C40C7" w:rsidRDefault="00514671">
            <w:pPr>
              <w:spacing w:after="0"/>
              <w:jc w:val="both"/>
              <w:rPr>
                <w:rFonts w:ascii="Times New Roman" w:hAnsi="Times New Roman"/>
                <w:sz w:val="24"/>
              </w:rPr>
            </w:pPr>
            <w:r>
              <w:rPr>
                <w:rFonts w:ascii="Times New Roman" w:hAnsi="Times New Roman"/>
                <w:sz w:val="24"/>
              </w:rPr>
              <w:t> </w:t>
            </w:r>
          </w:p>
        </w:tc>
        <w:tc>
          <w:tcPr>
            <w:tcW w:w="2576" w:type="dxa"/>
            <w:tcBorders>
              <w:top w:val="nil"/>
              <w:left w:val="nil"/>
              <w:bottom w:val="single" w:sz="6" w:space="0" w:color="000000"/>
              <w:right w:val="nil"/>
              <w:tl2br w:val="nil"/>
              <w:tr2bl w:val="nil"/>
            </w:tcBorders>
          </w:tcPr>
          <w:p w:rsidR="004C40C7" w:rsidRDefault="00514671">
            <w:pPr>
              <w:spacing w:after="0"/>
              <w:jc w:val="both"/>
              <w:rPr>
                <w:rFonts w:ascii="Times New Roman" w:hAnsi="Times New Roman"/>
                <w:sz w:val="24"/>
              </w:rPr>
            </w:pPr>
            <w:r>
              <w:rPr>
                <w:rFonts w:ascii="Times New Roman" w:hAnsi="Times New Roman"/>
                <w:sz w:val="24"/>
              </w:rPr>
              <w:t> </w:t>
            </w:r>
          </w:p>
        </w:tc>
      </w:tr>
      <w:tr w:rsidR="004C40C7">
        <w:tc>
          <w:tcPr>
            <w:tcW w:w="4754" w:type="dxa"/>
            <w:gridSpan w:val="2"/>
            <w:tcBorders>
              <w:top w:val="nil"/>
              <w:left w:val="nil"/>
              <w:bottom w:val="nil"/>
              <w:right w:val="nil"/>
              <w:tl2br w:val="nil"/>
              <w:tr2bl w:val="nil"/>
            </w:tcBorders>
          </w:tcPr>
          <w:p w:rsidR="004C40C7" w:rsidRDefault="00514671">
            <w:pPr>
              <w:spacing w:after="0"/>
              <w:jc w:val="both"/>
              <w:rPr>
                <w:rFonts w:ascii="Times New Roman" w:hAnsi="Times New Roman"/>
                <w:sz w:val="24"/>
              </w:rPr>
            </w:pPr>
            <w:r>
              <w:rPr>
                <w:rFonts w:ascii="Times New Roman" w:hAnsi="Times New Roman"/>
                <w:sz w:val="24"/>
              </w:rPr>
              <w:t> </w:t>
            </w:r>
          </w:p>
        </w:tc>
        <w:tc>
          <w:tcPr>
            <w:tcW w:w="340" w:type="dxa"/>
            <w:tcBorders>
              <w:top w:val="nil"/>
              <w:left w:val="nil"/>
              <w:bottom w:val="nil"/>
              <w:right w:val="nil"/>
              <w:tl2br w:val="nil"/>
              <w:tr2bl w:val="nil"/>
            </w:tcBorders>
          </w:tcPr>
          <w:p w:rsidR="004C40C7" w:rsidRDefault="00514671">
            <w:pPr>
              <w:spacing w:after="0"/>
              <w:jc w:val="both"/>
              <w:rPr>
                <w:rFonts w:ascii="Times New Roman" w:hAnsi="Times New Roman"/>
                <w:sz w:val="24"/>
              </w:rPr>
            </w:pPr>
            <w:r>
              <w:rPr>
                <w:rFonts w:ascii="Times New Roman" w:hAnsi="Times New Roman"/>
                <w:sz w:val="24"/>
              </w:rPr>
              <w:t> </w:t>
            </w:r>
          </w:p>
        </w:tc>
        <w:tc>
          <w:tcPr>
            <w:tcW w:w="1288" w:type="dxa"/>
            <w:tcBorders>
              <w:top w:val="single" w:sz="6" w:space="0" w:color="000000"/>
              <w:left w:val="nil"/>
              <w:bottom w:val="nil"/>
              <w:right w:val="nil"/>
              <w:tl2br w:val="nil"/>
              <w:tr2bl w:val="nil"/>
            </w:tcBorders>
          </w:tcPr>
          <w:p w:rsidR="004C40C7" w:rsidRDefault="00514671">
            <w:pPr>
              <w:spacing w:after="0"/>
              <w:jc w:val="center"/>
              <w:rPr>
                <w:rFonts w:ascii="Times New Roman" w:hAnsi="Times New Roman"/>
                <w:sz w:val="24"/>
              </w:rPr>
            </w:pPr>
            <w:r>
              <w:rPr>
                <w:rFonts w:ascii="Times New Roman" w:hAnsi="Times New Roman"/>
                <w:sz w:val="24"/>
              </w:rPr>
              <w:t>(подпись)</w:t>
            </w:r>
          </w:p>
        </w:tc>
        <w:tc>
          <w:tcPr>
            <w:tcW w:w="397" w:type="dxa"/>
            <w:tcBorders>
              <w:top w:val="nil"/>
              <w:left w:val="nil"/>
              <w:bottom w:val="nil"/>
              <w:right w:val="nil"/>
              <w:tl2br w:val="nil"/>
              <w:tr2bl w:val="nil"/>
            </w:tcBorders>
          </w:tcPr>
          <w:p w:rsidR="004C40C7" w:rsidRDefault="00514671">
            <w:pPr>
              <w:spacing w:after="0"/>
              <w:jc w:val="both"/>
              <w:rPr>
                <w:rFonts w:ascii="Times New Roman" w:hAnsi="Times New Roman"/>
                <w:sz w:val="24"/>
              </w:rPr>
            </w:pPr>
            <w:r>
              <w:rPr>
                <w:rFonts w:ascii="Times New Roman" w:hAnsi="Times New Roman"/>
                <w:sz w:val="24"/>
              </w:rPr>
              <w:t> </w:t>
            </w:r>
          </w:p>
        </w:tc>
        <w:tc>
          <w:tcPr>
            <w:tcW w:w="2576" w:type="dxa"/>
            <w:tcBorders>
              <w:top w:val="single" w:sz="6" w:space="0" w:color="000000"/>
              <w:left w:val="nil"/>
              <w:bottom w:val="nil"/>
              <w:right w:val="nil"/>
              <w:tl2br w:val="nil"/>
              <w:tr2bl w:val="nil"/>
            </w:tcBorders>
          </w:tcPr>
          <w:p w:rsidR="004C40C7" w:rsidRDefault="00514671">
            <w:pPr>
              <w:spacing w:after="0"/>
              <w:jc w:val="center"/>
              <w:rPr>
                <w:rFonts w:ascii="Times New Roman" w:hAnsi="Times New Roman"/>
                <w:sz w:val="24"/>
              </w:rPr>
            </w:pPr>
            <w:r>
              <w:rPr>
                <w:rFonts w:ascii="Times New Roman" w:hAnsi="Times New Roman"/>
                <w:sz w:val="24"/>
              </w:rPr>
              <w:t>(инициалы, фамилия)</w:t>
            </w:r>
          </w:p>
        </w:tc>
      </w:tr>
      <w:tr w:rsidR="004C40C7">
        <w:tc>
          <w:tcPr>
            <w:tcW w:w="3449" w:type="dxa"/>
            <w:tcBorders>
              <w:top w:val="nil"/>
              <w:left w:val="nil"/>
              <w:bottom w:val="nil"/>
              <w:right w:val="nil"/>
              <w:tl2br w:val="nil"/>
              <w:tr2bl w:val="nil"/>
            </w:tcBorders>
          </w:tcPr>
          <w:p w:rsidR="004C40C7" w:rsidRDefault="00514671">
            <w:pPr>
              <w:spacing w:after="0"/>
              <w:jc w:val="both"/>
              <w:rPr>
                <w:rFonts w:ascii="Times New Roman" w:hAnsi="Times New Roman"/>
                <w:sz w:val="24"/>
              </w:rPr>
            </w:pPr>
            <w:r>
              <w:rPr>
                <w:rFonts w:ascii="Times New Roman" w:hAnsi="Times New Roman"/>
                <w:sz w:val="24"/>
              </w:rPr>
              <w:t> </w:t>
            </w:r>
          </w:p>
        </w:tc>
        <w:tc>
          <w:tcPr>
            <w:tcW w:w="1305" w:type="dxa"/>
            <w:tcBorders>
              <w:top w:val="nil"/>
              <w:left w:val="nil"/>
              <w:bottom w:val="nil"/>
              <w:right w:val="nil"/>
              <w:tl2br w:val="nil"/>
              <w:tr2bl w:val="nil"/>
            </w:tcBorders>
          </w:tcPr>
          <w:p w:rsidR="004C40C7" w:rsidRDefault="00514671">
            <w:pPr>
              <w:spacing w:after="0"/>
              <w:jc w:val="center"/>
              <w:rPr>
                <w:rFonts w:ascii="Times New Roman" w:hAnsi="Times New Roman"/>
                <w:sz w:val="24"/>
              </w:rPr>
            </w:pPr>
            <w:r>
              <w:rPr>
                <w:rFonts w:ascii="Times New Roman" w:hAnsi="Times New Roman"/>
                <w:sz w:val="24"/>
              </w:rPr>
              <w:t>М.П.</w:t>
            </w:r>
          </w:p>
        </w:tc>
        <w:tc>
          <w:tcPr>
            <w:tcW w:w="340" w:type="dxa"/>
            <w:tcBorders>
              <w:top w:val="nil"/>
              <w:left w:val="nil"/>
              <w:bottom w:val="nil"/>
              <w:right w:val="nil"/>
              <w:tl2br w:val="nil"/>
              <w:tr2bl w:val="nil"/>
            </w:tcBorders>
          </w:tcPr>
          <w:p w:rsidR="004C40C7" w:rsidRDefault="00514671">
            <w:pPr>
              <w:spacing w:after="0"/>
              <w:jc w:val="both"/>
              <w:rPr>
                <w:rFonts w:ascii="Times New Roman" w:hAnsi="Times New Roman"/>
                <w:sz w:val="24"/>
              </w:rPr>
            </w:pPr>
            <w:r>
              <w:rPr>
                <w:rFonts w:ascii="Times New Roman" w:hAnsi="Times New Roman"/>
                <w:sz w:val="24"/>
              </w:rPr>
              <w:t> </w:t>
            </w:r>
          </w:p>
        </w:tc>
        <w:tc>
          <w:tcPr>
            <w:tcW w:w="4261" w:type="dxa"/>
            <w:gridSpan w:val="3"/>
            <w:tcBorders>
              <w:top w:val="nil"/>
              <w:left w:val="nil"/>
              <w:bottom w:val="nil"/>
              <w:right w:val="nil"/>
              <w:tl2br w:val="nil"/>
              <w:tr2bl w:val="nil"/>
            </w:tcBorders>
          </w:tcPr>
          <w:p w:rsidR="004C40C7" w:rsidRDefault="00514671">
            <w:pPr>
              <w:spacing w:after="0"/>
              <w:jc w:val="both"/>
              <w:rPr>
                <w:rFonts w:ascii="Times New Roman" w:hAnsi="Times New Roman"/>
                <w:sz w:val="24"/>
              </w:rPr>
            </w:pPr>
            <w:r>
              <w:rPr>
                <w:rFonts w:ascii="Times New Roman" w:hAnsi="Times New Roman"/>
                <w:sz w:val="24"/>
              </w:rPr>
              <w:t> </w:t>
            </w:r>
          </w:p>
        </w:tc>
      </w:tr>
    </w:tbl>
    <w:p w:rsidR="004C40C7" w:rsidRDefault="004C40C7">
      <w:pPr>
        <w:pStyle w:val="ConsPlusNormal"/>
        <w:spacing w:line="240" w:lineRule="auto"/>
        <w:ind w:left="5103" w:firstLine="0"/>
        <w:jc w:val="right"/>
        <w:rPr>
          <w:rFonts w:ascii="Times New Roman" w:hAnsi="Times New Roman"/>
          <w:sz w:val="28"/>
        </w:rPr>
      </w:pPr>
    </w:p>
    <w:p w:rsidR="004C40C7" w:rsidRDefault="004C40C7">
      <w:pPr>
        <w:pStyle w:val="ConsPlusNormal"/>
        <w:spacing w:after="0" w:line="240" w:lineRule="auto"/>
        <w:ind w:left="5103" w:firstLine="0"/>
        <w:jc w:val="right"/>
        <w:rPr>
          <w:rFonts w:ascii="Times New Roman" w:hAnsi="Times New Roman"/>
          <w:sz w:val="28"/>
        </w:rPr>
      </w:pPr>
    </w:p>
    <w:p w:rsidR="004C40C7" w:rsidRDefault="00514671">
      <w:pPr>
        <w:pStyle w:val="ConsPlusNormal"/>
        <w:spacing w:after="0" w:line="240" w:lineRule="auto"/>
        <w:ind w:left="5103" w:firstLine="0"/>
        <w:jc w:val="right"/>
        <w:rPr>
          <w:rFonts w:ascii="Times New Roman" w:hAnsi="Times New Roman"/>
          <w:sz w:val="28"/>
        </w:rPr>
      </w:pPr>
      <w:r>
        <w:rPr>
          <w:rFonts w:ascii="Times New Roman" w:hAnsi="Times New Roman"/>
          <w:sz w:val="28"/>
        </w:rPr>
        <w:t xml:space="preserve">Приложение </w:t>
      </w:r>
      <w:r w:rsidR="00C16499">
        <w:rPr>
          <w:rFonts w:ascii="Times New Roman" w:hAnsi="Times New Roman"/>
          <w:sz w:val="28"/>
        </w:rPr>
        <w:t>4</w:t>
      </w:r>
    </w:p>
    <w:p w:rsidR="004C40C7" w:rsidRDefault="00514671">
      <w:pPr>
        <w:spacing w:after="0" w:line="240" w:lineRule="auto"/>
        <w:ind w:left="5103"/>
        <w:jc w:val="right"/>
        <w:rPr>
          <w:rFonts w:ascii="Times New Roman" w:hAnsi="Times New Roman"/>
          <w:sz w:val="28"/>
        </w:rPr>
      </w:pPr>
      <w:r>
        <w:rPr>
          <w:rFonts w:ascii="Times New Roman" w:hAnsi="Times New Roman"/>
          <w:sz w:val="28"/>
        </w:rPr>
        <w:t>к административному регламенту</w:t>
      </w:r>
    </w:p>
    <w:p w:rsidR="004C40C7" w:rsidRDefault="004C40C7">
      <w:pPr>
        <w:spacing w:line="288" w:lineRule="auto"/>
        <w:ind w:left="5103"/>
        <w:rPr>
          <w:rFonts w:ascii="Times New Roman" w:hAnsi="Times New Roman"/>
          <w:sz w:val="28"/>
        </w:rPr>
      </w:pPr>
    </w:p>
    <w:p w:rsidR="004C40C7" w:rsidRDefault="00514671">
      <w:pPr>
        <w:pStyle w:val="af2"/>
        <w:spacing w:after="0"/>
        <w:jc w:val="center"/>
        <w:rPr>
          <w:rFonts w:ascii="Times New Roman" w:hAnsi="Times New Roman"/>
          <w:b/>
          <w:sz w:val="28"/>
        </w:rPr>
      </w:pPr>
      <w:r>
        <w:rPr>
          <w:rFonts w:ascii="Times New Roman" w:hAnsi="Times New Roman"/>
          <w:b/>
          <w:sz w:val="28"/>
        </w:rPr>
        <w:t>БЛОК-СХЕМА</w:t>
      </w:r>
    </w:p>
    <w:p w:rsidR="004C40C7" w:rsidRDefault="00514671">
      <w:pPr>
        <w:pStyle w:val="af2"/>
        <w:spacing w:after="0"/>
        <w:jc w:val="center"/>
        <w:rPr>
          <w:rFonts w:ascii="Times New Roman" w:hAnsi="Times New Roman"/>
          <w:b/>
          <w:sz w:val="28"/>
        </w:rPr>
      </w:pPr>
      <w:r>
        <w:rPr>
          <w:rFonts w:ascii="Times New Roman" w:hAnsi="Times New Roman"/>
          <w:b/>
          <w:sz w:val="28"/>
        </w:rPr>
        <w:t>предоставления муниципальной услуги</w:t>
      </w:r>
    </w:p>
    <w:p w:rsidR="004C40C7" w:rsidRDefault="004C40C7">
      <w:pPr>
        <w:pStyle w:val="af2"/>
        <w:spacing w:after="0" w:line="240" w:lineRule="auto"/>
        <w:ind w:firstLine="708"/>
        <w:jc w:val="both"/>
        <w:rPr>
          <w:rFonts w:ascii="Times New Roman" w:hAnsi="Times New Roman"/>
          <w:sz w:val="28"/>
        </w:rPr>
      </w:pPr>
    </w:p>
    <w:p w:rsidR="004C40C7" w:rsidRDefault="00514671">
      <w:pPr>
        <w:tabs>
          <w:tab w:val="left" w:pos="5245"/>
        </w:tabs>
        <w:spacing w:line="240" w:lineRule="auto"/>
        <w:jc w:val="center"/>
        <w:rPr>
          <w:rFonts w:ascii="Times New Roman" w:hAnsi="Times New Roman"/>
          <w:b/>
          <w:caps/>
          <w:sz w:val="28"/>
        </w:rPr>
      </w:pPr>
      <w:proofErr w:type="gramStart"/>
      <w:r>
        <w:rPr>
          <w:rFonts w:ascii="Times New Roman" w:hAnsi="Times New Roman"/>
          <w:b/>
          <w:sz w:val="28"/>
        </w:rPr>
        <w:t>Предоставление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4C40C7" w:rsidRDefault="004C40C7">
      <w:pPr>
        <w:tabs>
          <w:tab w:val="left" w:pos="5245"/>
        </w:tabs>
        <w:spacing w:line="240" w:lineRule="auto"/>
        <w:jc w:val="center"/>
        <w:rPr>
          <w:rFonts w:ascii="Times New Roman" w:hAnsi="Times New Roman"/>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5"/>
      </w:tblGrid>
      <w:tr w:rsidR="004C40C7">
        <w:trPr>
          <w:trHeight w:val="360"/>
        </w:trPr>
        <w:tc>
          <w:tcPr>
            <w:tcW w:w="9355" w:type="dxa"/>
            <w:tcBorders>
              <w:top w:val="single" w:sz="4" w:space="0" w:color="000000"/>
              <w:left w:val="single" w:sz="4" w:space="0" w:color="000000"/>
              <w:bottom w:val="single" w:sz="4" w:space="0" w:color="000000"/>
              <w:right w:val="single" w:sz="4" w:space="0" w:color="000000"/>
            </w:tcBorders>
          </w:tcPr>
          <w:p w:rsidR="00C16499" w:rsidRDefault="00514671" w:rsidP="00C16499">
            <w:pPr>
              <w:spacing w:after="0"/>
              <w:jc w:val="center"/>
              <w:rPr>
                <w:rFonts w:ascii="Times New Roman" w:hAnsi="Times New Roman"/>
                <w:sz w:val="24"/>
              </w:rPr>
            </w:pPr>
            <w:r>
              <w:rPr>
                <w:rFonts w:ascii="Times New Roman" w:hAnsi="Times New Roman"/>
                <w:sz w:val="24"/>
              </w:rPr>
              <w:t>Прием и регистрация заявления и прилагаемых к нему документов</w:t>
            </w:r>
          </w:p>
          <w:p w:rsidR="004C40C7" w:rsidRDefault="00514671" w:rsidP="00765746">
            <w:pPr>
              <w:spacing w:after="0"/>
              <w:jc w:val="center"/>
              <w:rPr>
                <w:sz w:val="24"/>
              </w:rPr>
            </w:pPr>
            <w:r w:rsidRPr="00C16499">
              <w:rPr>
                <w:rFonts w:ascii="Times New Roman" w:hAnsi="Times New Roman"/>
                <w:i/>
                <w:sz w:val="24"/>
              </w:rPr>
              <w:t xml:space="preserve"> </w:t>
            </w:r>
            <w:r w:rsidR="00765746">
              <w:rPr>
                <w:rFonts w:ascii="Times New Roman" w:hAnsi="Times New Roman"/>
                <w:sz w:val="24"/>
              </w:rPr>
              <w:t>п</w:t>
            </w:r>
            <w:r w:rsidR="00322D96">
              <w:rPr>
                <w:rFonts w:ascii="Times New Roman" w:hAnsi="Times New Roman"/>
                <w:sz w:val="24"/>
              </w:rPr>
              <w:t xml:space="preserve">ункт </w:t>
            </w:r>
            <w:r w:rsidR="00C16499" w:rsidRPr="00C16499">
              <w:rPr>
                <w:rFonts w:ascii="Times New Roman" w:hAnsi="Times New Roman"/>
                <w:sz w:val="24"/>
              </w:rPr>
              <w:t xml:space="preserve"> </w:t>
            </w:r>
            <w:r w:rsidR="00322D96">
              <w:rPr>
                <w:rFonts w:ascii="Times New Roman" w:hAnsi="Times New Roman"/>
                <w:sz w:val="24"/>
              </w:rPr>
              <w:t>3.2.5</w:t>
            </w:r>
            <w:r w:rsidR="00C16499" w:rsidRPr="00C16499">
              <w:rPr>
                <w:rFonts w:ascii="Times New Roman" w:hAnsi="Times New Roman"/>
                <w:sz w:val="28"/>
              </w:rPr>
              <w:t xml:space="preserve"> </w:t>
            </w:r>
            <w:r w:rsidR="00322D96" w:rsidRPr="00322D96">
              <w:rPr>
                <w:rFonts w:ascii="Times New Roman" w:hAnsi="Times New Roman"/>
                <w:sz w:val="24"/>
                <w:szCs w:val="24"/>
              </w:rPr>
              <w:t>настоящего</w:t>
            </w:r>
            <w:r w:rsidR="00C16499" w:rsidRPr="00322D96">
              <w:rPr>
                <w:rFonts w:ascii="Times New Roman" w:hAnsi="Times New Roman"/>
                <w:color w:val="000000" w:themeColor="text1"/>
                <w:sz w:val="24"/>
                <w:szCs w:val="24"/>
              </w:rPr>
              <w:t xml:space="preserve"> Административного регламента</w:t>
            </w:r>
            <w:r w:rsidR="00765746">
              <w:rPr>
                <w:rFonts w:ascii="Times New Roman" w:hAnsi="Times New Roman"/>
                <w:color w:val="000000" w:themeColor="text1"/>
                <w:sz w:val="24"/>
                <w:szCs w:val="24"/>
              </w:rPr>
              <w:t xml:space="preserve"> -</w:t>
            </w:r>
            <w:r w:rsidR="00C16499" w:rsidRPr="00322D96">
              <w:rPr>
                <w:rFonts w:ascii="Times New Roman" w:hAnsi="Times New Roman"/>
                <w:color w:val="000000" w:themeColor="text1"/>
                <w:sz w:val="24"/>
                <w:szCs w:val="24"/>
              </w:rPr>
              <w:t xml:space="preserve"> 1 </w:t>
            </w:r>
            <w:r w:rsidR="00765746">
              <w:rPr>
                <w:rFonts w:ascii="Times New Roman" w:hAnsi="Times New Roman"/>
                <w:color w:val="000000" w:themeColor="text1"/>
                <w:sz w:val="24"/>
                <w:szCs w:val="24"/>
              </w:rPr>
              <w:t xml:space="preserve">рабочий </w:t>
            </w:r>
            <w:r w:rsidR="00C16499" w:rsidRPr="00322D96">
              <w:rPr>
                <w:rFonts w:ascii="Times New Roman" w:hAnsi="Times New Roman"/>
                <w:color w:val="000000" w:themeColor="text1"/>
                <w:sz w:val="24"/>
                <w:szCs w:val="24"/>
              </w:rPr>
              <w:t>день</w:t>
            </w:r>
            <w:r w:rsidR="00765746">
              <w:rPr>
                <w:rFonts w:ascii="Times New Roman" w:hAnsi="Times New Roman"/>
                <w:color w:val="000000" w:themeColor="text1"/>
                <w:sz w:val="24"/>
                <w:szCs w:val="24"/>
              </w:rPr>
              <w:t xml:space="preserve">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tc>
      </w:tr>
    </w:tbl>
    <w:p w:rsidR="004C40C7" w:rsidRDefault="004C40C7">
      <w:pPr>
        <w:jc w:val="center"/>
        <w:rPr>
          <w:rFonts w:ascii="Times New Roman" w:hAnsi="Times New Roman"/>
          <w:sz w:val="28"/>
        </w:rPr>
      </w:pPr>
    </w:p>
    <w:p w:rsidR="004C40C7" w:rsidRDefault="00514671">
      <w:pPr>
        <w:ind w:left="3544" w:right="-283"/>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5"/>
      </w:tblGrid>
      <w:tr w:rsidR="004C40C7">
        <w:trPr>
          <w:trHeight w:val="360"/>
        </w:trPr>
        <w:tc>
          <w:tcPr>
            <w:tcW w:w="9355" w:type="dxa"/>
            <w:tcBorders>
              <w:top w:val="single" w:sz="4" w:space="0" w:color="000000"/>
              <w:left w:val="single" w:sz="4" w:space="0" w:color="000000"/>
              <w:bottom w:val="single" w:sz="4" w:space="0" w:color="000000"/>
              <w:right w:val="single" w:sz="4" w:space="0" w:color="000000"/>
            </w:tcBorders>
          </w:tcPr>
          <w:p w:rsidR="00C16499" w:rsidRDefault="00514671" w:rsidP="00C16499">
            <w:pPr>
              <w:spacing w:after="0"/>
              <w:jc w:val="center"/>
              <w:rPr>
                <w:rFonts w:ascii="Times New Roman" w:hAnsi="Times New Roman"/>
                <w:sz w:val="24"/>
              </w:rPr>
            </w:pPr>
            <w:r>
              <w:rPr>
                <w:rFonts w:ascii="Times New Roman" w:hAnsi="Times New Roman"/>
                <w:sz w:val="24"/>
              </w:rPr>
              <w:t xml:space="preserve">Рассмотрение заявления и прилагаемых документов и принятие решения о выдаче (отказе в выдаче) разрешения </w:t>
            </w:r>
          </w:p>
          <w:p w:rsidR="000E466B" w:rsidRPr="000E466B" w:rsidRDefault="00765746" w:rsidP="000E466B">
            <w:pPr>
              <w:pStyle w:val="ConsPlusNormal"/>
              <w:spacing w:after="0" w:line="240" w:lineRule="auto"/>
              <w:ind w:firstLine="709"/>
              <w:jc w:val="both"/>
              <w:rPr>
                <w:rFonts w:ascii="Times New Roman" w:hAnsi="Times New Roman"/>
                <w:sz w:val="24"/>
                <w:szCs w:val="24"/>
              </w:rPr>
            </w:pPr>
            <w:r>
              <w:rPr>
                <w:rFonts w:ascii="Times New Roman" w:hAnsi="Times New Roman"/>
                <w:sz w:val="24"/>
                <w:szCs w:val="24"/>
              </w:rPr>
              <w:t>пункт 3.3.5</w:t>
            </w:r>
            <w:r w:rsidR="00C16499" w:rsidRPr="000E466B">
              <w:rPr>
                <w:rFonts w:ascii="Times New Roman" w:hAnsi="Times New Roman"/>
                <w:color w:val="000000" w:themeColor="text1"/>
                <w:sz w:val="24"/>
                <w:szCs w:val="24"/>
              </w:rPr>
              <w:t xml:space="preserve"> настоящег</w:t>
            </w:r>
            <w:r>
              <w:rPr>
                <w:rFonts w:ascii="Times New Roman" w:hAnsi="Times New Roman"/>
                <w:color w:val="000000" w:themeColor="text1"/>
                <w:sz w:val="24"/>
                <w:szCs w:val="24"/>
              </w:rPr>
              <w:t xml:space="preserve">о Административного регламента - </w:t>
            </w:r>
            <w:r w:rsidR="00C16499" w:rsidRPr="000E466B">
              <w:rPr>
                <w:rFonts w:ascii="Times New Roman" w:hAnsi="Times New Roman"/>
                <w:color w:val="000000" w:themeColor="text1"/>
                <w:sz w:val="24"/>
                <w:szCs w:val="24"/>
              </w:rPr>
              <w:t>30 дней</w:t>
            </w:r>
            <w:r>
              <w:rPr>
                <w:rFonts w:ascii="Times New Roman" w:hAnsi="Times New Roman"/>
                <w:color w:val="000000" w:themeColor="text1"/>
                <w:sz w:val="24"/>
                <w:szCs w:val="24"/>
              </w:rPr>
              <w:t>.</w:t>
            </w:r>
            <w:r w:rsidR="000E466B">
              <w:rPr>
                <w:rFonts w:ascii="Times New Roman" w:hAnsi="Times New Roman"/>
                <w:color w:val="000000" w:themeColor="text1"/>
                <w:sz w:val="24"/>
                <w:szCs w:val="24"/>
              </w:rPr>
              <w:t xml:space="preserve"> </w:t>
            </w:r>
            <w:r>
              <w:rPr>
                <w:rFonts w:ascii="Times New Roman" w:hAnsi="Times New Roman"/>
                <w:color w:val="000000" w:themeColor="text1"/>
                <w:sz w:val="24"/>
                <w:szCs w:val="24"/>
              </w:rPr>
              <w:t>В</w:t>
            </w:r>
            <w:r w:rsidR="000E466B" w:rsidRPr="000E466B">
              <w:rPr>
                <w:rFonts w:ascii="Times New Roman" w:hAnsi="Times New Roman"/>
                <w:sz w:val="24"/>
                <w:szCs w:val="24"/>
              </w:rPr>
              <w:t xml:space="preserve"> случае наличия основания, предусмотренного пунктом 2.9.2 административного регламента, предоставление муниципальной услуги приостанавливается, но не более</w:t>
            </w:r>
            <w:proofErr w:type="gramStart"/>
            <w:r w:rsidR="000E466B" w:rsidRPr="000E466B">
              <w:rPr>
                <w:rFonts w:ascii="Times New Roman" w:hAnsi="Times New Roman"/>
                <w:sz w:val="24"/>
                <w:szCs w:val="24"/>
              </w:rPr>
              <w:t>,</w:t>
            </w:r>
            <w:proofErr w:type="gramEnd"/>
            <w:r w:rsidR="000E466B" w:rsidRPr="000E466B">
              <w:rPr>
                <w:rFonts w:ascii="Times New Roman" w:hAnsi="Times New Roman"/>
                <w:sz w:val="24"/>
                <w:szCs w:val="24"/>
              </w:rPr>
              <w:t xml:space="preserve"> чем на 30 календарных дней.</w:t>
            </w:r>
          </w:p>
          <w:p w:rsidR="004C40C7" w:rsidRPr="000E466B" w:rsidRDefault="004C40C7" w:rsidP="00C16499">
            <w:pPr>
              <w:spacing w:after="0"/>
              <w:jc w:val="center"/>
              <w:rPr>
                <w:rFonts w:ascii="Times New Roman" w:hAnsi="Times New Roman"/>
                <w:sz w:val="24"/>
                <w:szCs w:val="24"/>
              </w:rPr>
            </w:pPr>
          </w:p>
        </w:tc>
      </w:tr>
    </w:tbl>
    <w:p w:rsidR="004C40C7" w:rsidRDefault="00514671">
      <w:pPr>
        <w:pStyle w:val="ConsPlusNormal"/>
        <w:spacing w:line="288" w:lineRule="auto"/>
        <w:ind w:firstLine="708"/>
        <w:jc w:val="center"/>
        <w:rPr>
          <w:rFonts w:ascii="Times New Roman" w:hAnsi="Times New Roman"/>
          <w:sz w:val="28"/>
        </w:rPr>
      </w:pPr>
      <w:r>
        <w:rPr>
          <w:rFonts w:ascii="Times New Roman" w:hAnsi="Times New Roman"/>
          <w:sz w:val="28"/>
        </w:rPr>
        <w:tab/>
      </w:r>
    </w:p>
    <w:p w:rsidR="004C40C7" w:rsidRDefault="004C40C7">
      <w:pPr>
        <w:pStyle w:val="ConsPlusNormal"/>
        <w:spacing w:line="288" w:lineRule="auto"/>
        <w:ind w:firstLine="708"/>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5"/>
      </w:tblGrid>
      <w:tr w:rsidR="004C40C7">
        <w:trPr>
          <w:trHeight w:val="360"/>
        </w:trPr>
        <w:tc>
          <w:tcPr>
            <w:tcW w:w="9355" w:type="dxa"/>
            <w:tcBorders>
              <w:top w:val="single" w:sz="4" w:space="0" w:color="000000"/>
              <w:left w:val="single" w:sz="4" w:space="0" w:color="000000"/>
              <w:bottom w:val="single" w:sz="4" w:space="0" w:color="000000"/>
              <w:right w:val="single" w:sz="4" w:space="0" w:color="000000"/>
            </w:tcBorders>
          </w:tcPr>
          <w:p w:rsidR="004C40C7" w:rsidRDefault="00514671">
            <w:pPr>
              <w:tabs>
                <w:tab w:val="left" w:pos="851"/>
                <w:tab w:val="left" w:pos="993"/>
              </w:tabs>
              <w:spacing w:after="0" w:line="240" w:lineRule="auto"/>
              <w:jc w:val="center"/>
              <w:rPr>
                <w:rFonts w:ascii="Times New Roman" w:hAnsi="Times New Roman"/>
                <w:sz w:val="24"/>
              </w:rPr>
            </w:pPr>
            <w:r>
              <w:rPr>
                <w:rFonts w:ascii="Times New Roman" w:hAnsi="Times New Roman"/>
                <w:sz w:val="24"/>
              </w:rPr>
              <w:t xml:space="preserve">Выдача (направление) заявителю подготовленных документов, являющихся результатом предоставления муниципальной услуги </w:t>
            </w:r>
          </w:p>
          <w:p w:rsidR="004C40C7" w:rsidRPr="00C16499" w:rsidRDefault="00765746" w:rsidP="00765746">
            <w:pPr>
              <w:spacing w:after="0"/>
              <w:jc w:val="center"/>
              <w:rPr>
                <w:rFonts w:ascii="Times New Roman" w:hAnsi="Times New Roman"/>
                <w:sz w:val="24"/>
              </w:rPr>
            </w:pPr>
            <w:r>
              <w:rPr>
                <w:rFonts w:ascii="Times New Roman" w:hAnsi="Times New Roman"/>
                <w:color w:val="000000" w:themeColor="text1"/>
                <w:sz w:val="24"/>
                <w:szCs w:val="24"/>
              </w:rPr>
              <w:t>Пунктом 3.4.</w:t>
            </w:r>
            <w:r w:rsidR="00C16499" w:rsidRPr="00C16499">
              <w:rPr>
                <w:rFonts w:ascii="Times New Roman" w:hAnsi="Times New Roman"/>
                <w:color w:val="000000" w:themeColor="text1"/>
                <w:sz w:val="24"/>
                <w:szCs w:val="24"/>
              </w:rPr>
              <w:t xml:space="preserve">  настоящего Административного регламента</w:t>
            </w:r>
            <w:r>
              <w:rPr>
                <w:rFonts w:ascii="Times New Roman" w:hAnsi="Times New Roman"/>
                <w:color w:val="000000" w:themeColor="text1"/>
                <w:sz w:val="24"/>
                <w:szCs w:val="24"/>
              </w:rPr>
              <w:t xml:space="preserve"> – не позднее 5 рабочих дней со дня подписания разрешения либо уведомления об отказе в выдаче разрешения.</w:t>
            </w:r>
          </w:p>
        </w:tc>
      </w:tr>
    </w:tbl>
    <w:p w:rsidR="004C40C7" w:rsidRDefault="004C40C7">
      <w:pPr>
        <w:pStyle w:val="ConsPlusNormal"/>
        <w:spacing w:line="288" w:lineRule="auto"/>
        <w:ind w:firstLine="708"/>
        <w:rPr>
          <w:rFonts w:ascii="Times New Roman" w:hAnsi="Times New Roman"/>
          <w:sz w:val="28"/>
        </w:rPr>
      </w:pPr>
    </w:p>
    <w:p w:rsidR="00765746" w:rsidRDefault="00765746" w:rsidP="00836702">
      <w:pPr>
        <w:jc w:val="right"/>
        <w:outlineLvl w:val="1"/>
        <w:rPr>
          <w:rFonts w:ascii="Times New Roman" w:hAnsi="Times New Roman"/>
          <w:sz w:val="28"/>
          <w:szCs w:val="28"/>
        </w:rPr>
      </w:pPr>
    </w:p>
    <w:p w:rsidR="00765746" w:rsidRDefault="00765746" w:rsidP="00836702">
      <w:pPr>
        <w:jc w:val="right"/>
        <w:outlineLvl w:val="1"/>
        <w:rPr>
          <w:rFonts w:ascii="Times New Roman" w:hAnsi="Times New Roman"/>
          <w:sz w:val="28"/>
          <w:szCs w:val="28"/>
        </w:rPr>
      </w:pPr>
    </w:p>
    <w:p w:rsidR="00836702" w:rsidRPr="00836702" w:rsidRDefault="00836702" w:rsidP="00836702">
      <w:pPr>
        <w:jc w:val="right"/>
        <w:outlineLvl w:val="1"/>
        <w:rPr>
          <w:rFonts w:ascii="Times New Roman" w:hAnsi="Times New Roman"/>
          <w:i/>
          <w:sz w:val="28"/>
          <w:szCs w:val="28"/>
        </w:rPr>
      </w:pPr>
      <w:r w:rsidRPr="00836702">
        <w:rPr>
          <w:rFonts w:ascii="Times New Roman" w:hAnsi="Times New Roman"/>
          <w:sz w:val="28"/>
          <w:szCs w:val="28"/>
        </w:rPr>
        <w:lastRenderedPageBreak/>
        <w:t>Приложение № 5</w:t>
      </w:r>
    </w:p>
    <w:p w:rsidR="00836702" w:rsidRPr="00836702" w:rsidRDefault="00836702" w:rsidP="00836702">
      <w:pPr>
        <w:jc w:val="right"/>
        <w:outlineLvl w:val="1"/>
        <w:rPr>
          <w:rFonts w:ascii="Times New Roman" w:hAnsi="Times New Roman"/>
          <w:i/>
          <w:sz w:val="28"/>
          <w:szCs w:val="28"/>
        </w:rPr>
      </w:pPr>
      <w:r w:rsidRPr="00836702">
        <w:rPr>
          <w:rFonts w:ascii="Times New Roman" w:hAnsi="Times New Roman"/>
          <w:sz w:val="28"/>
          <w:szCs w:val="28"/>
        </w:rPr>
        <w:t>к административному регламенту</w:t>
      </w:r>
    </w:p>
    <w:p w:rsidR="00836702" w:rsidRPr="00836702" w:rsidRDefault="00836702" w:rsidP="00836702">
      <w:pPr>
        <w:jc w:val="right"/>
        <w:outlineLvl w:val="1"/>
        <w:rPr>
          <w:rFonts w:ascii="Times New Roman" w:hAnsi="Times New Roman"/>
          <w:i/>
          <w:sz w:val="28"/>
          <w:szCs w:val="28"/>
        </w:rPr>
      </w:pPr>
    </w:p>
    <w:p w:rsidR="00836702" w:rsidRPr="00836702" w:rsidRDefault="00836702" w:rsidP="00836702">
      <w:pPr>
        <w:jc w:val="both"/>
        <w:outlineLvl w:val="1"/>
        <w:rPr>
          <w:rFonts w:ascii="Times New Roman" w:hAnsi="Times New Roman"/>
          <w:i/>
          <w:sz w:val="28"/>
          <w:szCs w:val="28"/>
        </w:rPr>
      </w:pPr>
      <w:r w:rsidRPr="00836702">
        <w:rPr>
          <w:rFonts w:ascii="Times New Roman" w:hAnsi="Times New Roman"/>
          <w:sz w:val="28"/>
          <w:szCs w:val="28"/>
        </w:rPr>
        <w:tab/>
        <w:t>Муниципальное казенное учреждение «Многофункциональный центр предоставления государственных и муниципальных услуг в Вытегорском районе»</w:t>
      </w:r>
    </w:p>
    <w:p w:rsidR="00836702" w:rsidRPr="00836702" w:rsidRDefault="00836702" w:rsidP="00836702">
      <w:pPr>
        <w:jc w:val="both"/>
        <w:outlineLvl w:val="1"/>
        <w:rPr>
          <w:rFonts w:ascii="Times New Roman" w:hAnsi="Times New Roman"/>
          <w:i/>
          <w:sz w:val="28"/>
          <w:szCs w:val="28"/>
        </w:rPr>
      </w:pPr>
    </w:p>
    <w:p w:rsidR="00836702" w:rsidRPr="00836702" w:rsidRDefault="00836702" w:rsidP="00836702">
      <w:pPr>
        <w:tabs>
          <w:tab w:val="left" w:pos="851"/>
        </w:tabs>
        <w:ind w:firstLine="720"/>
        <w:jc w:val="both"/>
        <w:rPr>
          <w:rFonts w:ascii="Times New Roman" w:hAnsi="Times New Roman"/>
          <w:sz w:val="28"/>
          <w:szCs w:val="28"/>
        </w:rPr>
      </w:pPr>
      <w:r w:rsidRPr="00836702">
        <w:rPr>
          <w:rFonts w:ascii="Times New Roman" w:hAnsi="Times New Roman"/>
          <w:sz w:val="28"/>
          <w:szCs w:val="28"/>
        </w:rPr>
        <w:t>Почтовый адрес : 162900, Вологодская область, г</w:t>
      </w:r>
      <w:proofErr w:type="gramStart"/>
      <w:r w:rsidRPr="00836702">
        <w:rPr>
          <w:rFonts w:ascii="Times New Roman" w:hAnsi="Times New Roman"/>
          <w:sz w:val="28"/>
          <w:szCs w:val="28"/>
        </w:rPr>
        <w:t>.В</w:t>
      </w:r>
      <w:proofErr w:type="gramEnd"/>
      <w:r w:rsidRPr="00836702">
        <w:rPr>
          <w:rFonts w:ascii="Times New Roman" w:hAnsi="Times New Roman"/>
          <w:sz w:val="28"/>
          <w:szCs w:val="28"/>
        </w:rPr>
        <w:t xml:space="preserve">ытегра, </w:t>
      </w:r>
      <w:proofErr w:type="spellStart"/>
      <w:r w:rsidRPr="00836702">
        <w:rPr>
          <w:rFonts w:ascii="Times New Roman" w:hAnsi="Times New Roman"/>
          <w:sz w:val="28"/>
          <w:szCs w:val="28"/>
        </w:rPr>
        <w:t>пр-кт</w:t>
      </w:r>
      <w:proofErr w:type="spellEnd"/>
      <w:r w:rsidRPr="00836702">
        <w:rPr>
          <w:rFonts w:ascii="Times New Roman" w:hAnsi="Times New Roman"/>
          <w:sz w:val="28"/>
          <w:szCs w:val="28"/>
        </w:rPr>
        <w:t xml:space="preserve"> Ленина, д.68</w:t>
      </w:r>
    </w:p>
    <w:p w:rsidR="00836702" w:rsidRPr="00836702" w:rsidRDefault="00836702" w:rsidP="00836702">
      <w:pPr>
        <w:tabs>
          <w:tab w:val="left" w:pos="851"/>
        </w:tabs>
        <w:ind w:firstLine="720"/>
        <w:jc w:val="both"/>
        <w:rPr>
          <w:rFonts w:ascii="Times New Roman" w:hAnsi="Times New Roman"/>
          <w:sz w:val="28"/>
          <w:szCs w:val="28"/>
        </w:rPr>
      </w:pPr>
      <w:r w:rsidRPr="00836702">
        <w:rPr>
          <w:rFonts w:ascii="Times New Roman" w:hAnsi="Times New Roman"/>
          <w:sz w:val="28"/>
          <w:szCs w:val="28"/>
        </w:rPr>
        <w:t>Тел.:8(81746) 2-22-44, 8 (81746)2-25-75</w:t>
      </w:r>
    </w:p>
    <w:p w:rsidR="00836702" w:rsidRPr="00836702" w:rsidRDefault="00836702" w:rsidP="00836702">
      <w:pPr>
        <w:tabs>
          <w:tab w:val="left" w:pos="851"/>
        </w:tabs>
        <w:ind w:firstLine="720"/>
        <w:jc w:val="both"/>
        <w:rPr>
          <w:rFonts w:ascii="Times New Roman" w:hAnsi="Times New Roman"/>
          <w:sz w:val="28"/>
          <w:szCs w:val="28"/>
        </w:rPr>
      </w:pPr>
      <w:r w:rsidRPr="00836702">
        <w:rPr>
          <w:rFonts w:ascii="Times New Roman" w:hAnsi="Times New Roman"/>
          <w:sz w:val="28"/>
          <w:szCs w:val="28"/>
        </w:rPr>
        <w:t>График работы и приема документов:</w:t>
      </w:r>
    </w:p>
    <w:tbl>
      <w:tblPr>
        <w:tblW w:w="0" w:type="auto"/>
        <w:tblInd w:w="98" w:type="dxa"/>
        <w:tblCellMar>
          <w:left w:w="10" w:type="dxa"/>
          <w:right w:w="10" w:type="dxa"/>
        </w:tblCellMar>
        <w:tblLook w:val="04A0"/>
      </w:tblPr>
      <w:tblGrid>
        <w:gridCol w:w="4753"/>
        <w:gridCol w:w="4710"/>
      </w:tblGrid>
      <w:tr w:rsidR="00836702" w:rsidRPr="00836702" w:rsidTr="00836702">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36702" w:rsidRPr="00836702" w:rsidRDefault="00836702" w:rsidP="00836702">
            <w:pPr>
              <w:widowControl w:val="0"/>
              <w:ind w:right="-5" w:firstLine="720"/>
              <w:jc w:val="both"/>
              <w:rPr>
                <w:rFonts w:ascii="Times New Roman" w:hAnsi="Times New Roman"/>
                <w:sz w:val="28"/>
                <w:szCs w:val="28"/>
              </w:rPr>
            </w:pPr>
            <w:r w:rsidRPr="00836702">
              <w:rPr>
                <w:rFonts w:ascii="Times New Roman" w:hAnsi="Times New Roman"/>
                <w:sz w:val="28"/>
                <w:szCs w:val="28"/>
              </w:rPr>
              <w:t>Понедельник</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36702" w:rsidRPr="00836702" w:rsidRDefault="00836702" w:rsidP="00836702">
            <w:pPr>
              <w:ind w:right="-5" w:firstLine="720"/>
              <w:jc w:val="center"/>
              <w:rPr>
                <w:rFonts w:ascii="Times New Roman" w:eastAsia="Calibri" w:hAnsi="Times New Roman"/>
                <w:sz w:val="28"/>
                <w:szCs w:val="28"/>
              </w:rPr>
            </w:pPr>
            <w:r w:rsidRPr="00836702">
              <w:rPr>
                <w:rFonts w:ascii="Times New Roman" w:eastAsia="Calibri" w:hAnsi="Times New Roman"/>
                <w:sz w:val="28"/>
                <w:szCs w:val="28"/>
              </w:rPr>
              <w:t>Выходной</w:t>
            </w:r>
          </w:p>
        </w:tc>
      </w:tr>
      <w:tr w:rsidR="00836702" w:rsidRPr="00836702" w:rsidTr="00836702">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36702" w:rsidRPr="00836702" w:rsidRDefault="00836702" w:rsidP="00836702">
            <w:pPr>
              <w:widowControl w:val="0"/>
              <w:ind w:right="-5" w:firstLine="720"/>
              <w:jc w:val="both"/>
              <w:rPr>
                <w:rFonts w:ascii="Times New Roman" w:hAnsi="Times New Roman"/>
                <w:sz w:val="28"/>
                <w:szCs w:val="28"/>
              </w:rPr>
            </w:pPr>
            <w:r w:rsidRPr="00836702">
              <w:rPr>
                <w:rFonts w:ascii="Times New Roman" w:hAnsi="Times New Roman"/>
                <w:sz w:val="28"/>
                <w:szCs w:val="28"/>
              </w:rPr>
              <w:t>Вторник</w:t>
            </w:r>
          </w:p>
        </w:tc>
        <w:tc>
          <w:tcPr>
            <w:tcW w:w="0" w:type="auto"/>
            <w:tcBorders>
              <w:top w:val="single" w:sz="4" w:space="0" w:color="auto"/>
              <w:left w:val="single" w:sz="4" w:space="0" w:color="000000"/>
              <w:bottom w:val="single" w:sz="4" w:space="0" w:color="auto"/>
              <w:right w:val="single" w:sz="4" w:space="0" w:color="000000"/>
            </w:tcBorders>
            <w:shd w:val="clear" w:color="auto" w:fill="FFFFFF"/>
            <w:vAlign w:val="center"/>
            <w:hideMark/>
          </w:tcPr>
          <w:p w:rsidR="00836702" w:rsidRPr="00836702" w:rsidRDefault="00836702" w:rsidP="00836702">
            <w:pPr>
              <w:ind w:right="-5" w:firstLine="720"/>
              <w:jc w:val="center"/>
              <w:rPr>
                <w:rFonts w:ascii="Times New Roman" w:eastAsia="Calibri" w:hAnsi="Times New Roman"/>
                <w:sz w:val="28"/>
                <w:szCs w:val="28"/>
              </w:rPr>
            </w:pPr>
            <w:r w:rsidRPr="00836702">
              <w:rPr>
                <w:rFonts w:ascii="Times New Roman" w:eastAsia="Calibri" w:hAnsi="Times New Roman"/>
                <w:sz w:val="28"/>
                <w:szCs w:val="28"/>
              </w:rPr>
              <w:t>8.00-19.00</w:t>
            </w:r>
          </w:p>
        </w:tc>
      </w:tr>
      <w:tr w:rsidR="00836702" w:rsidRPr="00836702" w:rsidTr="00836702">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36702" w:rsidRPr="00836702" w:rsidRDefault="00836702" w:rsidP="00836702">
            <w:pPr>
              <w:widowControl w:val="0"/>
              <w:ind w:right="-5" w:firstLine="720"/>
              <w:jc w:val="both"/>
              <w:rPr>
                <w:rFonts w:ascii="Times New Roman" w:hAnsi="Times New Roman"/>
                <w:sz w:val="28"/>
                <w:szCs w:val="28"/>
              </w:rPr>
            </w:pPr>
            <w:r w:rsidRPr="00836702">
              <w:rPr>
                <w:rFonts w:ascii="Times New Roman" w:hAnsi="Times New Roman"/>
                <w:sz w:val="28"/>
                <w:szCs w:val="28"/>
              </w:rPr>
              <w:t>Среда</w:t>
            </w:r>
          </w:p>
        </w:tc>
        <w:tc>
          <w:tcPr>
            <w:tcW w:w="0" w:type="auto"/>
            <w:tcBorders>
              <w:top w:val="single" w:sz="4" w:space="0" w:color="auto"/>
              <w:left w:val="single" w:sz="4" w:space="0" w:color="000000"/>
              <w:bottom w:val="single" w:sz="4" w:space="0" w:color="auto"/>
              <w:right w:val="single" w:sz="4" w:space="0" w:color="000000"/>
            </w:tcBorders>
            <w:shd w:val="clear" w:color="auto" w:fill="FFFFFF"/>
            <w:vAlign w:val="center"/>
            <w:hideMark/>
          </w:tcPr>
          <w:p w:rsidR="00836702" w:rsidRPr="00836702" w:rsidRDefault="00836702" w:rsidP="00836702">
            <w:pPr>
              <w:ind w:right="-5" w:firstLine="720"/>
              <w:jc w:val="center"/>
              <w:rPr>
                <w:rFonts w:ascii="Times New Roman" w:eastAsia="Calibri" w:hAnsi="Times New Roman"/>
                <w:sz w:val="28"/>
                <w:szCs w:val="28"/>
              </w:rPr>
            </w:pPr>
            <w:r w:rsidRPr="00836702">
              <w:rPr>
                <w:rFonts w:ascii="Times New Roman" w:eastAsia="Calibri" w:hAnsi="Times New Roman"/>
                <w:sz w:val="28"/>
                <w:szCs w:val="28"/>
              </w:rPr>
              <w:t>9.00-18.00</w:t>
            </w:r>
          </w:p>
        </w:tc>
      </w:tr>
      <w:tr w:rsidR="00836702" w:rsidRPr="00836702" w:rsidTr="00836702">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36702" w:rsidRPr="00836702" w:rsidRDefault="00836702" w:rsidP="00836702">
            <w:pPr>
              <w:widowControl w:val="0"/>
              <w:ind w:right="-5" w:firstLine="720"/>
              <w:jc w:val="both"/>
              <w:rPr>
                <w:rFonts w:ascii="Times New Roman" w:hAnsi="Times New Roman"/>
                <w:sz w:val="28"/>
                <w:szCs w:val="28"/>
              </w:rPr>
            </w:pPr>
            <w:r w:rsidRPr="00836702">
              <w:rPr>
                <w:rFonts w:ascii="Times New Roman" w:hAnsi="Times New Roman"/>
                <w:sz w:val="28"/>
                <w:szCs w:val="28"/>
              </w:rPr>
              <w:t>Четверг</w:t>
            </w:r>
          </w:p>
        </w:tc>
        <w:tc>
          <w:tcPr>
            <w:tcW w:w="0" w:type="auto"/>
            <w:tcBorders>
              <w:top w:val="single" w:sz="4" w:space="0" w:color="auto"/>
              <w:left w:val="single" w:sz="4" w:space="0" w:color="000000"/>
              <w:bottom w:val="single" w:sz="4" w:space="0" w:color="auto"/>
              <w:right w:val="single" w:sz="4" w:space="0" w:color="000000"/>
            </w:tcBorders>
            <w:shd w:val="clear" w:color="auto" w:fill="FFFFFF"/>
            <w:vAlign w:val="center"/>
            <w:hideMark/>
          </w:tcPr>
          <w:p w:rsidR="00836702" w:rsidRPr="00836702" w:rsidRDefault="00836702" w:rsidP="00836702">
            <w:pPr>
              <w:ind w:right="-5" w:firstLine="720"/>
              <w:jc w:val="center"/>
              <w:rPr>
                <w:rFonts w:ascii="Times New Roman" w:eastAsia="Calibri" w:hAnsi="Times New Roman"/>
                <w:sz w:val="28"/>
                <w:szCs w:val="28"/>
              </w:rPr>
            </w:pPr>
            <w:r w:rsidRPr="00836702">
              <w:rPr>
                <w:rFonts w:ascii="Times New Roman" w:eastAsia="Calibri" w:hAnsi="Times New Roman"/>
                <w:sz w:val="28"/>
                <w:szCs w:val="28"/>
              </w:rPr>
              <w:t>9.00-18.00</w:t>
            </w:r>
          </w:p>
        </w:tc>
      </w:tr>
      <w:tr w:rsidR="00836702" w:rsidRPr="00836702" w:rsidTr="00836702">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36702" w:rsidRPr="00836702" w:rsidRDefault="00836702" w:rsidP="00836702">
            <w:pPr>
              <w:widowControl w:val="0"/>
              <w:ind w:right="-5" w:firstLine="720"/>
              <w:jc w:val="both"/>
              <w:rPr>
                <w:rFonts w:ascii="Times New Roman" w:hAnsi="Times New Roman"/>
                <w:sz w:val="28"/>
                <w:szCs w:val="28"/>
              </w:rPr>
            </w:pPr>
            <w:r w:rsidRPr="00836702">
              <w:rPr>
                <w:rFonts w:ascii="Times New Roman" w:hAnsi="Times New Roman"/>
                <w:sz w:val="28"/>
                <w:szCs w:val="28"/>
              </w:rPr>
              <w:t>Пятница</w:t>
            </w: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6702" w:rsidRPr="00836702" w:rsidRDefault="00836702" w:rsidP="00836702">
            <w:pPr>
              <w:widowControl w:val="0"/>
              <w:ind w:right="-5" w:firstLine="720"/>
              <w:jc w:val="center"/>
              <w:rPr>
                <w:rFonts w:ascii="Times New Roman" w:eastAsia="Calibri" w:hAnsi="Times New Roman"/>
                <w:sz w:val="28"/>
                <w:szCs w:val="28"/>
              </w:rPr>
            </w:pPr>
            <w:r w:rsidRPr="00836702">
              <w:rPr>
                <w:rFonts w:ascii="Times New Roman" w:eastAsia="Calibri" w:hAnsi="Times New Roman"/>
                <w:sz w:val="28"/>
                <w:szCs w:val="28"/>
              </w:rPr>
              <w:t>9.00-19.00</w:t>
            </w:r>
          </w:p>
        </w:tc>
      </w:tr>
      <w:tr w:rsidR="00836702" w:rsidRPr="00836702" w:rsidTr="00836702">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36702" w:rsidRPr="00836702" w:rsidRDefault="00836702" w:rsidP="00836702">
            <w:pPr>
              <w:widowControl w:val="0"/>
              <w:ind w:right="-5" w:firstLine="720"/>
              <w:jc w:val="both"/>
              <w:rPr>
                <w:rFonts w:ascii="Times New Roman" w:hAnsi="Times New Roman"/>
                <w:sz w:val="28"/>
                <w:szCs w:val="28"/>
              </w:rPr>
            </w:pPr>
            <w:r w:rsidRPr="00836702">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6702" w:rsidRPr="00836702" w:rsidRDefault="00836702" w:rsidP="00836702">
            <w:pPr>
              <w:widowControl w:val="0"/>
              <w:ind w:right="-5" w:firstLine="720"/>
              <w:jc w:val="center"/>
              <w:rPr>
                <w:rFonts w:ascii="Times New Roman" w:eastAsia="Calibri" w:hAnsi="Times New Roman"/>
                <w:sz w:val="28"/>
                <w:szCs w:val="28"/>
              </w:rPr>
            </w:pPr>
            <w:r w:rsidRPr="00836702">
              <w:rPr>
                <w:rFonts w:ascii="Times New Roman" w:eastAsia="Calibri" w:hAnsi="Times New Roman"/>
                <w:sz w:val="28"/>
                <w:szCs w:val="28"/>
              </w:rPr>
              <w:t>9.00-15.00</w:t>
            </w:r>
          </w:p>
        </w:tc>
      </w:tr>
      <w:tr w:rsidR="00836702" w:rsidRPr="00836702" w:rsidTr="00836702">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36702" w:rsidRPr="00836702" w:rsidRDefault="00836702" w:rsidP="00836702">
            <w:pPr>
              <w:widowControl w:val="0"/>
              <w:ind w:right="-5" w:firstLine="720"/>
              <w:jc w:val="both"/>
              <w:rPr>
                <w:rFonts w:ascii="Times New Roman" w:hAnsi="Times New Roman"/>
                <w:sz w:val="28"/>
                <w:szCs w:val="28"/>
              </w:rPr>
            </w:pPr>
            <w:r w:rsidRPr="00836702">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6702" w:rsidRPr="00836702" w:rsidRDefault="00836702" w:rsidP="00836702">
            <w:pPr>
              <w:widowControl w:val="0"/>
              <w:ind w:right="-5" w:firstLine="720"/>
              <w:jc w:val="center"/>
              <w:rPr>
                <w:rFonts w:ascii="Times New Roman" w:eastAsia="Calibri" w:hAnsi="Times New Roman"/>
                <w:sz w:val="28"/>
                <w:szCs w:val="28"/>
              </w:rPr>
            </w:pPr>
            <w:r w:rsidRPr="00836702">
              <w:rPr>
                <w:rFonts w:ascii="Times New Roman" w:eastAsia="Calibri" w:hAnsi="Times New Roman"/>
                <w:sz w:val="28"/>
                <w:szCs w:val="28"/>
              </w:rPr>
              <w:t>Выходной</w:t>
            </w:r>
          </w:p>
        </w:tc>
      </w:tr>
    </w:tbl>
    <w:p w:rsidR="00836702" w:rsidRPr="00836702" w:rsidRDefault="00836702" w:rsidP="00836702">
      <w:pPr>
        <w:tabs>
          <w:tab w:val="left" w:pos="851"/>
        </w:tabs>
        <w:ind w:firstLine="720"/>
        <w:jc w:val="both"/>
        <w:rPr>
          <w:rFonts w:ascii="Times New Roman" w:hAnsi="Times New Roman"/>
          <w:sz w:val="28"/>
          <w:szCs w:val="28"/>
        </w:rPr>
      </w:pPr>
    </w:p>
    <w:p w:rsidR="00836702" w:rsidRPr="00836702" w:rsidRDefault="00836702">
      <w:pPr>
        <w:pStyle w:val="ConsPlusNormal"/>
        <w:spacing w:line="288" w:lineRule="auto"/>
        <w:ind w:firstLine="708"/>
        <w:rPr>
          <w:rFonts w:ascii="Times New Roman" w:hAnsi="Times New Roman"/>
          <w:sz w:val="28"/>
          <w:szCs w:val="28"/>
        </w:rPr>
      </w:pPr>
    </w:p>
    <w:p w:rsidR="004C40C7" w:rsidRDefault="004C40C7">
      <w:pPr>
        <w:rPr>
          <w:rFonts w:ascii="Times New Roman" w:hAnsi="Times New Roman"/>
        </w:rPr>
      </w:pPr>
    </w:p>
    <w:sectPr w:rsidR="004C40C7" w:rsidSect="004C40C7">
      <w:footerReference w:type="default" r:id="rId23"/>
      <w:pgSz w:w="11906" w:h="16838"/>
      <w:pgMar w:top="567" w:right="850" w:bottom="56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1B4" w:rsidRDefault="005E51B4" w:rsidP="004C40C7">
      <w:pPr>
        <w:spacing w:after="0" w:line="240" w:lineRule="auto"/>
      </w:pPr>
      <w:r>
        <w:separator/>
      </w:r>
    </w:p>
  </w:endnote>
  <w:endnote w:type="continuationSeparator" w:id="0">
    <w:p w:rsidR="005E51B4" w:rsidRDefault="005E51B4" w:rsidP="004C4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B4" w:rsidRDefault="005E51B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B4" w:rsidRDefault="005E51B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1B4" w:rsidRDefault="005E51B4" w:rsidP="004C40C7">
      <w:pPr>
        <w:spacing w:after="0" w:line="240" w:lineRule="auto"/>
      </w:pPr>
      <w:r>
        <w:separator/>
      </w:r>
    </w:p>
  </w:footnote>
  <w:footnote w:type="continuationSeparator" w:id="0">
    <w:p w:rsidR="005E51B4" w:rsidRDefault="005E51B4" w:rsidP="004C40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B46C6"/>
    <w:multiLevelType w:val="hybridMultilevel"/>
    <w:tmpl w:val="1A5C9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4C40C7"/>
    <w:rsid w:val="000809DC"/>
    <w:rsid w:val="000E466B"/>
    <w:rsid w:val="0010556E"/>
    <w:rsid w:val="001758BD"/>
    <w:rsid w:val="0017596A"/>
    <w:rsid w:val="001A374D"/>
    <w:rsid w:val="002858FA"/>
    <w:rsid w:val="00322D96"/>
    <w:rsid w:val="004709F5"/>
    <w:rsid w:val="00480DF4"/>
    <w:rsid w:val="004C40C7"/>
    <w:rsid w:val="00514671"/>
    <w:rsid w:val="005B7A09"/>
    <w:rsid w:val="005E0DF0"/>
    <w:rsid w:val="005E51B4"/>
    <w:rsid w:val="006B4733"/>
    <w:rsid w:val="007357A5"/>
    <w:rsid w:val="00752EDE"/>
    <w:rsid w:val="00765746"/>
    <w:rsid w:val="00771697"/>
    <w:rsid w:val="00803205"/>
    <w:rsid w:val="00836702"/>
    <w:rsid w:val="009E5B47"/>
    <w:rsid w:val="00A30A64"/>
    <w:rsid w:val="00A64038"/>
    <w:rsid w:val="00A704B9"/>
    <w:rsid w:val="00A734CA"/>
    <w:rsid w:val="00AD52B9"/>
    <w:rsid w:val="00B060F9"/>
    <w:rsid w:val="00B77BAE"/>
    <w:rsid w:val="00BB02D7"/>
    <w:rsid w:val="00C039A6"/>
    <w:rsid w:val="00C16499"/>
    <w:rsid w:val="00CA2FCE"/>
    <w:rsid w:val="00CE71C0"/>
    <w:rsid w:val="00D550E0"/>
    <w:rsid w:val="00ED01BA"/>
    <w:rsid w:val="00EE6F5A"/>
    <w:rsid w:val="00FA6712"/>
    <w:rsid w:val="00FD13C2"/>
    <w:rsid w:val="00FD3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4C40C7"/>
  </w:style>
  <w:style w:type="paragraph" w:styleId="10">
    <w:name w:val="heading 1"/>
    <w:next w:val="a"/>
    <w:link w:val="11"/>
    <w:uiPriority w:val="9"/>
    <w:qFormat/>
    <w:rsid w:val="004C40C7"/>
    <w:pPr>
      <w:spacing w:before="120" w:after="120"/>
      <w:jc w:val="both"/>
      <w:outlineLvl w:val="0"/>
    </w:pPr>
    <w:rPr>
      <w:rFonts w:ascii="XO Thames" w:hAnsi="XO Thames"/>
      <w:b/>
      <w:sz w:val="32"/>
    </w:rPr>
  </w:style>
  <w:style w:type="paragraph" w:styleId="2">
    <w:name w:val="heading 2"/>
    <w:next w:val="a"/>
    <w:link w:val="20"/>
    <w:uiPriority w:val="9"/>
    <w:qFormat/>
    <w:rsid w:val="004C40C7"/>
    <w:pPr>
      <w:spacing w:before="120" w:after="120"/>
      <w:jc w:val="both"/>
      <w:outlineLvl w:val="1"/>
    </w:pPr>
    <w:rPr>
      <w:rFonts w:ascii="XO Thames" w:hAnsi="XO Thames"/>
      <w:b/>
      <w:sz w:val="28"/>
    </w:rPr>
  </w:style>
  <w:style w:type="paragraph" w:styleId="3">
    <w:name w:val="heading 3"/>
    <w:next w:val="a"/>
    <w:link w:val="30"/>
    <w:uiPriority w:val="9"/>
    <w:qFormat/>
    <w:rsid w:val="004C40C7"/>
    <w:pPr>
      <w:spacing w:before="120" w:after="120"/>
      <w:jc w:val="both"/>
      <w:outlineLvl w:val="2"/>
    </w:pPr>
    <w:rPr>
      <w:rFonts w:ascii="XO Thames" w:hAnsi="XO Thames"/>
      <w:b/>
      <w:sz w:val="26"/>
    </w:rPr>
  </w:style>
  <w:style w:type="paragraph" w:styleId="4">
    <w:name w:val="heading 4"/>
    <w:basedOn w:val="a"/>
    <w:next w:val="a"/>
    <w:link w:val="40"/>
    <w:uiPriority w:val="9"/>
    <w:qFormat/>
    <w:rsid w:val="004C40C7"/>
    <w:pPr>
      <w:keepNext/>
      <w:tabs>
        <w:tab w:val="left" w:pos="0"/>
      </w:tabs>
      <w:spacing w:before="120"/>
      <w:jc w:val="center"/>
      <w:outlineLvl w:val="3"/>
    </w:pPr>
    <w:rPr>
      <w:rFonts w:ascii="Times New Roman" w:hAnsi="Times New Roman"/>
      <w:sz w:val="28"/>
    </w:rPr>
  </w:style>
  <w:style w:type="paragraph" w:styleId="5">
    <w:name w:val="heading 5"/>
    <w:next w:val="a"/>
    <w:link w:val="50"/>
    <w:uiPriority w:val="9"/>
    <w:qFormat/>
    <w:rsid w:val="004C40C7"/>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C40C7"/>
  </w:style>
  <w:style w:type="paragraph" w:styleId="21">
    <w:name w:val="Body Text Indent 2"/>
    <w:basedOn w:val="a"/>
    <w:link w:val="22"/>
    <w:rsid w:val="004C40C7"/>
    <w:pPr>
      <w:ind w:firstLine="540"/>
      <w:jc w:val="both"/>
    </w:pPr>
    <w:rPr>
      <w:rFonts w:ascii="Times New Roman" w:hAnsi="Times New Roman"/>
      <w:sz w:val="24"/>
    </w:rPr>
  </w:style>
  <w:style w:type="character" w:customStyle="1" w:styleId="22">
    <w:name w:val="Основной текст с отступом 2 Знак"/>
    <w:basedOn w:val="1"/>
    <w:link w:val="21"/>
    <w:rsid w:val="004C40C7"/>
    <w:rPr>
      <w:rFonts w:ascii="Times New Roman" w:hAnsi="Times New Roman"/>
      <w:sz w:val="24"/>
    </w:rPr>
  </w:style>
  <w:style w:type="paragraph" w:styleId="a3">
    <w:name w:val="endnote text"/>
    <w:basedOn w:val="a"/>
    <w:link w:val="a4"/>
    <w:rsid w:val="004C40C7"/>
    <w:pPr>
      <w:spacing w:after="0" w:line="240" w:lineRule="auto"/>
    </w:pPr>
    <w:rPr>
      <w:sz w:val="20"/>
    </w:rPr>
  </w:style>
  <w:style w:type="character" w:customStyle="1" w:styleId="a4">
    <w:name w:val="Текст концевой сноски Знак"/>
    <w:basedOn w:val="1"/>
    <w:link w:val="a3"/>
    <w:rsid w:val="004C40C7"/>
    <w:rPr>
      <w:sz w:val="20"/>
    </w:rPr>
  </w:style>
  <w:style w:type="paragraph" w:styleId="23">
    <w:name w:val="toc 2"/>
    <w:next w:val="a"/>
    <w:link w:val="24"/>
    <w:uiPriority w:val="39"/>
    <w:rsid w:val="004C40C7"/>
    <w:pPr>
      <w:ind w:left="200"/>
    </w:pPr>
    <w:rPr>
      <w:rFonts w:ascii="XO Thames" w:hAnsi="XO Thames"/>
      <w:sz w:val="28"/>
    </w:rPr>
  </w:style>
  <w:style w:type="character" w:customStyle="1" w:styleId="24">
    <w:name w:val="Оглавление 2 Знак"/>
    <w:link w:val="23"/>
    <w:rsid w:val="004C40C7"/>
    <w:rPr>
      <w:rFonts w:ascii="XO Thames" w:hAnsi="XO Thames"/>
      <w:sz w:val="28"/>
    </w:rPr>
  </w:style>
  <w:style w:type="paragraph" w:styleId="41">
    <w:name w:val="toc 4"/>
    <w:next w:val="a"/>
    <w:link w:val="42"/>
    <w:uiPriority w:val="39"/>
    <w:rsid w:val="004C40C7"/>
    <w:pPr>
      <w:ind w:left="600"/>
    </w:pPr>
    <w:rPr>
      <w:rFonts w:ascii="XO Thames" w:hAnsi="XO Thames"/>
      <w:sz w:val="28"/>
    </w:rPr>
  </w:style>
  <w:style w:type="character" w:customStyle="1" w:styleId="42">
    <w:name w:val="Оглавление 4 Знак"/>
    <w:link w:val="41"/>
    <w:rsid w:val="004C40C7"/>
    <w:rPr>
      <w:rFonts w:ascii="XO Thames" w:hAnsi="XO Thames"/>
      <w:sz w:val="28"/>
    </w:rPr>
  </w:style>
  <w:style w:type="paragraph" w:customStyle="1" w:styleId="25">
    <w:name w:val="Основной шрифт абзаца2"/>
    <w:link w:val="26"/>
    <w:rsid w:val="004C40C7"/>
  </w:style>
  <w:style w:type="character" w:customStyle="1" w:styleId="26">
    <w:name w:val="Основной шрифт абзаца2"/>
    <w:link w:val="25"/>
    <w:rsid w:val="004C40C7"/>
  </w:style>
  <w:style w:type="paragraph" w:styleId="6">
    <w:name w:val="toc 6"/>
    <w:next w:val="a"/>
    <w:link w:val="60"/>
    <w:uiPriority w:val="39"/>
    <w:rsid w:val="004C40C7"/>
    <w:pPr>
      <w:ind w:left="1000"/>
    </w:pPr>
    <w:rPr>
      <w:rFonts w:ascii="XO Thames" w:hAnsi="XO Thames"/>
      <w:sz w:val="28"/>
    </w:rPr>
  </w:style>
  <w:style w:type="character" w:customStyle="1" w:styleId="60">
    <w:name w:val="Оглавление 6 Знак"/>
    <w:link w:val="6"/>
    <w:rsid w:val="004C40C7"/>
    <w:rPr>
      <w:rFonts w:ascii="XO Thames" w:hAnsi="XO Thames"/>
      <w:sz w:val="28"/>
    </w:rPr>
  </w:style>
  <w:style w:type="paragraph" w:styleId="7">
    <w:name w:val="toc 7"/>
    <w:next w:val="a"/>
    <w:link w:val="70"/>
    <w:uiPriority w:val="39"/>
    <w:rsid w:val="004C40C7"/>
    <w:pPr>
      <w:ind w:left="1200"/>
    </w:pPr>
    <w:rPr>
      <w:rFonts w:ascii="XO Thames" w:hAnsi="XO Thames"/>
      <w:sz w:val="28"/>
    </w:rPr>
  </w:style>
  <w:style w:type="character" w:customStyle="1" w:styleId="70">
    <w:name w:val="Оглавление 7 Знак"/>
    <w:link w:val="7"/>
    <w:rsid w:val="004C40C7"/>
    <w:rPr>
      <w:rFonts w:ascii="XO Thames" w:hAnsi="XO Thames"/>
      <w:sz w:val="28"/>
    </w:rPr>
  </w:style>
  <w:style w:type="paragraph" w:customStyle="1" w:styleId="12">
    <w:name w:val="Просмотренная гиперссылка1"/>
    <w:basedOn w:val="13"/>
    <w:link w:val="14"/>
    <w:rsid w:val="004C40C7"/>
    <w:rPr>
      <w:color w:val="800080" w:themeColor="followedHyperlink"/>
      <w:u w:val="single"/>
    </w:rPr>
  </w:style>
  <w:style w:type="character" w:customStyle="1" w:styleId="14">
    <w:name w:val="Просмотренная гиперссылка1"/>
    <w:basedOn w:val="15"/>
    <w:link w:val="12"/>
    <w:rsid w:val="004C40C7"/>
    <w:rPr>
      <w:color w:val="800080" w:themeColor="followedHyperlink"/>
      <w:u w:val="single"/>
    </w:rPr>
  </w:style>
  <w:style w:type="paragraph" w:styleId="27">
    <w:name w:val="Body Text 2"/>
    <w:basedOn w:val="a"/>
    <w:link w:val="28"/>
    <w:rsid w:val="004C40C7"/>
    <w:pPr>
      <w:spacing w:after="120" w:line="480" w:lineRule="auto"/>
    </w:pPr>
    <w:rPr>
      <w:rFonts w:ascii="Times New Roman" w:hAnsi="Times New Roman"/>
      <w:sz w:val="24"/>
    </w:rPr>
  </w:style>
  <w:style w:type="character" w:customStyle="1" w:styleId="28">
    <w:name w:val="Основной текст 2 Знак"/>
    <w:basedOn w:val="1"/>
    <w:link w:val="27"/>
    <w:rsid w:val="004C40C7"/>
    <w:rPr>
      <w:rFonts w:ascii="Times New Roman" w:hAnsi="Times New Roman"/>
      <w:sz w:val="24"/>
    </w:rPr>
  </w:style>
  <w:style w:type="paragraph" w:customStyle="1" w:styleId="16">
    <w:name w:val="Номер страницы1"/>
    <w:basedOn w:val="13"/>
    <w:link w:val="17"/>
    <w:rsid w:val="004C40C7"/>
  </w:style>
  <w:style w:type="character" w:customStyle="1" w:styleId="17">
    <w:name w:val="Номер страницы1"/>
    <w:basedOn w:val="15"/>
    <w:link w:val="16"/>
    <w:rsid w:val="004C40C7"/>
  </w:style>
  <w:style w:type="character" w:customStyle="1" w:styleId="30">
    <w:name w:val="Заголовок 3 Знак"/>
    <w:link w:val="3"/>
    <w:rsid w:val="004C40C7"/>
    <w:rPr>
      <w:rFonts w:ascii="XO Thames" w:hAnsi="XO Thames"/>
      <w:b/>
      <w:sz w:val="26"/>
    </w:rPr>
  </w:style>
  <w:style w:type="paragraph" w:customStyle="1" w:styleId="a5">
    <w:name w:val="Знак"/>
    <w:basedOn w:val="13"/>
    <w:link w:val="a6"/>
    <w:rsid w:val="004C40C7"/>
    <w:rPr>
      <w:sz w:val="16"/>
    </w:rPr>
  </w:style>
  <w:style w:type="character" w:customStyle="1" w:styleId="a6">
    <w:name w:val="Знак"/>
    <w:basedOn w:val="15"/>
    <w:link w:val="a5"/>
    <w:rsid w:val="004C40C7"/>
    <w:rPr>
      <w:sz w:val="16"/>
    </w:rPr>
  </w:style>
  <w:style w:type="paragraph" w:styleId="a7">
    <w:name w:val="footer"/>
    <w:basedOn w:val="a"/>
    <w:link w:val="a8"/>
    <w:rsid w:val="004C40C7"/>
    <w:pPr>
      <w:tabs>
        <w:tab w:val="center" w:pos="4677"/>
        <w:tab w:val="right" w:pos="9355"/>
      </w:tabs>
    </w:pPr>
    <w:rPr>
      <w:rFonts w:ascii="Times New Roman" w:hAnsi="Times New Roman"/>
      <w:sz w:val="24"/>
    </w:rPr>
  </w:style>
  <w:style w:type="character" w:customStyle="1" w:styleId="a8">
    <w:name w:val="Нижний колонтитул Знак"/>
    <w:basedOn w:val="1"/>
    <w:link w:val="a7"/>
    <w:rsid w:val="004C40C7"/>
    <w:rPr>
      <w:rFonts w:ascii="Times New Roman" w:hAnsi="Times New Roman"/>
      <w:sz w:val="24"/>
    </w:rPr>
  </w:style>
  <w:style w:type="paragraph" w:customStyle="1" w:styleId="18">
    <w:name w:val="Гиперссылка1"/>
    <w:basedOn w:val="13"/>
    <w:link w:val="19"/>
    <w:rsid w:val="004C40C7"/>
    <w:rPr>
      <w:color w:val="0000FF"/>
      <w:u w:val="single"/>
    </w:rPr>
  </w:style>
  <w:style w:type="character" w:customStyle="1" w:styleId="19">
    <w:name w:val="Гиперссылка1"/>
    <w:basedOn w:val="15"/>
    <w:link w:val="18"/>
    <w:rsid w:val="004C40C7"/>
    <w:rPr>
      <w:color w:val="0000FF"/>
      <w:u w:val="single"/>
    </w:rPr>
  </w:style>
  <w:style w:type="paragraph" w:styleId="a9">
    <w:name w:val="Document Map"/>
    <w:basedOn w:val="a"/>
    <w:link w:val="aa"/>
    <w:rsid w:val="004C40C7"/>
    <w:pPr>
      <w:spacing w:after="0" w:line="240" w:lineRule="auto"/>
    </w:pPr>
    <w:rPr>
      <w:rFonts w:ascii="Tahoma" w:hAnsi="Tahoma"/>
      <w:sz w:val="16"/>
    </w:rPr>
  </w:style>
  <w:style w:type="character" w:customStyle="1" w:styleId="aa">
    <w:name w:val="Схема документа Знак"/>
    <w:basedOn w:val="1"/>
    <w:link w:val="a9"/>
    <w:rsid w:val="004C40C7"/>
    <w:rPr>
      <w:rFonts w:ascii="Tahoma" w:hAnsi="Tahoma"/>
      <w:sz w:val="16"/>
    </w:rPr>
  </w:style>
  <w:style w:type="paragraph" w:styleId="ab">
    <w:name w:val="Normal (Web)"/>
    <w:basedOn w:val="a"/>
    <w:link w:val="ac"/>
    <w:rsid w:val="004C40C7"/>
    <w:pPr>
      <w:spacing w:before="100" w:after="100"/>
    </w:pPr>
    <w:rPr>
      <w:rFonts w:ascii="Times New Roman" w:hAnsi="Times New Roman"/>
      <w:sz w:val="24"/>
    </w:rPr>
  </w:style>
  <w:style w:type="character" w:customStyle="1" w:styleId="ac">
    <w:name w:val="Обычный (веб) Знак"/>
    <w:basedOn w:val="1"/>
    <w:link w:val="ab"/>
    <w:rsid w:val="004C40C7"/>
    <w:rPr>
      <w:rFonts w:ascii="Times New Roman" w:hAnsi="Times New Roman"/>
      <w:sz w:val="24"/>
    </w:rPr>
  </w:style>
  <w:style w:type="paragraph" w:styleId="ad">
    <w:name w:val="header"/>
    <w:basedOn w:val="a"/>
    <w:link w:val="ae"/>
    <w:rsid w:val="004C40C7"/>
    <w:pPr>
      <w:tabs>
        <w:tab w:val="center" w:pos="4677"/>
        <w:tab w:val="right" w:pos="9355"/>
      </w:tabs>
      <w:spacing w:after="0" w:line="240" w:lineRule="auto"/>
    </w:pPr>
  </w:style>
  <w:style w:type="character" w:customStyle="1" w:styleId="ae">
    <w:name w:val="Верхний колонтитул Знак"/>
    <w:basedOn w:val="1"/>
    <w:link w:val="ad"/>
    <w:rsid w:val="004C40C7"/>
  </w:style>
  <w:style w:type="paragraph" w:styleId="31">
    <w:name w:val="Body Text Indent 3"/>
    <w:basedOn w:val="a"/>
    <w:link w:val="32"/>
    <w:rsid w:val="004C40C7"/>
    <w:pPr>
      <w:spacing w:after="120"/>
      <w:ind w:left="283"/>
    </w:pPr>
    <w:rPr>
      <w:rFonts w:ascii="Times New Roman" w:hAnsi="Times New Roman"/>
      <w:sz w:val="16"/>
    </w:rPr>
  </w:style>
  <w:style w:type="character" w:customStyle="1" w:styleId="32">
    <w:name w:val="Основной текст с отступом 3 Знак"/>
    <w:basedOn w:val="1"/>
    <w:link w:val="31"/>
    <w:rsid w:val="004C40C7"/>
    <w:rPr>
      <w:rFonts w:ascii="Times New Roman" w:hAnsi="Times New Roman"/>
      <w:sz w:val="16"/>
    </w:rPr>
  </w:style>
  <w:style w:type="paragraph" w:customStyle="1" w:styleId="29">
    <w:name w:val="Основной текст2"/>
    <w:basedOn w:val="13"/>
    <w:link w:val="2a"/>
    <w:rsid w:val="004C40C7"/>
    <w:rPr>
      <w:rFonts w:ascii="Times New Roman" w:hAnsi="Times New Roman"/>
      <w:sz w:val="26"/>
    </w:rPr>
  </w:style>
  <w:style w:type="character" w:customStyle="1" w:styleId="2a">
    <w:name w:val="Основной текст2"/>
    <w:basedOn w:val="15"/>
    <w:link w:val="29"/>
    <w:rsid w:val="004C40C7"/>
    <w:rPr>
      <w:rFonts w:ascii="Times New Roman" w:hAnsi="Times New Roman"/>
      <w:sz w:val="26"/>
    </w:rPr>
  </w:style>
  <w:style w:type="paragraph" w:customStyle="1" w:styleId="1a">
    <w:name w:val="Обычный1"/>
    <w:link w:val="1b"/>
    <w:rsid w:val="004C40C7"/>
  </w:style>
  <w:style w:type="character" w:customStyle="1" w:styleId="1b">
    <w:name w:val="Обычный1"/>
    <w:link w:val="1a"/>
    <w:rsid w:val="004C40C7"/>
  </w:style>
  <w:style w:type="paragraph" w:styleId="33">
    <w:name w:val="toc 3"/>
    <w:next w:val="a"/>
    <w:link w:val="34"/>
    <w:uiPriority w:val="39"/>
    <w:rsid w:val="004C40C7"/>
    <w:pPr>
      <w:ind w:left="400"/>
    </w:pPr>
    <w:rPr>
      <w:rFonts w:ascii="XO Thames" w:hAnsi="XO Thames"/>
      <w:sz w:val="28"/>
    </w:rPr>
  </w:style>
  <w:style w:type="character" w:customStyle="1" w:styleId="34">
    <w:name w:val="Оглавление 3 Знак"/>
    <w:link w:val="33"/>
    <w:rsid w:val="004C40C7"/>
    <w:rPr>
      <w:rFonts w:ascii="XO Thames" w:hAnsi="XO Thames"/>
      <w:sz w:val="28"/>
    </w:rPr>
  </w:style>
  <w:style w:type="paragraph" w:customStyle="1" w:styleId="ConsPlusNormal">
    <w:name w:val="ConsPlusNormal"/>
    <w:link w:val="ConsPlusNormal0"/>
    <w:rsid w:val="004C40C7"/>
    <w:pPr>
      <w:widowControl w:val="0"/>
      <w:ind w:firstLine="720"/>
    </w:pPr>
    <w:rPr>
      <w:rFonts w:ascii="Arial" w:hAnsi="Arial"/>
    </w:rPr>
  </w:style>
  <w:style w:type="character" w:customStyle="1" w:styleId="ConsPlusNormal0">
    <w:name w:val="ConsPlusNormal"/>
    <w:link w:val="ConsPlusNormal"/>
    <w:rsid w:val="004C40C7"/>
    <w:rPr>
      <w:rFonts w:ascii="Arial" w:hAnsi="Arial"/>
    </w:rPr>
  </w:style>
  <w:style w:type="paragraph" w:customStyle="1" w:styleId="ConsPlusNonformat">
    <w:name w:val="ConsPlusNonformat"/>
    <w:link w:val="ConsPlusNonformat0"/>
    <w:rsid w:val="004C40C7"/>
    <w:pPr>
      <w:widowControl w:val="0"/>
    </w:pPr>
    <w:rPr>
      <w:rFonts w:ascii="Courier New" w:hAnsi="Courier New"/>
      <w:sz w:val="20"/>
    </w:rPr>
  </w:style>
  <w:style w:type="character" w:customStyle="1" w:styleId="ConsPlusNonformat0">
    <w:name w:val="ConsPlusNonformat"/>
    <w:link w:val="ConsPlusNonformat"/>
    <w:rsid w:val="004C40C7"/>
    <w:rPr>
      <w:rFonts w:ascii="Courier New" w:hAnsi="Courier New"/>
      <w:sz w:val="20"/>
    </w:rPr>
  </w:style>
  <w:style w:type="character" w:customStyle="1" w:styleId="50">
    <w:name w:val="Заголовок 5 Знак"/>
    <w:link w:val="5"/>
    <w:rsid w:val="004C40C7"/>
    <w:rPr>
      <w:rFonts w:ascii="XO Thames" w:hAnsi="XO Thames"/>
      <w:b/>
    </w:rPr>
  </w:style>
  <w:style w:type="character" w:customStyle="1" w:styleId="11">
    <w:name w:val="Заголовок 1 Знак"/>
    <w:link w:val="10"/>
    <w:rsid w:val="004C40C7"/>
    <w:rPr>
      <w:rFonts w:ascii="XO Thames" w:hAnsi="XO Thames"/>
      <w:b/>
      <w:sz w:val="32"/>
    </w:rPr>
  </w:style>
  <w:style w:type="paragraph" w:styleId="af">
    <w:name w:val="Body Text"/>
    <w:basedOn w:val="a"/>
    <w:link w:val="af0"/>
    <w:rsid w:val="004C40C7"/>
    <w:pPr>
      <w:spacing w:after="120"/>
    </w:pPr>
    <w:rPr>
      <w:rFonts w:ascii="Times New Roman" w:hAnsi="Times New Roman"/>
      <w:sz w:val="24"/>
    </w:rPr>
  </w:style>
  <w:style w:type="character" w:customStyle="1" w:styleId="af0">
    <w:name w:val="Основной текст Знак"/>
    <w:basedOn w:val="1"/>
    <w:link w:val="af"/>
    <w:rsid w:val="004C40C7"/>
    <w:rPr>
      <w:rFonts w:ascii="Times New Roman" w:hAnsi="Times New Roman"/>
      <w:sz w:val="24"/>
    </w:rPr>
  </w:style>
  <w:style w:type="paragraph" w:customStyle="1" w:styleId="2b">
    <w:name w:val="Гиперссылка2"/>
    <w:link w:val="af1"/>
    <w:rsid w:val="004C40C7"/>
    <w:rPr>
      <w:color w:val="0000FF"/>
      <w:u w:val="single"/>
    </w:rPr>
  </w:style>
  <w:style w:type="character" w:styleId="af1">
    <w:name w:val="Hyperlink"/>
    <w:link w:val="2b"/>
    <w:rsid w:val="004C40C7"/>
    <w:rPr>
      <w:color w:val="0000FF"/>
      <w:u w:val="single"/>
    </w:rPr>
  </w:style>
  <w:style w:type="paragraph" w:customStyle="1" w:styleId="Footnote">
    <w:name w:val="Footnote"/>
    <w:basedOn w:val="a"/>
    <w:link w:val="Footnote0"/>
    <w:rsid w:val="004C40C7"/>
    <w:rPr>
      <w:rFonts w:ascii="Times New Roman" w:hAnsi="Times New Roman"/>
      <w:sz w:val="20"/>
    </w:rPr>
  </w:style>
  <w:style w:type="character" w:customStyle="1" w:styleId="Footnote0">
    <w:name w:val="Footnote"/>
    <w:basedOn w:val="1"/>
    <w:link w:val="Footnote"/>
    <w:rsid w:val="004C40C7"/>
    <w:rPr>
      <w:rFonts w:ascii="Times New Roman" w:hAnsi="Times New Roman"/>
      <w:sz w:val="20"/>
    </w:rPr>
  </w:style>
  <w:style w:type="paragraph" w:styleId="1c">
    <w:name w:val="toc 1"/>
    <w:next w:val="a"/>
    <w:link w:val="1d"/>
    <w:uiPriority w:val="39"/>
    <w:rsid w:val="004C40C7"/>
    <w:rPr>
      <w:rFonts w:ascii="XO Thames" w:hAnsi="XO Thames"/>
      <w:b/>
      <w:sz w:val="28"/>
    </w:rPr>
  </w:style>
  <w:style w:type="character" w:customStyle="1" w:styleId="1d">
    <w:name w:val="Оглавление 1 Знак"/>
    <w:link w:val="1c"/>
    <w:rsid w:val="004C40C7"/>
    <w:rPr>
      <w:rFonts w:ascii="XO Thames" w:hAnsi="XO Thames"/>
      <w:b/>
      <w:sz w:val="28"/>
    </w:rPr>
  </w:style>
  <w:style w:type="paragraph" w:customStyle="1" w:styleId="1e">
    <w:name w:val="Основной шрифт абзаца1"/>
    <w:link w:val="HeaderandFooter"/>
    <w:rsid w:val="004C40C7"/>
  </w:style>
  <w:style w:type="paragraph" w:customStyle="1" w:styleId="HeaderandFooter">
    <w:name w:val="Header and Footer"/>
    <w:link w:val="HeaderandFooter0"/>
    <w:rsid w:val="004C40C7"/>
    <w:pPr>
      <w:spacing w:line="240" w:lineRule="auto"/>
      <w:jc w:val="both"/>
    </w:pPr>
    <w:rPr>
      <w:rFonts w:ascii="XO Thames" w:hAnsi="XO Thames"/>
      <w:sz w:val="20"/>
    </w:rPr>
  </w:style>
  <w:style w:type="character" w:customStyle="1" w:styleId="HeaderandFooter0">
    <w:name w:val="Header and Footer"/>
    <w:link w:val="HeaderandFooter"/>
    <w:rsid w:val="004C40C7"/>
    <w:rPr>
      <w:rFonts w:ascii="XO Thames" w:hAnsi="XO Thames"/>
      <w:sz w:val="20"/>
    </w:rPr>
  </w:style>
  <w:style w:type="paragraph" w:customStyle="1" w:styleId="1f">
    <w:name w:val="Знак концевой сноски1"/>
    <w:basedOn w:val="13"/>
    <w:link w:val="1f0"/>
    <w:rsid w:val="004C40C7"/>
    <w:rPr>
      <w:vertAlign w:val="superscript"/>
    </w:rPr>
  </w:style>
  <w:style w:type="character" w:customStyle="1" w:styleId="1f0">
    <w:name w:val="Знак концевой сноски1"/>
    <w:basedOn w:val="15"/>
    <w:link w:val="1f"/>
    <w:rsid w:val="004C40C7"/>
    <w:rPr>
      <w:vertAlign w:val="superscript"/>
    </w:rPr>
  </w:style>
  <w:style w:type="paragraph" w:styleId="9">
    <w:name w:val="toc 9"/>
    <w:next w:val="a"/>
    <w:link w:val="90"/>
    <w:uiPriority w:val="39"/>
    <w:rsid w:val="004C40C7"/>
    <w:pPr>
      <w:ind w:left="1600"/>
    </w:pPr>
    <w:rPr>
      <w:rFonts w:ascii="XO Thames" w:hAnsi="XO Thames"/>
      <w:sz w:val="28"/>
    </w:rPr>
  </w:style>
  <w:style w:type="character" w:customStyle="1" w:styleId="90">
    <w:name w:val="Оглавление 9 Знак"/>
    <w:link w:val="9"/>
    <w:rsid w:val="004C40C7"/>
    <w:rPr>
      <w:rFonts w:ascii="XO Thames" w:hAnsi="XO Thames"/>
      <w:sz w:val="28"/>
    </w:rPr>
  </w:style>
  <w:style w:type="paragraph" w:customStyle="1" w:styleId="1f1">
    <w:name w:val="Обычный1"/>
    <w:link w:val="1f2"/>
    <w:rsid w:val="004C40C7"/>
  </w:style>
  <w:style w:type="character" w:customStyle="1" w:styleId="1f2">
    <w:name w:val="Обычный1"/>
    <w:link w:val="1f1"/>
    <w:rsid w:val="004C40C7"/>
  </w:style>
  <w:style w:type="paragraph" w:styleId="af2">
    <w:name w:val="No Spacing"/>
    <w:link w:val="af3"/>
    <w:rsid w:val="004C40C7"/>
    <w:rPr>
      <w:rFonts w:ascii="Calibri" w:hAnsi="Calibri"/>
    </w:rPr>
  </w:style>
  <w:style w:type="character" w:customStyle="1" w:styleId="af3">
    <w:name w:val="Без интервала Знак"/>
    <w:link w:val="af2"/>
    <w:rsid w:val="004C40C7"/>
    <w:rPr>
      <w:rFonts w:ascii="Calibri" w:hAnsi="Calibri"/>
    </w:rPr>
  </w:style>
  <w:style w:type="paragraph" w:styleId="8">
    <w:name w:val="toc 8"/>
    <w:next w:val="a"/>
    <w:link w:val="80"/>
    <w:uiPriority w:val="39"/>
    <w:rsid w:val="004C40C7"/>
    <w:pPr>
      <w:ind w:left="1400"/>
    </w:pPr>
    <w:rPr>
      <w:rFonts w:ascii="XO Thames" w:hAnsi="XO Thames"/>
      <w:sz w:val="28"/>
    </w:rPr>
  </w:style>
  <w:style w:type="character" w:customStyle="1" w:styleId="80">
    <w:name w:val="Оглавление 8 Знак"/>
    <w:link w:val="8"/>
    <w:rsid w:val="004C40C7"/>
    <w:rPr>
      <w:rFonts w:ascii="XO Thames" w:hAnsi="XO Thames"/>
      <w:sz w:val="28"/>
    </w:rPr>
  </w:style>
  <w:style w:type="paragraph" w:customStyle="1" w:styleId="1f3">
    <w:name w:val="Знак сноски1"/>
    <w:basedOn w:val="13"/>
    <w:link w:val="1f4"/>
    <w:rsid w:val="004C40C7"/>
    <w:rPr>
      <w:vertAlign w:val="superscript"/>
    </w:rPr>
  </w:style>
  <w:style w:type="character" w:customStyle="1" w:styleId="1f4">
    <w:name w:val="Знак сноски1"/>
    <w:basedOn w:val="15"/>
    <w:link w:val="1f3"/>
    <w:rsid w:val="004C40C7"/>
    <w:rPr>
      <w:vertAlign w:val="superscript"/>
    </w:rPr>
  </w:style>
  <w:style w:type="paragraph" w:styleId="51">
    <w:name w:val="toc 5"/>
    <w:next w:val="a"/>
    <w:link w:val="52"/>
    <w:uiPriority w:val="39"/>
    <w:rsid w:val="004C40C7"/>
    <w:pPr>
      <w:ind w:left="800"/>
    </w:pPr>
    <w:rPr>
      <w:rFonts w:ascii="XO Thames" w:hAnsi="XO Thames"/>
      <w:sz w:val="28"/>
    </w:rPr>
  </w:style>
  <w:style w:type="character" w:customStyle="1" w:styleId="52">
    <w:name w:val="Оглавление 5 Знак"/>
    <w:link w:val="51"/>
    <w:rsid w:val="004C40C7"/>
    <w:rPr>
      <w:rFonts w:ascii="XO Thames" w:hAnsi="XO Thames"/>
      <w:sz w:val="28"/>
    </w:rPr>
  </w:style>
  <w:style w:type="paragraph" w:customStyle="1" w:styleId="13">
    <w:name w:val="Основной шрифт абзаца1"/>
    <w:link w:val="15"/>
    <w:rsid w:val="004C40C7"/>
  </w:style>
  <w:style w:type="character" w:customStyle="1" w:styleId="15">
    <w:name w:val="Основной шрифт абзаца1"/>
    <w:link w:val="13"/>
    <w:rsid w:val="004C40C7"/>
  </w:style>
  <w:style w:type="paragraph" w:styleId="af4">
    <w:name w:val="Balloon Text"/>
    <w:basedOn w:val="a"/>
    <w:link w:val="af5"/>
    <w:rsid w:val="004C40C7"/>
    <w:pPr>
      <w:spacing w:after="0" w:line="240" w:lineRule="auto"/>
    </w:pPr>
    <w:rPr>
      <w:rFonts w:ascii="Tahoma" w:hAnsi="Tahoma"/>
      <w:sz w:val="16"/>
    </w:rPr>
  </w:style>
  <w:style w:type="character" w:customStyle="1" w:styleId="af5">
    <w:name w:val="Текст выноски Знак"/>
    <w:basedOn w:val="1"/>
    <w:link w:val="af4"/>
    <w:rsid w:val="004C40C7"/>
    <w:rPr>
      <w:rFonts w:ascii="Tahoma" w:hAnsi="Tahoma"/>
      <w:sz w:val="16"/>
    </w:rPr>
  </w:style>
  <w:style w:type="paragraph" w:styleId="af6">
    <w:name w:val="Subtitle"/>
    <w:next w:val="a"/>
    <w:link w:val="af7"/>
    <w:uiPriority w:val="11"/>
    <w:qFormat/>
    <w:rsid w:val="004C40C7"/>
    <w:pPr>
      <w:jc w:val="both"/>
    </w:pPr>
    <w:rPr>
      <w:rFonts w:ascii="XO Thames" w:hAnsi="XO Thames"/>
      <w:i/>
      <w:sz w:val="24"/>
    </w:rPr>
  </w:style>
  <w:style w:type="character" w:customStyle="1" w:styleId="af7">
    <w:name w:val="Подзаголовок Знак"/>
    <w:link w:val="af6"/>
    <w:rsid w:val="004C40C7"/>
    <w:rPr>
      <w:rFonts w:ascii="XO Thames" w:hAnsi="XO Thames"/>
      <w:i/>
      <w:sz w:val="24"/>
    </w:rPr>
  </w:style>
  <w:style w:type="paragraph" w:customStyle="1" w:styleId="2c">
    <w:name w:val="Гиперссылка2"/>
    <w:link w:val="2d"/>
    <w:rsid w:val="004C40C7"/>
    <w:rPr>
      <w:color w:val="0000FF"/>
      <w:u w:val="single"/>
    </w:rPr>
  </w:style>
  <w:style w:type="character" w:customStyle="1" w:styleId="2d">
    <w:name w:val="Гиперссылка2"/>
    <w:link w:val="2c"/>
    <w:rsid w:val="004C40C7"/>
    <w:rPr>
      <w:color w:val="0000FF"/>
      <w:u w:val="single"/>
    </w:rPr>
  </w:style>
  <w:style w:type="paragraph" w:styleId="af8">
    <w:name w:val="Title"/>
    <w:next w:val="a"/>
    <w:link w:val="af9"/>
    <w:uiPriority w:val="10"/>
    <w:qFormat/>
    <w:rsid w:val="004C40C7"/>
    <w:pPr>
      <w:spacing w:before="567" w:after="567"/>
      <w:jc w:val="center"/>
    </w:pPr>
    <w:rPr>
      <w:rFonts w:ascii="XO Thames" w:hAnsi="XO Thames"/>
      <w:b/>
      <w:caps/>
      <w:sz w:val="40"/>
    </w:rPr>
  </w:style>
  <w:style w:type="character" w:customStyle="1" w:styleId="af9">
    <w:name w:val="Название Знак"/>
    <w:link w:val="af8"/>
    <w:rsid w:val="004C40C7"/>
    <w:rPr>
      <w:rFonts w:ascii="XO Thames" w:hAnsi="XO Thames"/>
      <w:b/>
      <w:caps/>
      <w:sz w:val="40"/>
    </w:rPr>
  </w:style>
  <w:style w:type="paragraph" w:customStyle="1" w:styleId="ConsPlusTitle">
    <w:name w:val="ConsPlusTitle"/>
    <w:link w:val="ConsPlusTitle0"/>
    <w:rsid w:val="004C40C7"/>
    <w:pPr>
      <w:widowControl w:val="0"/>
    </w:pPr>
    <w:rPr>
      <w:rFonts w:ascii="Arial" w:hAnsi="Arial"/>
      <w:b/>
      <w:sz w:val="20"/>
    </w:rPr>
  </w:style>
  <w:style w:type="character" w:customStyle="1" w:styleId="ConsPlusTitle0">
    <w:name w:val="ConsPlusTitle"/>
    <w:link w:val="ConsPlusTitle"/>
    <w:rsid w:val="004C40C7"/>
    <w:rPr>
      <w:rFonts w:ascii="Arial" w:hAnsi="Arial"/>
      <w:b/>
      <w:sz w:val="20"/>
    </w:rPr>
  </w:style>
  <w:style w:type="character" w:customStyle="1" w:styleId="40">
    <w:name w:val="Заголовок 4 Знак"/>
    <w:basedOn w:val="1"/>
    <w:link w:val="4"/>
    <w:uiPriority w:val="9"/>
    <w:rsid w:val="004C40C7"/>
    <w:rPr>
      <w:rFonts w:ascii="Times New Roman" w:hAnsi="Times New Roman"/>
      <w:sz w:val="28"/>
    </w:rPr>
  </w:style>
  <w:style w:type="character" w:customStyle="1" w:styleId="20">
    <w:name w:val="Заголовок 2 Знак"/>
    <w:link w:val="2"/>
    <w:rsid w:val="004C40C7"/>
    <w:rPr>
      <w:rFonts w:ascii="XO Thames" w:hAnsi="XO Thames"/>
      <w:b/>
      <w:sz w:val="28"/>
    </w:rPr>
  </w:style>
  <w:style w:type="character" w:customStyle="1" w:styleId="ConsPlusNormal1">
    <w:name w:val="ConsPlusNormal Знак"/>
    <w:locked/>
    <w:rsid w:val="00836702"/>
    <w:rPr>
      <w:rFonts w:ascii="Times New Roman" w:eastAsia="Times New Roman" w:hAnsi="Times New Roman" w:cs="Times New Roman"/>
      <w:i/>
      <w:iCs/>
      <w:sz w:val="28"/>
      <w:szCs w:val="28"/>
      <w:lang w:eastAsia="ru-RU"/>
    </w:rPr>
  </w:style>
  <w:style w:type="paragraph" w:styleId="afa">
    <w:name w:val="List Paragraph"/>
    <w:basedOn w:val="a"/>
    <w:uiPriority w:val="34"/>
    <w:qFormat/>
    <w:rsid w:val="0010556E"/>
    <w:pPr>
      <w:ind w:left="720"/>
      <w:contextualSpacing/>
    </w:pPr>
    <w:rPr>
      <w:rFonts w:ascii="Calibri" w:hAnsi="Calibri"/>
      <w:color w:val="auto"/>
      <w:szCs w:val="22"/>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eq=doc&amp;base=LAW&amp;n=286959&amp;date=19.06.2020" TargetMode="External"/><Relationship Id="rId18" Type="http://schemas.openxmlformats.org/officeDocument/2006/relationships/hyperlink" Target="https://login.consultant.ru/link/?rnd=9083CD400C588EB41694BA827D5E85FE&amp;req=doc&amp;base=LAW&amp;n=303658&amp;dst=290&amp;fld=134&amp;date=17.03.2019"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9DFCD0BC58F1901188C452263C0976EC7682B8277B42784B22C3A2DEC2AABDAEC9F86746227977ABeCmEQ" TargetMode="External"/><Relationship Id="rId7" Type="http://schemas.openxmlformats.org/officeDocument/2006/relationships/endnotes" Target="endnotes.xml"/><Relationship Id="rId12" Type="http://schemas.openxmlformats.org/officeDocument/2006/relationships/hyperlink" Target="https://login.consultant.ru/link/?req=doc&amp;base=LAW&amp;n=353251&amp;date=19.06.2020&amp;dst=100166&amp;fld=134" TargetMode="External"/><Relationship Id="rId17" Type="http://schemas.openxmlformats.org/officeDocument/2006/relationships/hyperlink" Target="https://login.consultant.ru/link/?req=doc&amp;base=LAW&amp;n=354536&amp;date=19.06.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44643&amp;date=19.06.2020&amp;dst=100012&amp;fld=134" TargetMode="External"/><Relationship Id="rId20" Type="http://schemas.openxmlformats.org/officeDocument/2006/relationships/hyperlink" Target="https://login.consultant.ru/link/?rnd=10336DA60F86D63DCDFA8D98ED087F9A&amp;req=doc&amp;base=LAW&amp;n=183496&amp;date=27.03.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42034&amp;date=19.06.2020&amp;dst=100094&amp;fld=1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44643&amp;date=19.06.2020&amp;dst=100012&amp;fld=134" TargetMode="External"/><Relationship Id="rId23" Type="http://schemas.openxmlformats.org/officeDocument/2006/relationships/footer" Target="footer2.xml"/><Relationship Id="rId10" Type="http://schemas.openxmlformats.org/officeDocument/2006/relationships/hyperlink" Target="https://login.consultant.ru/link/?req=doc&amp;base=LAW&amp;n=354536&amp;date=19.06.2020" TargetMode="External"/><Relationship Id="rId19" Type="http://schemas.openxmlformats.org/officeDocument/2006/relationships/hyperlink" Target="consultantplus://offline/ref=6516297AE893B6B7391D086B5E884F35F1831BBEB36328ED641890D3839C58CDA48DB4BE9CEA3D0Fn4e0Q" TargetMode="External"/><Relationship Id="rId4" Type="http://schemas.openxmlformats.org/officeDocument/2006/relationships/settings" Target="settings.xml"/><Relationship Id="rId9" Type="http://schemas.openxmlformats.org/officeDocument/2006/relationships/hyperlink" Target="https://gosuslugi35.ru." TargetMode="External"/><Relationship Id="rId14" Type="http://schemas.openxmlformats.org/officeDocument/2006/relationships/hyperlink" Target="https://login.consultant.ru/link/?req=doc&amp;base=LAW&amp;n=286515&amp;date=19.06.202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00B1B-3305-4245-82B6-B777FF01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37</Pages>
  <Words>11739</Words>
  <Characters>66915</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ArhitectMain</dc:creator>
  <cp:lastModifiedBy>User</cp:lastModifiedBy>
  <cp:revision>10</cp:revision>
  <cp:lastPrinted>2022-12-13T12:58:00Z</cp:lastPrinted>
  <dcterms:created xsi:type="dcterms:W3CDTF">2022-11-25T12:53:00Z</dcterms:created>
  <dcterms:modified xsi:type="dcterms:W3CDTF">2023-10-18T13:56:00Z</dcterms:modified>
</cp:coreProperties>
</file>